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7" w:rsidRDefault="00D33D67" w:rsidP="00D33D67">
      <w:pPr>
        <w:ind w:firstLine="540"/>
        <w:jc w:val="both"/>
      </w:pPr>
      <w:r>
        <w:tab/>
      </w:r>
      <w:r w:rsidRPr="00E4394F">
        <w:t>Прокуратурой Верхотурского района проведен</w:t>
      </w:r>
      <w:r>
        <w:t>а</w:t>
      </w:r>
      <w:r w:rsidRPr="00E4394F">
        <w:t xml:space="preserve"> проверк</w:t>
      </w:r>
      <w:r>
        <w:t>а</w:t>
      </w:r>
      <w:r w:rsidRPr="00E4394F">
        <w:t xml:space="preserve"> исполнения законодательства в </w:t>
      </w:r>
      <w:r>
        <w:t>сфере лесопользования. В ходе проверки были выявлены нарушения действующего законодательства о пожарной безопасности при осуществлении деятельности по распиловке древесины - отсутствие</w:t>
      </w:r>
      <w:r w:rsidRPr="00D33D67">
        <w:t xml:space="preserve"> автоматическ</w:t>
      </w:r>
      <w:r>
        <w:t>ой пожарной</w:t>
      </w:r>
      <w:r w:rsidRPr="00D33D67">
        <w:t xml:space="preserve"> сигнализаци</w:t>
      </w:r>
      <w:r>
        <w:t>и</w:t>
      </w:r>
      <w:r w:rsidRPr="00D33D67">
        <w:t xml:space="preserve"> и систем</w:t>
      </w:r>
      <w:r>
        <w:t>ы</w:t>
      </w:r>
      <w:r w:rsidRPr="00D33D67">
        <w:t xml:space="preserve"> оповещения людей о пожаре; отсутств</w:t>
      </w:r>
      <w:r>
        <w:t>ие</w:t>
      </w:r>
      <w:r w:rsidRPr="00D33D67">
        <w:t xml:space="preserve"> журнал</w:t>
      </w:r>
      <w:r>
        <w:t>а</w:t>
      </w:r>
      <w:r w:rsidRPr="00D33D67">
        <w:t xml:space="preserve"> учета огнетушителей; </w:t>
      </w:r>
      <w:r>
        <w:t>не проведение с</w:t>
      </w:r>
      <w:r w:rsidRPr="00D33D67">
        <w:t xml:space="preserve"> сотрудниками инструктаж</w:t>
      </w:r>
      <w:r>
        <w:t>ей</w:t>
      </w:r>
      <w:r w:rsidRPr="00D33D67">
        <w:t xml:space="preserve"> по пожарной безопасности;</w:t>
      </w:r>
      <w:r>
        <w:t xml:space="preserve"> отсутствие</w:t>
      </w:r>
      <w:r w:rsidRPr="00D33D67">
        <w:t xml:space="preserve"> инструкци</w:t>
      </w:r>
      <w:r>
        <w:t>и</w:t>
      </w:r>
      <w:r w:rsidRPr="00D33D67">
        <w:t xml:space="preserve"> о мерах пожарной безопасности; прилегающая территория не очищена от горючих отходов (древесного мусора, опила); пожарный щит не укомплектован первичными средствами пожаротушения (отсутствуют огнетушители, лом, ведра, лопата); между производством и лесополосой отсутствует минерализованная полоса; отсутствует указатель наружного пожарного водоема; не разработан порядок действий персонала в случае пожара.</w:t>
      </w:r>
      <w:r>
        <w:t xml:space="preserve"> По фактам выявленных нарушений должностное лицо привлечено к административной ответственности, назначено наказание в виде штрафа в размере 6000 рублей. </w:t>
      </w:r>
    </w:p>
    <w:p w:rsidR="00D33D67" w:rsidRDefault="00D33D67" w:rsidP="00D33D67">
      <w:pPr>
        <w:ind w:firstLine="540"/>
        <w:jc w:val="both"/>
      </w:pPr>
      <w:r>
        <w:t>Кроме того, в ходе проверки Единой государственной автоматизированной информационной системы учета древесины и сделок с ней (ЕГАИС-лес) установлен факт непредставления индивидуальным предпринимателем в указанную систему информации о фактическом объеме транспортировки древесины по одной из сделок. По фактам выявленных нарушений должностное лицо – бухгалтер, ответственная за предоставление указанных сведений привлечена к административной ответственности, ей назначено наказание в виде предупреждения.</w:t>
      </w:r>
    </w:p>
    <w:p w:rsidR="00D33D67" w:rsidRDefault="00D33D67" w:rsidP="00D33D67">
      <w:pPr>
        <w:ind w:firstLine="540"/>
        <w:jc w:val="both"/>
      </w:pPr>
    </w:p>
    <w:p w:rsidR="00D33D67" w:rsidRDefault="00D33D67" w:rsidP="00D33D67">
      <w:pPr>
        <w:jc w:val="right"/>
      </w:pPr>
      <w:r>
        <w:t>Прокуратура Верхотурского района</w:t>
      </w:r>
      <w:bookmarkStart w:id="0" w:name="_GoBack"/>
      <w:bookmarkEnd w:id="0"/>
    </w:p>
    <w:sectPr w:rsidR="00D33D67" w:rsidSect="00D33D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67"/>
    <w:rsid w:val="00372FF1"/>
    <w:rsid w:val="00665BEC"/>
    <w:rsid w:val="00716E71"/>
    <w:rsid w:val="00D33D67"/>
    <w:rsid w:val="00D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D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3D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D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3D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Михайловна</dc:creator>
  <cp:lastModifiedBy>Пользователь Windows</cp:lastModifiedBy>
  <cp:revision>2</cp:revision>
  <dcterms:created xsi:type="dcterms:W3CDTF">2021-06-11T06:37:00Z</dcterms:created>
  <dcterms:modified xsi:type="dcterms:W3CDTF">2021-06-11T06:37:00Z</dcterms:modified>
</cp:coreProperties>
</file>