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B36325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B36325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1F2EA0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643ADC">
        <w:rPr>
          <w:b/>
          <w:sz w:val="26"/>
          <w:szCs w:val="26"/>
        </w:rPr>
        <w:t>24</w:t>
      </w:r>
      <w:r w:rsidR="00024AB4" w:rsidRPr="005B030F">
        <w:rPr>
          <w:b/>
          <w:sz w:val="26"/>
          <w:szCs w:val="26"/>
        </w:rPr>
        <w:t xml:space="preserve">» </w:t>
      </w:r>
      <w:r w:rsidR="00A42CF7">
        <w:rPr>
          <w:b/>
          <w:sz w:val="26"/>
          <w:szCs w:val="26"/>
        </w:rPr>
        <w:t>марта</w:t>
      </w:r>
      <w:r w:rsidRPr="005B030F">
        <w:rPr>
          <w:sz w:val="26"/>
          <w:szCs w:val="26"/>
        </w:rPr>
        <w:t xml:space="preserve"> </w:t>
      </w:r>
      <w:r w:rsidR="00E35A9B">
        <w:rPr>
          <w:b/>
          <w:sz w:val="26"/>
          <w:szCs w:val="26"/>
        </w:rPr>
        <w:t>2021</w:t>
      </w:r>
      <w:r w:rsidR="00D90F09" w:rsidRPr="005B030F">
        <w:rPr>
          <w:b/>
          <w:sz w:val="26"/>
          <w:szCs w:val="26"/>
        </w:rPr>
        <w:t>г. №</w:t>
      </w:r>
      <w:r w:rsidR="00643ADC">
        <w:rPr>
          <w:b/>
          <w:sz w:val="26"/>
          <w:szCs w:val="26"/>
        </w:rPr>
        <w:t>22</w:t>
      </w:r>
      <w:bookmarkStart w:id="0" w:name="_GoBack"/>
      <w:bookmarkEnd w:id="0"/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Default="0001037A" w:rsidP="00A42CF7">
      <w:pPr>
        <w:ind w:right="425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</w:t>
      </w:r>
      <w:r w:rsidR="000F2CF6">
        <w:rPr>
          <w:b/>
          <w:bCs/>
          <w:sz w:val="26"/>
          <w:szCs w:val="26"/>
        </w:rPr>
        <w:t xml:space="preserve">признании </w:t>
      </w:r>
      <w:proofErr w:type="gramStart"/>
      <w:r w:rsidR="000F2CF6">
        <w:rPr>
          <w:b/>
          <w:bCs/>
          <w:sz w:val="26"/>
          <w:szCs w:val="26"/>
        </w:rPr>
        <w:t>утратившим</w:t>
      </w:r>
      <w:proofErr w:type="gramEnd"/>
      <w:r w:rsidR="000F2CF6">
        <w:rPr>
          <w:b/>
          <w:bCs/>
          <w:sz w:val="26"/>
          <w:szCs w:val="26"/>
        </w:rPr>
        <w:t xml:space="preserve"> силу Решения </w:t>
      </w:r>
    </w:p>
    <w:p w:rsidR="000F2CF6" w:rsidRDefault="000F2CF6" w:rsidP="006207AE">
      <w:pPr>
        <w:ind w:right="425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Думы</w:t>
      </w:r>
      <w:r w:rsidR="006207AE">
        <w:rPr>
          <w:b/>
          <w:bCs/>
          <w:sz w:val="26"/>
          <w:szCs w:val="26"/>
        </w:rPr>
        <w:t xml:space="preserve"> городского округа Верхотурский от 05.12.2018г.  №74 «</w:t>
      </w:r>
      <w:r w:rsidR="006207AE" w:rsidRPr="006207AE">
        <w:rPr>
          <w:b/>
          <w:bCs/>
          <w:sz w:val="26"/>
          <w:szCs w:val="26"/>
        </w:rPr>
        <w:t>«Об утверждении порядка увольнения (освобождения от должности) лиц, заме</w:t>
      </w:r>
      <w:r w:rsidR="006207AE">
        <w:rPr>
          <w:b/>
          <w:bCs/>
          <w:sz w:val="26"/>
          <w:szCs w:val="26"/>
        </w:rPr>
        <w:t xml:space="preserve">щающих муниципальные должности, </w:t>
      </w:r>
      <w:r w:rsidR="006207AE" w:rsidRPr="006207AE">
        <w:rPr>
          <w:b/>
          <w:bCs/>
          <w:sz w:val="26"/>
          <w:szCs w:val="26"/>
        </w:rPr>
        <w:t>в связи с утратой доверия</w:t>
      </w:r>
      <w:r w:rsidR="006207AE">
        <w:rPr>
          <w:b/>
          <w:bCs/>
          <w:sz w:val="26"/>
          <w:szCs w:val="26"/>
        </w:rPr>
        <w:t>»</w:t>
      </w:r>
    </w:p>
    <w:p w:rsidR="00A42CF7" w:rsidRDefault="00A42CF7" w:rsidP="00A42CF7">
      <w:pPr>
        <w:ind w:right="4252"/>
        <w:jc w:val="both"/>
        <w:rPr>
          <w:b/>
          <w:i/>
          <w:sz w:val="28"/>
          <w:szCs w:val="28"/>
        </w:rPr>
      </w:pPr>
    </w:p>
    <w:p w:rsidR="007F7B78" w:rsidRPr="007F7B78" w:rsidRDefault="007F7B78" w:rsidP="006207AE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="006207AE" w:rsidRPr="006207AE">
        <w:rPr>
          <w:b w:val="0"/>
          <w:sz w:val="28"/>
          <w:szCs w:val="28"/>
        </w:rPr>
        <w:t xml:space="preserve">В связи с принятием решения Думы городского округа </w:t>
      </w:r>
      <w:r w:rsidR="006207AE">
        <w:rPr>
          <w:b w:val="0"/>
          <w:sz w:val="28"/>
          <w:szCs w:val="28"/>
        </w:rPr>
        <w:t xml:space="preserve">Верхотурский </w:t>
      </w:r>
      <w:r w:rsidR="006207AE" w:rsidRPr="006207AE">
        <w:rPr>
          <w:b w:val="0"/>
          <w:sz w:val="28"/>
          <w:szCs w:val="28"/>
        </w:rPr>
        <w:t xml:space="preserve"> от </w:t>
      </w:r>
      <w:r w:rsidR="006207AE">
        <w:rPr>
          <w:b w:val="0"/>
          <w:sz w:val="28"/>
          <w:szCs w:val="28"/>
        </w:rPr>
        <w:t>09.12.2020 г. №56</w:t>
      </w:r>
      <w:r w:rsidR="006207AE" w:rsidRPr="006207AE">
        <w:rPr>
          <w:b w:val="0"/>
          <w:sz w:val="28"/>
          <w:szCs w:val="28"/>
        </w:rPr>
        <w:t xml:space="preserve"> «О внесении изменений</w:t>
      </w:r>
      <w:r w:rsidR="006207AE">
        <w:rPr>
          <w:b w:val="0"/>
          <w:sz w:val="28"/>
          <w:szCs w:val="28"/>
        </w:rPr>
        <w:t xml:space="preserve"> </w:t>
      </w:r>
      <w:r w:rsidR="006207AE" w:rsidRPr="006207AE">
        <w:rPr>
          <w:b w:val="0"/>
          <w:sz w:val="28"/>
          <w:szCs w:val="28"/>
        </w:rPr>
        <w:t>в Устав городского округа Верхотурский»</w:t>
      </w:r>
      <w:r w:rsidRPr="007F7B78">
        <w:rPr>
          <w:b w:val="0"/>
          <w:sz w:val="28"/>
          <w:szCs w:val="28"/>
        </w:rPr>
        <w:t xml:space="preserve">, руководствуясь статьей 21 Устава городского округа Верхотурский,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6207AE" w:rsidRPr="006207AE" w:rsidRDefault="006207AE" w:rsidP="006207AE">
      <w:pPr>
        <w:pStyle w:val="a3"/>
        <w:ind w:firstLine="540"/>
        <w:rPr>
          <w:bCs/>
          <w:szCs w:val="28"/>
        </w:rPr>
      </w:pPr>
      <w:r w:rsidRPr="006207AE">
        <w:rPr>
          <w:bCs/>
          <w:szCs w:val="28"/>
        </w:rPr>
        <w:t xml:space="preserve">1. Признать утратившим силу решение Думы городского округа </w:t>
      </w:r>
      <w:r>
        <w:rPr>
          <w:bCs/>
          <w:szCs w:val="28"/>
        </w:rPr>
        <w:t xml:space="preserve">Верхотурский </w:t>
      </w:r>
      <w:r w:rsidRPr="006207AE">
        <w:rPr>
          <w:bCs/>
          <w:szCs w:val="28"/>
        </w:rPr>
        <w:t xml:space="preserve">от </w:t>
      </w:r>
      <w:r>
        <w:rPr>
          <w:bCs/>
          <w:szCs w:val="28"/>
        </w:rPr>
        <w:t>05.12.</w:t>
      </w:r>
      <w:r w:rsidRPr="006207AE">
        <w:rPr>
          <w:bCs/>
          <w:szCs w:val="28"/>
        </w:rPr>
        <w:t>2018г. №74</w:t>
      </w:r>
      <w:r>
        <w:rPr>
          <w:bCs/>
          <w:szCs w:val="28"/>
        </w:rPr>
        <w:t xml:space="preserve"> «</w:t>
      </w:r>
      <w:r w:rsidRPr="006207AE">
        <w:rPr>
          <w:bCs/>
          <w:szCs w:val="28"/>
        </w:rPr>
        <w:t>Об утверждении порядка увольнения (освобождения от должности) лиц, замещающих муниципальные должности,</w:t>
      </w:r>
    </w:p>
    <w:p w:rsidR="006207AE" w:rsidRPr="006207AE" w:rsidRDefault="006207AE" w:rsidP="006207AE">
      <w:pPr>
        <w:pStyle w:val="a3"/>
        <w:rPr>
          <w:bCs/>
          <w:szCs w:val="28"/>
        </w:rPr>
      </w:pPr>
      <w:r w:rsidRPr="006207AE">
        <w:rPr>
          <w:bCs/>
          <w:szCs w:val="28"/>
        </w:rPr>
        <w:t>в связи с утратой доверия</w:t>
      </w:r>
      <w:r>
        <w:rPr>
          <w:bCs/>
          <w:szCs w:val="28"/>
        </w:rPr>
        <w:t>».</w:t>
      </w:r>
    </w:p>
    <w:p w:rsidR="006207AE" w:rsidRDefault="006207AE" w:rsidP="006207AE">
      <w:pPr>
        <w:pStyle w:val="a3"/>
        <w:ind w:firstLine="540"/>
        <w:rPr>
          <w:bCs/>
          <w:szCs w:val="28"/>
        </w:rPr>
      </w:pPr>
      <w:r w:rsidRPr="006207AE">
        <w:rPr>
          <w:bCs/>
          <w:szCs w:val="28"/>
        </w:rPr>
        <w:t>2. Настоящее решение вступает в силу со дня его подписания.</w:t>
      </w:r>
    </w:p>
    <w:p w:rsidR="006207AE" w:rsidRPr="006207AE" w:rsidRDefault="006207AE" w:rsidP="006207AE">
      <w:pPr>
        <w:pStyle w:val="a3"/>
        <w:ind w:firstLine="540"/>
        <w:rPr>
          <w:bCs/>
          <w:szCs w:val="28"/>
        </w:rPr>
      </w:pPr>
      <w:r>
        <w:rPr>
          <w:bCs/>
          <w:szCs w:val="28"/>
        </w:rPr>
        <w:t>3</w:t>
      </w:r>
      <w:r w:rsidRPr="006207AE">
        <w:rPr>
          <w:bCs/>
          <w:szCs w:val="28"/>
        </w:rPr>
        <w:t xml:space="preserve">. Настоящее Решение опубликовать в информационном бюллетене «Верхотурская неделя» и разместить на официальном сайте Администрации городского округа </w:t>
      </w:r>
      <w:proofErr w:type="gramStart"/>
      <w:r w:rsidRPr="006207AE">
        <w:rPr>
          <w:bCs/>
          <w:szCs w:val="28"/>
        </w:rPr>
        <w:t>Верхотурский</w:t>
      </w:r>
      <w:proofErr w:type="gramEnd"/>
      <w:r w:rsidRPr="006207AE">
        <w:rPr>
          <w:bCs/>
          <w:szCs w:val="28"/>
        </w:rPr>
        <w:t>..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Думы городского округ</w:t>
      </w:r>
      <w:r w:rsidR="00E35A9B">
        <w:t xml:space="preserve">а Верхотурский </w:t>
      </w:r>
      <w:proofErr w:type="spellStart"/>
      <w:r w:rsidR="00E35A9B">
        <w:t>И.А.Комарницкого</w:t>
      </w:r>
      <w:proofErr w:type="spellEnd"/>
      <w:r>
        <w:t>.</w:t>
      </w:r>
    </w:p>
    <w:p w:rsidR="00213F7C" w:rsidRDefault="00213F7C" w:rsidP="00721C18">
      <w:pPr>
        <w:pStyle w:val="a3"/>
      </w:pPr>
    </w:p>
    <w:p w:rsidR="006207AE" w:rsidRDefault="006207AE" w:rsidP="00721C18">
      <w:pPr>
        <w:pStyle w:val="a3"/>
      </w:pPr>
    </w:p>
    <w:p w:rsidR="006207AE" w:rsidRDefault="006207AE" w:rsidP="006207AE">
      <w:pPr>
        <w:pStyle w:val="a3"/>
      </w:pPr>
      <w:r>
        <w:t xml:space="preserve">                    Глава</w:t>
      </w:r>
    </w:p>
    <w:p w:rsidR="006207AE" w:rsidRDefault="006207AE" w:rsidP="006207AE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>
        <w:tab/>
      </w:r>
      <w:r>
        <w:tab/>
        <w:t xml:space="preserve">     А.Г. </w:t>
      </w:r>
      <w:proofErr w:type="spellStart"/>
      <w:r>
        <w:t>Лиханов</w:t>
      </w:r>
      <w:proofErr w:type="spellEnd"/>
    </w:p>
    <w:p w:rsidR="006207AE" w:rsidRDefault="006207AE" w:rsidP="006207AE">
      <w:pPr>
        <w:pStyle w:val="a3"/>
      </w:pPr>
    </w:p>
    <w:p w:rsidR="006207AE" w:rsidRDefault="006207AE" w:rsidP="006207AE">
      <w:pPr>
        <w:pStyle w:val="a3"/>
      </w:pPr>
    </w:p>
    <w:p w:rsidR="006207AE" w:rsidRDefault="006207AE" w:rsidP="006207AE">
      <w:pPr>
        <w:pStyle w:val="a3"/>
      </w:pPr>
      <w:r>
        <w:t xml:space="preserve">        Председатель Думы</w:t>
      </w:r>
    </w:p>
    <w:p w:rsidR="00213F7C" w:rsidRDefault="006207AE" w:rsidP="006207AE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И.А. </w:t>
      </w:r>
      <w:proofErr w:type="spellStart"/>
      <w:r>
        <w:t>Комарницкий</w:t>
      </w:r>
      <w:proofErr w:type="spellEnd"/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25" w:rsidRDefault="00B36325">
      <w:r>
        <w:separator/>
      </w:r>
    </w:p>
  </w:endnote>
  <w:endnote w:type="continuationSeparator" w:id="0">
    <w:p w:rsidR="00B36325" w:rsidRDefault="00B3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25" w:rsidRDefault="00B36325">
      <w:r>
        <w:separator/>
      </w:r>
    </w:p>
  </w:footnote>
  <w:footnote w:type="continuationSeparator" w:id="0">
    <w:p w:rsidR="00B36325" w:rsidRDefault="00B3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0F2CF6"/>
    <w:rsid w:val="001060A3"/>
    <w:rsid w:val="001338C0"/>
    <w:rsid w:val="00140979"/>
    <w:rsid w:val="001428B6"/>
    <w:rsid w:val="00147EC8"/>
    <w:rsid w:val="001536B5"/>
    <w:rsid w:val="001824FA"/>
    <w:rsid w:val="001848B1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6827"/>
    <w:rsid w:val="004C419C"/>
    <w:rsid w:val="004D2E47"/>
    <w:rsid w:val="004E29C3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9593A"/>
    <w:rsid w:val="005A2930"/>
    <w:rsid w:val="005B030F"/>
    <w:rsid w:val="005B4103"/>
    <w:rsid w:val="005C6C83"/>
    <w:rsid w:val="005D6AA6"/>
    <w:rsid w:val="005E5243"/>
    <w:rsid w:val="005F2F6D"/>
    <w:rsid w:val="006207AE"/>
    <w:rsid w:val="00622280"/>
    <w:rsid w:val="0063204C"/>
    <w:rsid w:val="00643AD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42CF7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36325"/>
    <w:rsid w:val="00B53735"/>
    <w:rsid w:val="00B57CC7"/>
    <w:rsid w:val="00B608E0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13BA7"/>
    <w:rsid w:val="00E14D91"/>
    <w:rsid w:val="00E30596"/>
    <w:rsid w:val="00E31752"/>
    <w:rsid w:val="00E333FD"/>
    <w:rsid w:val="00E35A9B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9611-14C0-4B55-8B25-93944CEE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38</cp:revision>
  <cp:lastPrinted>2014-11-14T10:15:00Z</cp:lastPrinted>
  <dcterms:created xsi:type="dcterms:W3CDTF">2014-10-24T05:11:00Z</dcterms:created>
  <dcterms:modified xsi:type="dcterms:W3CDTF">2021-03-29T06:31:00Z</dcterms:modified>
</cp:coreProperties>
</file>