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EC" w:rsidRPr="002C14D4" w:rsidRDefault="008E02EC" w:rsidP="008E02EC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62F41B02" wp14:editId="49BCF6EA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EC" w:rsidRPr="002C14D4" w:rsidRDefault="008E02EC" w:rsidP="008E02EC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8E02EC" w:rsidRPr="002C14D4" w:rsidRDefault="008E02EC" w:rsidP="008E02EC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8E02EC" w:rsidRPr="002C14D4" w:rsidRDefault="008E02EC" w:rsidP="008E02EC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8E02EC" w:rsidRPr="002C14D4" w:rsidRDefault="008E02EC" w:rsidP="008E02EC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E02EC" w:rsidRPr="002C14D4" w:rsidRDefault="008E02EC" w:rsidP="008E02EC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28.05.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378</w:t>
      </w:r>
    </w:p>
    <w:p w:rsidR="008E02EC" w:rsidRPr="002C14D4" w:rsidRDefault="008E02EC" w:rsidP="008E02EC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8E02EC" w:rsidRPr="002C14D4" w:rsidRDefault="008E02EC" w:rsidP="008E02EC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E02EC" w:rsidRPr="002C14D4" w:rsidRDefault="008E02EC" w:rsidP="008E02EC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2ED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7762E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776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городского округа Верхотурский», </w:t>
      </w:r>
      <w:r w:rsidRPr="00F453D4"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  <w:proofErr w:type="gramEnd"/>
      <w:r w:rsidRPr="00F453D4">
        <w:rPr>
          <w:rFonts w:ascii="Times New Roman" w:hAnsi="Times New Roman" w:cs="Times New Roman"/>
          <w:sz w:val="28"/>
          <w:szCs w:val="28"/>
        </w:rPr>
        <w:t xml:space="preserve"> Верхотурский от</w:t>
      </w:r>
      <w:r>
        <w:rPr>
          <w:rFonts w:ascii="Times New Roman" w:hAnsi="Times New Roman" w:cs="Times New Roman"/>
          <w:sz w:val="28"/>
          <w:szCs w:val="28"/>
        </w:rPr>
        <w:t xml:space="preserve"> 29.04.2020г. № 17 «</w:t>
      </w:r>
      <w:r w:rsidRPr="00F453D4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3D4">
        <w:rPr>
          <w:rFonts w:ascii="Times New Roman" w:hAnsi="Times New Roman" w:cs="Times New Roman"/>
          <w:sz w:val="28"/>
          <w:szCs w:val="28"/>
        </w:rPr>
        <w:t>12.12.2019 № 33 «О бюджете городского округа Верхотурский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2ED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7762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762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762ED">
        <w:rPr>
          <w:rFonts w:ascii="Times New Roman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8E02EC" w:rsidRPr="007762ED" w:rsidRDefault="008E02EC" w:rsidP="008E0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8E02EC" w:rsidRPr="007762ED" w:rsidTr="0099768E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7494,3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7494,3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8E02EC" w:rsidRPr="00280239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4986,9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02EC" w:rsidRPr="00280239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02EC" w:rsidRPr="00280239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8E02EC" w:rsidRPr="00280239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02EC" w:rsidRPr="00280239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8E02EC" w:rsidRPr="00280239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8E02EC" w:rsidRPr="007762ED" w:rsidRDefault="008E02EC" w:rsidP="0099768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2EC" w:rsidRPr="007762ED" w:rsidRDefault="008E02EC" w:rsidP="008E02E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 к настоящему постановлению.</w:t>
      </w: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E02EC" w:rsidRPr="007762ED" w:rsidRDefault="008E02EC" w:rsidP="008E02E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Глава</w:t>
      </w:r>
    </w:p>
    <w:p w:rsidR="0085552F" w:rsidRDefault="008E02EC" w:rsidP="008E02EC">
      <w:pPr>
        <w:ind w:firstLine="0"/>
      </w:pPr>
      <w:bookmarkStart w:id="0" w:name="_GoBack"/>
      <w:bookmarkEnd w:id="0"/>
      <w:r w:rsidRPr="007762ED"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2ED">
        <w:rPr>
          <w:rFonts w:ascii="Times New Roman" w:hAnsi="Times New Roman" w:cs="Times New Roman"/>
          <w:sz w:val="28"/>
          <w:szCs w:val="28"/>
        </w:rPr>
        <w:t>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EC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8E02E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EC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E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EC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E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Home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2020-06-01T10:19:00Z</dcterms:created>
  <dcterms:modified xsi:type="dcterms:W3CDTF">2020-06-01T10:19:00Z</dcterms:modified>
</cp:coreProperties>
</file>