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D" w:rsidRPr="0086048A" w:rsidRDefault="00B87FFD" w:rsidP="00B87FFD">
      <w:pPr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0" w:name="_Toc328579726"/>
      <w:r w:rsidRPr="0086048A">
        <w:rPr>
          <w:rFonts w:ascii="Liberation Serif" w:eastAsia="Calibri" w:hAnsi="Liberation Serif" w:cs="Liberation Serif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FFD" w:rsidRPr="0086048A" w:rsidRDefault="00B87FFD" w:rsidP="00B87FFD">
      <w:pPr>
        <w:keepNext/>
        <w:ind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val="x-none"/>
        </w:rPr>
      </w:pPr>
      <w:r w:rsidRPr="0086048A">
        <w:rPr>
          <w:rFonts w:ascii="Liberation Serif" w:hAnsi="Liberation Serif" w:cs="Liberation Serif"/>
          <w:b/>
          <w:sz w:val="28"/>
          <w:szCs w:val="28"/>
          <w:lang w:val="x-none"/>
        </w:rPr>
        <w:t>РОССИЙСКАЯ ФЕДЕРАЦИЯ</w:t>
      </w:r>
    </w:p>
    <w:p w:rsidR="00B87FFD" w:rsidRPr="0086048A" w:rsidRDefault="00B87FFD" w:rsidP="00B87FFD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6048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СВЕРДЛОВСКАЯ ОБЛАСТЬ</w:t>
      </w:r>
    </w:p>
    <w:p w:rsidR="00B87FFD" w:rsidRPr="0086048A" w:rsidRDefault="00B87FFD" w:rsidP="00B87FFD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6048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ДУМА ГОРОДСКОГО ОКРУГА ВЕРХОТУРСКИЙ</w:t>
      </w:r>
    </w:p>
    <w:p w:rsidR="00B87FFD" w:rsidRPr="0086048A" w:rsidRDefault="00B87FFD" w:rsidP="00B87FFD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6048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РЕШЕНИЕ</w:t>
      </w:r>
    </w:p>
    <w:p w:rsidR="00B87FFD" w:rsidRPr="00683006" w:rsidRDefault="00B87FFD" w:rsidP="00B87FFD">
      <w:pPr>
        <w:tabs>
          <w:tab w:val="left" w:pos="7050"/>
        </w:tabs>
        <w:ind w:firstLine="0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6048A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</w:p>
    <w:p w:rsidR="00B87FFD" w:rsidRPr="008B321E" w:rsidRDefault="008B321E" w:rsidP="008B321E">
      <w:pPr>
        <w:pStyle w:val="2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CC3092">
        <w:rPr>
          <w:rFonts w:ascii="Liberation Serif" w:hAnsi="Liberation Serif" w:cs="Liberation Serif"/>
          <w:sz w:val="26"/>
          <w:szCs w:val="26"/>
        </w:rPr>
        <w:t>от</w:t>
      </w:r>
      <w:proofErr w:type="gramEnd"/>
      <w:r w:rsidRPr="00CC3092">
        <w:rPr>
          <w:rFonts w:ascii="Liberation Serif" w:hAnsi="Liberation Serif" w:cs="Liberation Serif"/>
          <w:sz w:val="26"/>
          <w:szCs w:val="26"/>
        </w:rPr>
        <w:t xml:space="preserve"> «</w:t>
      </w:r>
      <w:r w:rsidRPr="00CC3092">
        <w:rPr>
          <w:rFonts w:ascii="Liberation Serif" w:hAnsi="Liberation Serif" w:cs="Liberation Serif"/>
          <w:sz w:val="26"/>
          <w:szCs w:val="26"/>
          <w:u w:val="single"/>
        </w:rPr>
        <w:t>15» февраля</w:t>
      </w:r>
      <w:r w:rsidRPr="00CC3092">
        <w:rPr>
          <w:rFonts w:ascii="Liberation Serif" w:hAnsi="Liberation Serif" w:cs="Liberation Serif"/>
          <w:sz w:val="26"/>
          <w:szCs w:val="26"/>
        </w:rPr>
        <w:t xml:space="preserve"> 2024 года </w:t>
      </w:r>
      <w:r w:rsidRPr="00CC3092">
        <w:rPr>
          <w:rFonts w:ascii="Liberation Serif" w:hAnsi="Liberation Serif" w:cs="Liberation Serif"/>
          <w:sz w:val="26"/>
          <w:szCs w:val="26"/>
          <w:u w:val="single"/>
        </w:rPr>
        <w:t>№</w:t>
      </w:r>
      <w:r>
        <w:rPr>
          <w:rFonts w:ascii="Liberation Serif" w:hAnsi="Liberation Serif" w:cs="Liberation Serif"/>
          <w:sz w:val="26"/>
          <w:szCs w:val="26"/>
          <w:u w:val="single"/>
        </w:rPr>
        <w:t xml:space="preserve"> 7</w:t>
      </w:r>
    </w:p>
    <w:p w:rsidR="00B87FFD" w:rsidRPr="0086048A" w:rsidRDefault="00B87FFD" w:rsidP="00B87FFD">
      <w:pPr>
        <w:ind w:firstLine="0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6048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г. Верхотурье </w:t>
      </w:r>
    </w:p>
    <w:p w:rsidR="00B87FFD" w:rsidRPr="0086048A" w:rsidRDefault="00B87FFD" w:rsidP="00B87FFD">
      <w:pPr>
        <w:autoSpaceDE w:val="0"/>
        <w:autoSpaceDN w:val="0"/>
        <w:adjustRightInd w:val="0"/>
        <w:ind w:right="4251" w:firstLine="0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87FFD" w:rsidRPr="00880725" w:rsidRDefault="00C860F0" w:rsidP="00C860F0">
      <w:pPr>
        <w:autoSpaceDE w:val="0"/>
        <w:autoSpaceDN w:val="0"/>
        <w:adjustRightInd w:val="0"/>
        <w:ind w:right="4251" w:firstLine="0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Об утверждении Порядка принятия решений о применении </w:t>
      </w:r>
      <w:r w:rsidR="009B75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отдельных мер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ответственности к депутату Думы городского округа Верхотурский, выборному должностному лицу местного самоуправления городского округ</w:t>
      </w:r>
      <w:r w:rsidR="00065D6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Верхотурский</w:t>
      </w:r>
    </w:p>
    <w:p w:rsidR="00B87FFD" w:rsidRPr="00880725" w:rsidRDefault="00B87FFD" w:rsidP="00B87FF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</w:p>
    <w:p w:rsidR="0072279A" w:rsidRPr="0072279A" w:rsidRDefault="00C860F0" w:rsidP="00C860F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B87FFD" w:rsidRPr="0086048A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7" w:history="1">
        <w:r w:rsidRPr="00C860F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частями 7.3-1</w:t>
        </w:r>
      </w:hyperlink>
      <w:r w:rsidRPr="00C860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hyperlink r:id="rId8" w:history="1">
        <w:r w:rsidRPr="00C860F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7.3-2 статьи 40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Федерального закона</w:t>
      </w:r>
      <w:r w:rsidR="00B87FFD" w:rsidRPr="0086048A">
        <w:rPr>
          <w:rFonts w:ascii="Liberation Serif" w:hAnsi="Liberation Serif" w:cs="Liberation Serif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</w:t>
      </w:r>
      <w:r w:rsidR="00B87FFD">
        <w:rPr>
          <w:rFonts w:ascii="Liberation Serif" w:hAnsi="Liberation Serif" w:cs="Liberation Serif"/>
          <w:sz w:val="28"/>
          <w:szCs w:val="28"/>
        </w:rPr>
        <w:t>»</w:t>
      </w:r>
      <w:r w:rsidR="00B87FFD" w:rsidRPr="0086048A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9" w:history="1">
        <w:r w:rsidRPr="00C860F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статьей 12-4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Свердловской области от 20.02.2009 N 2-ОЗ "О противодействии коррупции в Свердловской области", </w:t>
      </w:r>
      <w:r w:rsidR="00B87FFD" w:rsidRPr="0086048A">
        <w:rPr>
          <w:rFonts w:ascii="Liberation Serif" w:hAnsi="Liberation Serif" w:cs="Liberation Serif"/>
          <w:sz w:val="28"/>
          <w:szCs w:val="28"/>
        </w:rPr>
        <w:t>статьей 21 Устава городского  округа Верхотурский, Дума городского  округа Верхотурский</w:t>
      </w:r>
    </w:p>
    <w:p w:rsidR="00B87FFD" w:rsidRPr="0086048A" w:rsidRDefault="00B87FFD" w:rsidP="00B87FFD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6048A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C860F0" w:rsidRDefault="00C860F0" w:rsidP="00C860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B87FFD" w:rsidRPr="0086048A"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Утвердить прилагаемый </w:t>
      </w:r>
      <w:hyperlink r:id="rId10" w:history="1">
        <w:r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Порядок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принятия решений о применении отдельных мер ответственности к депутату Думы городского округа Верхотурский, выборному должностному лицу местного самоуправления городского округа Верхотурский.</w:t>
      </w:r>
    </w:p>
    <w:p w:rsidR="00210DD2" w:rsidRDefault="00210DD2" w:rsidP="00210DD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86048A">
        <w:rPr>
          <w:rFonts w:ascii="Liberation Serif" w:hAnsi="Liberation Serif" w:cs="Liberation Serif"/>
          <w:sz w:val="28"/>
          <w:szCs w:val="28"/>
        </w:rPr>
        <w:t>.Настоящее Решение вступает в силу с момента опубликования.</w:t>
      </w:r>
    </w:p>
    <w:p w:rsidR="00B87FFD" w:rsidRPr="0086048A" w:rsidRDefault="00210DD2" w:rsidP="00C860F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 w:rsidR="00B87FFD" w:rsidRPr="0086048A">
        <w:rPr>
          <w:rFonts w:ascii="Liberation Serif" w:hAnsi="Liberation Serif" w:cs="Liberation Serif"/>
          <w:sz w:val="28"/>
          <w:szCs w:val="28"/>
        </w:rPr>
        <w:t>Опубликовать настоящее Решение в информационном бюллетене «Верхотурская неделя» и разместить на официальном сайте городского округа Верхотурский.</w:t>
      </w:r>
    </w:p>
    <w:p w:rsidR="0072279A" w:rsidRPr="000D22C4" w:rsidRDefault="00210DD2" w:rsidP="0072279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B87FFD" w:rsidRPr="0086048A">
        <w:rPr>
          <w:rFonts w:ascii="Liberation Serif" w:hAnsi="Liberation Serif" w:cs="Liberation Serif"/>
          <w:sz w:val="28"/>
          <w:szCs w:val="28"/>
        </w:rPr>
        <w:t>.</w:t>
      </w:r>
      <w:r w:rsidR="00C860F0">
        <w:rPr>
          <w:rFonts w:ascii="Liberation Serif" w:hAnsi="Liberation Serif" w:cs="Liberation Serif"/>
          <w:sz w:val="28"/>
          <w:szCs w:val="28"/>
        </w:rPr>
        <w:t xml:space="preserve"> </w:t>
      </w:r>
      <w:r w:rsidR="00B87FFD" w:rsidRPr="0072279A">
        <w:rPr>
          <w:rFonts w:ascii="Liberation Serif" w:hAnsi="Liberation Serif" w:cs="Liberation Serif"/>
          <w:sz w:val="28"/>
          <w:szCs w:val="28"/>
        </w:rPr>
        <w:t xml:space="preserve">Контроль исполнения </w:t>
      </w:r>
      <w:r w:rsidR="0072279A" w:rsidRPr="0072279A">
        <w:rPr>
          <w:rFonts w:ascii="Liberation Serif" w:hAnsi="Liberation Serif" w:cs="Liberation Serif"/>
          <w:sz w:val="28"/>
          <w:szCs w:val="28"/>
        </w:rPr>
        <w:t>настоящего Решения возложить на постоянную комиссию по безопасности и местному самоуправлению Думы городского округа</w:t>
      </w:r>
      <w:r w:rsidR="00AF34A8">
        <w:rPr>
          <w:rFonts w:ascii="Liberation Serif" w:hAnsi="Liberation Serif" w:cs="Liberation Serif"/>
          <w:sz w:val="28"/>
          <w:szCs w:val="28"/>
        </w:rPr>
        <w:t xml:space="preserve"> Верхотурский</w:t>
      </w:r>
      <w:r w:rsidR="0072279A" w:rsidRPr="0072279A">
        <w:rPr>
          <w:rFonts w:ascii="Liberation Serif" w:hAnsi="Liberation Serif" w:cs="Liberation Serif"/>
          <w:sz w:val="28"/>
          <w:szCs w:val="28"/>
        </w:rPr>
        <w:t>.</w:t>
      </w:r>
    </w:p>
    <w:p w:rsidR="00B87FFD" w:rsidRDefault="00B87FFD" w:rsidP="0072279A">
      <w:pPr>
        <w:pStyle w:val="ConsPlusNormal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B87FFD" w:rsidRPr="0086048A" w:rsidRDefault="00B87FFD" w:rsidP="00B87FFD">
      <w:pPr>
        <w:ind w:firstLine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6048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Глава </w:t>
      </w:r>
    </w:p>
    <w:p w:rsidR="00B87FFD" w:rsidRPr="0086048A" w:rsidRDefault="00B87FFD" w:rsidP="00B87FFD">
      <w:pPr>
        <w:ind w:firstLine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86048A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</w:t>
      </w:r>
      <w:proofErr w:type="gramEnd"/>
      <w:r w:rsidRPr="0086048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округа Верхотурский                                    </w:t>
      </w:r>
      <w:r w:rsidR="00012E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</w:t>
      </w:r>
      <w:r w:rsidRPr="0086048A">
        <w:rPr>
          <w:rFonts w:ascii="Liberation Serif" w:eastAsia="Calibri" w:hAnsi="Liberation Serif" w:cs="Liberation Serif"/>
          <w:sz w:val="28"/>
          <w:szCs w:val="28"/>
          <w:lang w:eastAsia="en-US"/>
        </w:rPr>
        <w:t>А.Г. Лиханов</w:t>
      </w:r>
    </w:p>
    <w:p w:rsidR="00B87FFD" w:rsidRPr="0086048A" w:rsidRDefault="00B87FFD" w:rsidP="00B87FFD">
      <w:pPr>
        <w:ind w:firstLine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87FFD" w:rsidRPr="0086048A" w:rsidRDefault="00B87FFD" w:rsidP="00B87FFD">
      <w:pPr>
        <w:ind w:firstLine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6048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Председатель </w:t>
      </w:r>
    </w:p>
    <w:p w:rsidR="00B87FFD" w:rsidRPr="0086048A" w:rsidRDefault="00B87FFD" w:rsidP="00B87FFD">
      <w:pPr>
        <w:ind w:firstLine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6048A">
        <w:rPr>
          <w:rFonts w:ascii="Liberation Serif" w:eastAsia="Calibri" w:hAnsi="Liberation Serif" w:cs="Liberation Serif"/>
          <w:sz w:val="28"/>
          <w:szCs w:val="28"/>
          <w:lang w:eastAsia="en-US"/>
        </w:rPr>
        <w:t>Думы городского округа Верхоту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рский                        </w:t>
      </w:r>
      <w:r w:rsidR="00012E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6048A">
        <w:rPr>
          <w:rFonts w:ascii="Liberation Serif" w:eastAsia="Calibri" w:hAnsi="Liberation Serif" w:cs="Liberation Serif"/>
          <w:sz w:val="28"/>
          <w:szCs w:val="28"/>
          <w:lang w:eastAsia="en-US"/>
        </w:rPr>
        <w:t>И.А. Комарницкий</w:t>
      </w:r>
      <w:bookmarkEnd w:id="0"/>
    </w:p>
    <w:p w:rsidR="00F12A00" w:rsidRDefault="00F12A00" w:rsidP="00210DD2">
      <w:pPr>
        <w:autoSpaceDE w:val="0"/>
        <w:autoSpaceDN w:val="0"/>
        <w:adjustRightInd w:val="0"/>
        <w:ind w:firstLine="0"/>
        <w:outlineLvl w:val="0"/>
      </w:pPr>
    </w:p>
    <w:p w:rsidR="00210DD2" w:rsidRDefault="00210DD2" w:rsidP="00210DD2">
      <w:pPr>
        <w:autoSpaceDE w:val="0"/>
        <w:autoSpaceDN w:val="0"/>
        <w:adjustRightInd w:val="0"/>
        <w:ind w:firstLine="0"/>
        <w:outlineLvl w:val="0"/>
      </w:pPr>
    </w:p>
    <w:p w:rsidR="00210DD2" w:rsidRDefault="00210DD2" w:rsidP="00210DD2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Liberation Serif"/>
          <w:sz w:val="28"/>
          <w:szCs w:val="28"/>
        </w:rPr>
      </w:pPr>
    </w:p>
    <w:p w:rsidR="00DF780F" w:rsidRPr="008B321E" w:rsidRDefault="00DF780F" w:rsidP="00DF780F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8B321E">
        <w:rPr>
          <w:rFonts w:ascii="Liberation Serif" w:hAnsi="Liberation Serif" w:cs="Liberation Serif"/>
          <w:sz w:val="24"/>
          <w:szCs w:val="24"/>
        </w:rPr>
        <w:lastRenderedPageBreak/>
        <w:t>Утверждено</w:t>
      </w:r>
      <w:r w:rsidR="008B321E" w:rsidRPr="008B321E">
        <w:rPr>
          <w:rFonts w:ascii="Liberation Serif" w:hAnsi="Liberation Serif" w:cs="Liberation Serif"/>
          <w:sz w:val="24"/>
          <w:szCs w:val="24"/>
        </w:rPr>
        <w:t>:</w:t>
      </w:r>
    </w:p>
    <w:p w:rsidR="00DF780F" w:rsidRPr="008B321E" w:rsidRDefault="00DF780F" w:rsidP="00DF780F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4"/>
          <w:szCs w:val="24"/>
        </w:rPr>
      </w:pPr>
      <w:r w:rsidRPr="008B321E">
        <w:rPr>
          <w:rFonts w:ascii="Liberation Serif" w:hAnsi="Liberation Serif" w:cs="Liberation Serif"/>
          <w:sz w:val="24"/>
          <w:szCs w:val="24"/>
        </w:rPr>
        <w:t>Решением Думы</w:t>
      </w:r>
    </w:p>
    <w:p w:rsidR="00DF780F" w:rsidRPr="008B321E" w:rsidRDefault="00DF780F" w:rsidP="00DF780F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4"/>
          <w:szCs w:val="24"/>
        </w:rPr>
      </w:pPr>
      <w:proofErr w:type="gramStart"/>
      <w:r w:rsidRPr="008B321E">
        <w:rPr>
          <w:rFonts w:ascii="Liberation Serif" w:hAnsi="Liberation Serif" w:cs="Liberation Serif"/>
          <w:sz w:val="24"/>
          <w:szCs w:val="24"/>
        </w:rPr>
        <w:t>городского</w:t>
      </w:r>
      <w:proofErr w:type="gramEnd"/>
      <w:r w:rsidRPr="008B321E">
        <w:rPr>
          <w:rFonts w:ascii="Liberation Serif" w:hAnsi="Liberation Serif" w:cs="Liberation Serif"/>
          <w:sz w:val="24"/>
          <w:szCs w:val="24"/>
        </w:rPr>
        <w:t xml:space="preserve"> округа Верхотурский</w:t>
      </w:r>
    </w:p>
    <w:p w:rsidR="008B321E" w:rsidRPr="008B321E" w:rsidRDefault="008B321E" w:rsidP="008B321E">
      <w:pPr>
        <w:pStyle w:val="2"/>
        <w:jc w:val="right"/>
        <w:rPr>
          <w:rFonts w:ascii="Liberation Serif" w:hAnsi="Liberation Serif" w:cs="Liberation Serif"/>
          <w:b w:val="0"/>
          <w:sz w:val="24"/>
          <w:szCs w:val="24"/>
        </w:rPr>
      </w:pPr>
      <w:proofErr w:type="gramStart"/>
      <w:r w:rsidRPr="008B321E">
        <w:rPr>
          <w:rFonts w:ascii="Liberation Serif" w:hAnsi="Liberation Serif" w:cs="Liberation Serif"/>
          <w:b w:val="0"/>
          <w:sz w:val="24"/>
          <w:szCs w:val="24"/>
        </w:rPr>
        <w:t>от</w:t>
      </w:r>
      <w:proofErr w:type="gramEnd"/>
      <w:r w:rsidRPr="008B321E">
        <w:rPr>
          <w:rFonts w:ascii="Liberation Serif" w:hAnsi="Liberation Serif" w:cs="Liberation Serif"/>
          <w:b w:val="0"/>
          <w:sz w:val="24"/>
          <w:szCs w:val="24"/>
        </w:rPr>
        <w:t xml:space="preserve"> «</w:t>
      </w:r>
      <w:r w:rsidRPr="008B321E">
        <w:rPr>
          <w:rFonts w:ascii="Liberation Serif" w:hAnsi="Liberation Serif" w:cs="Liberation Serif"/>
          <w:b w:val="0"/>
          <w:sz w:val="24"/>
          <w:szCs w:val="24"/>
          <w:u w:val="single"/>
        </w:rPr>
        <w:t>15» февраля</w:t>
      </w:r>
      <w:r w:rsidRPr="008B321E">
        <w:rPr>
          <w:rFonts w:ascii="Liberation Serif" w:hAnsi="Liberation Serif" w:cs="Liberation Serif"/>
          <w:b w:val="0"/>
          <w:sz w:val="24"/>
          <w:szCs w:val="24"/>
        </w:rPr>
        <w:t xml:space="preserve"> 2024 года </w:t>
      </w:r>
      <w:r w:rsidRPr="008B321E">
        <w:rPr>
          <w:rFonts w:ascii="Liberation Serif" w:hAnsi="Liberation Serif" w:cs="Liberation Serif"/>
          <w:b w:val="0"/>
          <w:sz w:val="24"/>
          <w:szCs w:val="24"/>
          <w:u w:val="single"/>
        </w:rPr>
        <w:t>№</w:t>
      </w:r>
      <w:r w:rsidRPr="008B321E">
        <w:rPr>
          <w:rFonts w:ascii="Liberation Serif" w:hAnsi="Liberation Serif" w:cs="Liberation Serif"/>
          <w:b w:val="0"/>
          <w:sz w:val="24"/>
          <w:szCs w:val="24"/>
          <w:u w:val="single"/>
        </w:rPr>
        <w:t xml:space="preserve"> 7</w:t>
      </w:r>
    </w:p>
    <w:p w:rsidR="00DF780F" w:rsidRPr="00DF780F" w:rsidRDefault="00DF780F" w:rsidP="00DF780F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</w:p>
    <w:p w:rsidR="00DF780F" w:rsidRPr="00DF780F" w:rsidRDefault="00DF780F" w:rsidP="00DF780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</w:p>
    <w:p w:rsidR="00DF780F" w:rsidRPr="0088309C" w:rsidRDefault="00DF780F" w:rsidP="0088309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8309C">
        <w:rPr>
          <w:rFonts w:ascii="Liberation Serif" w:eastAsiaTheme="minorHAnsi" w:hAnsi="Liberation Serif" w:cs="Liberation Serif"/>
          <w:b/>
          <w:bCs/>
          <w:sz w:val="28"/>
          <w:szCs w:val="28"/>
        </w:rPr>
        <w:t>ПОРЯДОК</w:t>
      </w:r>
    </w:p>
    <w:p w:rsidR="00221DC1" w:rsidRPr="0088309C" w:rsidRDefault="009B7538" w:rsidP="0088309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</w:rPr>
      </w:pPr>
      <w:r w:rsidRPr="0088309C">
        <w:rPr>
          <w:rFonts w:ascii="Liberation Serif" w:eastAsiaTheme="minorHAnsi" w:hAnsi="Liberation Serif" w:cs="Liberation Serif"/>
          <w:b/>
          <w:bCs/>
          <w:sz w:val="28"/>
          <w:szCs w:val="28"/>
        </w:rPr>
        <w:t>ПРИНЯТИЯ РЕШЕНИЙ</w:t>
      </w:r>
      <w:r w:rsidR="00DF780F" w:rsidRPr="0088309C">
        <w:rPr>
          <w:rFonts w:ascii="Liberation Serif" w:eastAsiaTheme="minorHAnsi" w:hAnsi="Liberation Serif" w:cs="Liberation Serif"/>
          <w:b/>
          <w:bCs/>
          <w:sz w:val="28"/>
          <w:szCs w:val="28"/>
        </w:rPr>
        <w:t xml:space="preserve"> О ПРИМЕНЕНИИ </w:t>
      </w:r>
      <w:r w:rsidR="00221DC1" w:rsidRPr="0088309C">
        <w:rPr>
          <w:rFonts w:ascii="Liberation Serif" w:eastAsiaTheme="minorHAnsi" w:hAnsi="Liberation Serif" w:cs="Liberation Serif"/>
          <w:b/>
          <w:bCs/>
          <w:sz w:val="28"/>
          <w:szCs w:val="28"/>
        </w:rPr>
        <w:t xml:space="preserve">ОТДЕЛЬНЫХ МЕР ОТВЕТСТВЕННОСТИ </w:t>
      </w:r>
      <w:r w:rsidR="00DF780F" w:rsidRPr="0088309C">
        <w:rPr>
          <w:rFonts w:ascii="Liberation Serif" w:eastAsiaTheme="minorHAnsi" w:hAnsi="Liberation Serif" w:cs="Liberation Serif"/>
          <w:b/>
          <w:bCs/>
          <w:sz w:val="28"/>
          <w:szCs w:val="28"/>
        </w:rPr>
        <w:t xml:space="preserve">К ДЕПУТАТУ </w:t>
      </w:r>
      <w:r w:rsidR="00221DC1" w:rsidRPr="0088309C">
        <w:rPr>
          <w:rFonts w:ascii="Liberation Serif" w:eastAsiaTheme="minorHAnsi" w:hAnsi="Liberation Serif" w:cs="Liberation Serif"/>
          <w:b/>
          <w:bCs/>
          <w:sz w:val="28"/>
          <w:szCs w:val="28"/>
        </w:rPr>
        <w:t>ДУМЫ</w:t>
      </w:r>
    </w:p>
    <w:p w:rsidR="00DF780F" w:rsidRPr="0088309C" w:rsidRDefault="00DF780F" w:rsidP="0088309C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8309C">
        <w:rPr>
          <w:rFonts w:ascii="Liberation Serif" w:eastAsiaTheme="minorHAnsi" w:hAnsi="Liberation Serif" w:cs="Liberation Serif"/>
          <w:b/>
          <w:bCs/>
          <w:sz w:val="28"/>
          <w:szCs w:val="28"/>
        </w:rPr>
        <w:t>ГОРОДСКОГО ОКРУГА ВЕРХОТУРСКИЙ,</w:t>
      </w:r>
      <w:r w:rsidRPr="0088309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proofErr w:type="gramStart"/>
      <w:r w:rsidR="00221DC1" w:rsidRPr="0088309C">
        <w:rPr>
          <w:rFonts w:ascii="Liberation Serif" w:eastAsiaTheme="minorHAnsi" w:hAnsi="Liberation Serif" w:cs="Liberation Serif"/>
          <w:b/>
          <w:bCs/>
          <w:sz w:val="28"/>
          <w:szCs w:val="28"/>
        </w:rPr>
        <w:t xml:space="preserve">ВЫБОРНОМУ </w:t>
      </w:r>
      <w:r w:rsidRPr="0088309C">
        <w:rPr>
          <w:rFonts w:ascii="Liberation Serif" w:eastAsiaTheme="minorHAnsi" w:hAnsi="Liberation Serif" w:cs="Liberation Serif"/>
          <w:b/>
          <w:bCs/>
          <w:sz w:val="28"/>
          <w:szCs w:val="28"/>
        </w:rPr>
        <w:t xml:space="preserve"> ДОЛЖНОСТНОМУ</w:t>
      </w:r>
      <w:proofErr w:type="gramEnd"/>
      <w:r w:rsidRPr="0088309C">
        <w:rPr>
          <w:rFonts w:ascii="Liberation Serif" w:eastAsiaTheme="minorHAnsi" w:hAnsi="Liberation Serif" w:cs="Liberation Serif"/>
          <w:b/>
          <w:bCs/>
          <w:sz w:val="28"/>
          <w:szCs w:val="28"/>
        </w:rPr>
        <w:t xml:space="preserve"> ЛИЦУ МЕСТНОГО САМОУПРАВЛЕНИЯ</w:t>
      </w:r>
      <w:r w:rsidRPr="0088309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88309C">
        <w:rPr>
          <w:rFonts w:ascii="Liberation Serif" w:eastAsiaTheme="minorHAnsi" w:hAnsi="Liberation Serif" w:cs="Liberation Serif"/>
          <w:b/>
          <w:bCs/>
          <w:sz w:val="28"/>
          <w:szCs w:val="28"/>
        </w:rPr>
        <w:t xml:space="preserve">ГОРОДСКОГО ОКРУГА ВЕРХОТУРСКИЙ </w:t>
      </w:r>
    </w:p>
    <w:p w:rsidR="00DF780F" w:rsidRPr="0088309C" w:rsidRDefault="00DF780F" w:rsidP="0088309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DF780F" w:rsidRPr="0088309C" w:rsidRDefault="00DF780F" w:rsidP="0088309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DF780F" w:rsidRPr="0088309C" w:rsidRDefault="009B7538" w:rsidP="0088309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309C">
        <w:rPr>
          <w:rFonts w:ascii="Liberation Serif" w:hAnsi="Liberation Serif" w:cs="Liberation Serif"/>
          <w:sz w:val="28"/>
          <w:szCs w:val="28"/>
        </w:rPr>
        <w:t>1. Порядок принятия решений</w:t>
      </w:r>
      <w:r w:rsidR="008C2440" w:rsidRPr="0088309C">
        <w:rPr>
          <w:rFonts w:ascii="Liberation Serif" w:hAnsi="Liberation Serif" w:cs="Liberation Serif"/>
          <w:sz w:val="28"/>
          <w:szCs w:val="28"/>
        </w:rPr>
        <w:t xml:space="preserve"> о применении</w:t>
      </w:r>
      <w:r w:rsidR="00DF780F" w:rsidRPr="0088309C">
        <w:rPr>
          <w:rFonts w:ascii="Liberation Serif" w:hAnsi="Liberation Serif" w:cs="Liberation Serif"/>
          <w:sz w:val="28"/>
          <w:szCs w:val="28"/>
        </w:rPr>
        <w:t xml:space="preserve"> </w:t>
      </w:r>
      <w:r w:rsidRPr="0088309C">
        <w:rPr>
          <w:rFonts w:ascii="Liberation Serif" w:hAnsi="Liberation Serif" w:cs="Liberation Serif"/>
          <w:sz w:val="28"/>
          <w:szCs w:val="28"/>
        </w:rPr>
        <w:t xml:space="preserve">отдельных мер ответственности </w:t>
      </w:r>
      <w:r w:rsidR="00DF780F" w:rsidRPr="0088309C">
        <w:rPr>
          <w:rFonts w:ascii="Liberation Serif" w:hAnsi="Liberation Serif" w:cs="Liberation Serif"/>
          <w:sz w:val="28"/>
          <w:szCs w:val="28"/>
        </w:rPr>
        <w:t xml:space="preserve">к депутату </w:t>
      </w:r>
      <w:r w:rsidRPr="0088309C">
        <w:rPr>
          <w:rFonts w:ascii="Liberation Serif" w:hAnsi="Liberation Serif" w:cs="Liberation Serif"/>
          <w:sz w:val="28"/>
          <w:szCs w:val="28"/>
        </w:rPr>
        <w:t>Думы городского округа Верхотурский</w:t>
      </w:r>
      <w:r w:rsidR="00DF780F" w:rsidRPr="0088309C">
        <w:rPr>
          <w:rFonts w:ascii="Liberation Serif" w:hAnsi="Liberation Serif" w:cs="Liberation Serif"/>
          <w:sz w:val="28"/>
          <w:szCs w:val="28"/>
        </w:rPr>
        <w:t xml:space="preserve">, выборному должностному лицу местного самоуправления городского </w:t>
      </w:r>
      <w:r w:rsidRPr="0088309C">
        <w:rPr>
          <w:rFonts w:ascii="Liberation Serif" w:hAnsi="Liberation Serif" w:cs="Liberation Serif"/>
          <w:sz w:val="28"/>
          <w:szCs w:val="28"/>
        </w:rPr>
        <w:t>округа Верхотурский</w:t>
      </w:r>
      <w:r w:rsidR="00DF780F" w:rsidRPr="0088309C">
        <w:rPr>
          <w:rFonts w:ascii="Liberation Serif" w:hAnsi="Liberation Serif" w:cs="Liberation Serif"/>
          <w:sz w:val="28"/>
          <w:szCs w:val="28"/>
        </w:rPr>
        <w:t xml:space="preserve"> (далее - Порядок), разработан в соответствии </w:t>
      </w:r>
      <w:r w:rsidR="00DF780F" w:rsidRPr="00F12A00">
        <w:rPr>
          <w:rFonts w:ascii="Liberation Serif" w:hAnsi="Liberation Serif" w:cs="Liberation Serif"/>
          <w:sz w:val="28"/>
          <w:szCs w:val="28"/>
        </w:rPr>
        <w:t xml:space="preserve">со </w:t>
      </w:r>
      <w:hyperlink r:id="rId11" w:history="1">
        <w:r w:rsidR="00DF780F" w:rsidRPr="00F12A00">
          <w:rPr>
            <w:rFonts w:ascii="Liberation Serif" w:hAnsi="Liberation Serif" w:cs="Liberation Serif"/>
            <w:sz w:val="28"/>
            <w:szCs w:val="28"/>
          </w:rPr>
          <w:t>статьей 12-4</w:t>
        </w:r>
      </w:hyperlink>
      <w:r w:rsidR="00DF780F" w:rsidRPr="0088309C">
        <w:rPr>
          <w:rFonts w:ascii="Liberation Serif" w:hAnsi="Liberation Serif" w:cs="Liberation Serif"/>
          <w:sz w:val="28"/>
          <w:szCs w:val="28"/>
        </w:rPr>
        <w:t xml:space="preserve"> Закона Свердловской области от 20 февраля 2009 года N 2-ОЗ "О противодействии коррупции в Свердловской области".</w:t>
      </w:r>
    </w:p>
    <w:p w:rsidR="00DF780F" w:rsidRPr="0088309C" w:rsidRDefault="00DF780F" w:rsidP="0088309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309C">
        <w:rPr>
          <w:rFonts w:ascii="Liberation Serif" w:hAnsi="Liberation Serif" w:cs="Liberation Serif"/>
          <w:sz w:val="28"/>
          <w:szCs w:val="28"/>
        </w:rPr>
        <w:t xml:space="preserve">2. Настоящий Порядок разработан в целях установления единого порядка принятия решения о применении к депутату </w:t>
      </w:r>
      <w:r w:rsidR="008C2440" w:rsidRPr="0088309C">
        <w:rPr>
          <w:rFonts w:ascii="Liberation Serif" w:hAnsi="Liberation Serif" w:cs="Liberation Serif"/>
          <w:sz w:val="28"/>
          <w:szCs w:val="28"/>
        </w:rPr>
        <w:t>Думы городского округа Верхотурский</w:t>
      </w:r>
      <w:r w:rsidRPr="0088309C">
        <w:rPr>
          <w:rFonts w:ascii="Liberation Serif" w:hAnsi="Liberation Serif" w:cs="Liberation Serif"/>
          <w:sz w:val="28"/>
          <w:szCs w:val="28"/>
        </w:rPr>
        <w:t xml:space="preserve"> (далее - депутат), выборному должностному лицу местного самоуп</w:t>
      </w:r>
      <w:r w:rsidR="008C2440" w:rsidRPr="0088309C">
        <w:rPr>
          <w:rFonts w:ascii="Liberation Serif" w:hAnsi="Liberation Serif" w:cs="Liberation Serif"/>
          <w:sz w:val="28"/>
          <w:szCs w:val="28"/>
        </w:rPr>
        <w:t>равления городского округа Верхотурский</w:t>
      </w:r>
      <w:r w:rsidRPr="0088309C">
        <w:rPr>
          <w:rFonts w:ascii="Liberation Serif" w:hAnsi="Liberation Serif" w:cs="Liberation Serif"/>
          <w:sz w:val="28"/>
          <w:szCs w:val="28"/>
        </w:rPr>
        <w:t xml:space="preserve"> (далее - выборное должностное лицо местного самоуправления) отдельных мер ответственности в случаях, установленных со </w:t>
      </w:r>
      <w:hyperlink r:id="rId12" w:history="1">
        <w:r w:rsidRPr="00F12A00">
          <w:rPr>
            <w:rFonts w:ascii="Liberation Serif" w:hAnsi="Liberation Serif" w:cs="Liberation Serif"/>
            <w:sz w:val="28"/>
            <w:szCs w:val="28"/>
          </w:rPr>
          <w:t>статьей 40</w:t>
        </w:r>
      </w:hyperlink>
      <w:r w:rsidRPr="00F12A00">
        <w:rPr>
          <w:rFonts w:ascii="Liberation Serif" w:hAnsi="Liberation Serif" w:cs="Liberation Serif"/>
          <w:sz w:val="28"/>
          <w:szCs w:val="28"/>
        </w:rPr>
        <w:t xml:space="preserve"> </w:t>
      </w:r>
      <w:r w:rsidRPr="0088309C">
        <w:rPr>
          <w:rFonts w:ascii="Liberation Serif" w:hAnsi="Liberation Serif" w:cs="Liberation Serif"/>
          <w:sz w:val="28"/>
          <w:szCs w:val="28"/>
        </w:rPr>
        <w:t>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DF780F" w:rsidRPr="0088309C" w:rsidRDefault="00DF780F" w:rsidP="0088309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16"/>
      <w:bookmarkEnd w:id="2"/>
      <w:r w:rsidRPr="0088309C">
        <w:rPr>
          <w:rFonts w:ascii="Liberation Serif" w:hAnsi="Liberation Serif" w:cs="Liberation Serif"/>
          <w:sz w:val="28"/>
          <w:szCs w:val="28"/>
        </w:rPr>
        <w:t>3.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сведения), если искажение этих сведений является несущественным, могут быть применены следующие меры ответственности:</w:t>
      </w:r>
    </w:p>
    <w:p w:rsidR="00DF780F" w:rsidRPr="0088309C" w:rsidRDefault="00DF780F" w:rsidP="0088309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309C">
        <w:rPr>
          <w:rFonts w:ascii="Liberation Serif" w:hAnsi="Liberation Serif" w:cs="Liberation Serif"/>
          <w:sz w:val="28"/>
          <w:szCs w:val="28"/>
        </w:rPr>
        <w:t>1) предупреждение;</w:t>
      </w:r>
    </w:p>
    <w:p w:rsidR="00DF780F" w:rsidRPr="0088309C" w:rsidRDefault="00DF780F" w:rsidP="0088309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309C">
        <w:rPr>
          <w:rFonts w:ascii="Liberation Serif" w:hAnsi="Liberation Serif" w:cs="Liberation Serif"/>
          <w:sz w:val="28"/>
          <w:szCs w:val="28"/>
        </w:rPr>
        <w:t xml:space="preserve">2) освобождение депутата от должности в представительном органе местного самоуправления с лишением права занимать должности в </w:t>
      </w:r>
      <w:r w:rsidR="00012D06" w:rsidRPr="0088309C">
        <w:rPr>
          <w:rFonts w:ascii="Liberation Serif" w:hAnsi="Liberation Serif" w:cs="Liberation Serif"/>
          <w:sz w:val="28"/>
          <w:szCs w:val="28"/>
        </w:rPr>
        <w:t xml:space="preserve">Думе городского округа Верхотурский </w:t>
      </w:r>
      <w:r w:rsidRPr="0088309C">
        <w:rPr>
          <w:rFonts w:ascii="Liberation Serif" w:hAnsi="Liberation Serif" w:cs="Liberation Serif"/>
          <w:sz w:val="28"/>
          <w:szCs w:val="28"/>
        </w:rPr>
        <w:t>до прекращения срока его полномочий;</w:t>
      </w:r>
    </w:p>
    <w:p w:rsidR="00DF780F" w:rsidRPr="0088309C" w:rsidRDefault="00DF780F" w:rsidP="0088309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309C">
        <w:rPr>
          <w:rFonts w:ascii="Liberation Serif" w:hAnsi="Liberation Serif" w:cs="Liberation Serif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F780F" w:rsidRPr="0088309C" w:rsidRDefault="00DF780F" w:rsidP="0088309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309C">
        <w:rPr>
          <w:rFonts w:ascii="Liberation Serif" w:hAnsi="Liberation Serif" w:cs="Liberation Serif"/>
          <w:sz w:val="28"/>
          <w:szCs w:val="28"/>
        </w:rPr>
        <w:t>4) запрет занимать должности в представительном органе</w:t>
      </w:r>
      <w:r w:rsidR="005F5BE8" w:rsidRPr="0088309C">
        <w:rPr>
          <w:rFonts w:ascii="Liberation Serif" w:hAnsi="Liberation Serif" w:cs="Liberation Serif"/>
          <w:sz w:val="28"/>
          <w:szCs w:val="28"/>
        </w:rPr>
        <w:t xml:space="preserve"> -</w:t>
      </w:r>
      <w:r w:rsidRPr="0088309C">
        <w:rPr>
          <w:rFonts w:ascii="Liberation Serif" w:hAnsi="Liberation Serif" w:cs="Liberation Serif"/>
          <w:sz w:val="28"/>
          <w:szCs w:val="28"/>
        </w:rPr>
        <w:t xml:space="preserve"> </w:t>
      </w:r>
      <w:r w:rsidR="005F5BE8" w:rsidRPr="0088309C">
        <w:rPr>
          <w:rFonts w:ascii="Liberation Serif" w:hAnsi="Liberation Serif" w:cs="Liberation Serif"/>
          <w:sz w:val="28"/>
          <w:szCs w:val="28"/>
        </w:rPr>
        <w:t xml:space="preserve">Думе городского округа Верхотурский </w:t>
      </w:r>
      <w:r w:rsidRPr="0088309C">
        <w:rPr>
          <w:rFonts w:ascii="Liberation Serif" w:hAnsi="Liberation Serif" w:cs="Liberation Serif"/>
          <w:sz w:val="28"/>
          <w:szCs w:val="28"/>
        </w:rPr>
        <w:t>до прекращения срока его полномочий;</w:t>
      </w:r>
    </w:p>
    <w:p w:rsidR="0088309C" w:rsidRDefault="00DF780F" w:rsidP="00925F6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309C">
        <w:rPr>
          <w:rFonts w:ascii="Liberation Serif" w:hAnsi="Liberation Serif" w:cs="Liberation Serif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  <w:bookmarkStart w:id="3" w:name="Par22"/>
      <w:bookmarkEnd w:id="3"/>
    </w:p>
    <w:p w:rsidR="00DF780F" w:rsidRPr="0088309C" w:rsidRDefault="00DF780F" w:rsidP="0088309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309C">
        <w:rPr>
          <w:rFonts w:ascii="Liberation Serif" w:hAnsi="Liberation Serif" w:cs="Liberation Serif"/>
          <w:sz w:val="28"/>
          <w:szCs w:val="28"/>
        </w:rPr>
        <w:lastRenderedPageBreak/>
        <w:t>4. Решение о применении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установленных федеральным законом, принимает</w:t>
      </w:r>
      <w:r w:rsidR="005F5BE8" w:rsidRPr="0088309C">
        <w:rPr>
          <w:rFonts w:ascii="Liberation Serif" w:hAnsi="Liberation Serif" w:cs="Liberation Serif"/>
          <w:sz w:val="28"/>
          <w:szCs w:val="28"/>
        </w:rPr>
        <w:t>ся Думой городского округа Верхотурский</w:t>
      </w:r>
      <w:r w:rsidRPr="0088309C">
        <w:rPr>
          <w:rFonts w:ascii="Liberation Serif" w:hAnsi="Liberation Serif" w:cs="Liberation Serif"/>
          <w:sz w:val="28"/>
          <w:szCs w:val="28"/>
        </w:rPr>
        <w:t>.</w:t>
      </w:r>
    </w:p>
    <w:p w:rsidR="00DF780F" w:rsidRPr="0088309C" w:rsidRDefault="00DF780F" w:rsidP="0088309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309C">
        <w:rPr>
          <w:rFonts w:ascii="Liberation Serif" w:hAnsi="Liberation Serif" w:cs="Liberation Serif"/>
          <w:sz w:val="28"/>
          <w:szCs w:val="28"/>
        </w:rPr>
        <w:t>Депутат, в отношении которого рассматривается вопрос о применении меры ответственности, участие в голосовании не принимает.</w:t>
      </w:r>
    </w:p>
    <w:p w:rsidR="00DF780F" w:rsidRDefault="00DF780F" w:rsidP="0088309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309C">
        <w:rPr>
          <w:rFonts w:ascii="Liberation Serif" w:hAnsi="Liberation Serif" w:cs="Liberation Serif"/>
          <w:sz w:val="28"/>
          <w:szCs w:val="28"/>
        </w:rPr>
        <w:t xml:space="preserve">В случае если рассматривается вопрос о применении мер ответственности, указанных </w:t>
      </w:r>
      <w:r w:rsidRPr="00F12A00">
        <w:rPr>
          <w:rFonts w:ascii="Liberation Serif" w:hAnsi="Liberation Serif" w:cs="Liberation Serif"/>
          <w:sz w:val="28"/>
          <w:szCs w:val="28"/>
        </w:rPr>
        <w:t xml:space="preserve">в </w:t>
      </w:r>
      <w:hyperlink w:anchor="Par16" w:history="1">
        <w:r w:rsidRPr="00F12A00">
          <w:rPr>
            <w:rFonts w:ascii="Liberation Serif" w:hAnsi="Liberation Serif" w:cs="Liberation Serif"/>
            <w:sz w:val="28"/>
            <w:szCs w:val="28"/>
          </w:rPr>
          <w:t>пункте 3</w:t>
        </w:r>
      </w:hyperlink>
      <w:r w:rsidRPr="0088309C">
        <w:rPr>
          <w:rFonts w:ascii="Liberation Serif" w:hAnsi="Liberation Serif" w:cs="Liberation Serif"/>
          <w:sz w:val="28"/>
          <w:szCs w:val="28"/>
        </w:rPr>
        <w:t xml:space="preserve"> настоящего Порядка к председат</w:t>
      </w:r>
      <w:r w:rsidR="0060571B" w:rsidRPr="0088309C">
        <w:rPr>
          <w:rFonts w:ascii="Liberation Serif" w:hAnsi="Liberation Serif" w:cs="Liberation Serif"/>
          <w:sz w:val="28"/>
          <w:szCs w:val="28"/>
        </w:rPr>
        <w:t>елю Думы городского округа Верхотурский</w:t>
      </w:r>
      <w:r w:rsidRPr="0088309C">
        <w:rPr>
          <w:rFonts w:ascii="Liberation Serif" w:hAnsi="Liberation Serif" w:cs="Liberation Serif"/>
          <w:sz w:val="28"/>
          <w:szCs w:val="28"/>
        </w:rPr>
        <w:t>, заседа</w:t>
      </w:r>
      <w:r w:rsidR="0060571B" w:rsidRPr="0088309C">
        <w:rPr>
          <w:rFonts w:ascii="Liberation Serif" w:hAnsi="Liberation Serif" w:cs="Liberation Serif"/>
          <w:sz w:val="28"/>
          <w:szCs w:val="28"/>
        </w:rPr>
        <w:t>ние Думы городского округа Верхотурский</w:t>
      </w:r>
      <w:r w:rsidRPr="0088309C">
        <w:rPr>
          <w:rFonts w:ascii="Liberation Serif" w:hAnsi="Liberation Serif" w:cs="Liberation Serif"/>
          <w:sz w:val="28"/>
          <w:szCs w:val="28"/>
        </w:rPr>
        <w:t>, на котором рассматривается данный вопрос, проходит под председательством заместителя предс</w:t>
      </w:r>
      <w:r w:rsidR="0060571B" w:rsidRPr="0088309C">
        <w:rPr>
          <w:rFonts w:ascii="Liberation Serif" w:hAnsi="Liberation Serif" w:cs="Liberation Serif"/>
          <w:sz w:val="28"/>
          <w:szCs w:val="28"/>
        </w:rPr>
        <w:t>едателя Думы городского округа Верхотурский</w:t>
      </w:r>
      <w:r w:rsidRPr="0088309C">
        <w:rPr>
          <w:rFonts w:ascii="Liberation Serif" w:hAnsi="Liberation Serif" w:cs="Liberation Serif"/>
          <w:sz w:val="28"/>
          <w:szCs w:val="28"/>
        </w:rPr>
        <w:t>.</w:t>
      </w:r>
    </w:p>
    <w:p w:rsidR="005A6AD0" w:rsidRPr="005A6AD0" w:rsidRDefault="005A6AD0" w:rsidP="005A6AD0">
      <w:pPr>
        <w:autoSpaceDE w:val="0"/>
        <w:autoSpaceDN w:val="0"/>
        <w:adjustRightInd w:val="0"/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Решение о применении мер ответственности принимается отдельно в отношении каждого депутата, выборного должностного лица местного самоуправления городского округа путем голосования, в порядке, установленном регламентом Думы.</w:t>
      </w:r>
    </w:p>
    <w:p w:rsidR="0088309C" w:rsidRDefault="00DF780F" w:rsidP="00925F6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309C">
        <w:rPr>
          <w:rFonts w:ascii="Liberation Serif" w:hAnsi="Liberation Serif" w:cs="Liberation Serif"/>
          <w:sz w:val="28"/>
          <w:szCs w:val="28"/>
        </w:rPr>
        <w:t>Решение о применении мер ответственности в отношении депутата, выборного должностного лица местного самоуправления принимается большинством голосов от установленной числен</w:t>
      </w:r>
      <w:r w:rsidR="0060571B" w:rsidRPr="0088309C">
        <w:rPr>
          <w:rFonts w:ascii="Liberation Serif" w:hAnsi="Liberation Serif" w:cs="Liberation Serif"/>
          <w:sz w:val="28"/>
          <w:szCs w:val="28"/>
        </w:rPr>
        <w:t>ности депутатов Думы городского округа Верхотурский</w:t>
      </w:r>
      <w:r w:rsidRPr="0088309C">
        <w:rPr>
          <w:rFonts w:ascii="Liberation Serif" w:hAnsi="Liberation Serif" w:cs="Liberation Serif"/>
          <w:sz w:val="28"/>
          <w:szCs w:val="28"/>
        </w:rPr>
        <w:t>.</w:t>
      </w:r>
      <w:bookmarkStart w:id="4" w:name="Par27"/>
      <w:bookmarkEnd w:id="4"/>
    </w:p>
    <w:p w:rsidR="0088309C" w:rsidRPr="00F12A00" w:rsidRDefault="00DF780F" w:rsidP="00925F6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309C">
        <w:rPr>
          <w:rFonts w:ascii="Liberation Serif" w:hAnsi="Liberation Serif" w:cs="Liberation Serif"/>
          <w:sz w:val="28"/>
          <w:szCs w:val="28"/>
        </w:rPr>
        <w:t xml:space="preserve">5. Основанием для рассмотрения вопроса о применении мер ответственности, указанных в </w:t>
      </w:r>
      <w:hyperlink w:anchor="Par16" w:history="1">
        <w:r w:rsidRPr="00F12A00">
          <w:rPr>
            <w:rFonts w:ascii="Liberation Serif" w:hAnsi="Liberation Serif" w:cs="Liberation Serif"/>
            <w:sz w:val="28"/>
            <w:szCs w:val="28"/>
          </w:rPr>
          <w:t>пункте 3</w:t>
        </w:r>
      </w:hyperlink>
      <w:r w:rsidRPr="00F12A00">
        <w:rPr>
          <w:rFonts w:ascii="Liberation Serif" w:hAnsi="Liberation Serif" w:cs="Liberation Serif"/>
          <w:sz w:val="28"/>
          <w:szCs w:val="28"/>
        </w:rPr>
        <w:t xml:space="preserve"> настоящего Порядка, является</w:t>
      </w:r>
      <w:r w:rsidR="0088309C" w:rsidRPr="00F12A00">
        <w:rPr>
          <w:rFonts w:ascii="Liberation Serif" w:hAnsi="Liberation Serif" w:cs="Liberation Serif"/>
          <w:sz w:val="28"/>
          <w:szCs w:val="28"/>
        </w:rPr>
        <w:t>:</w:t>
      </w:r>
      <w:r w:rsidRPr="00F12A0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F780F" w:rsidRPr="0088309C" w:rsidRDefault="0088309C" w:rsidP="0088309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2A00">
        <w:rPr>
          <w:rFonts w:ascii="Liberation Serif" w:hAnsi="Liberation Serif" w:cs="Liberation Serif"/>
          <w:sz w:val="28"/>
          <w:szCs w:val="28"/>
        </w:rPr>
        <w:t>1) п</w:t>
      </w:r>
      <w:r w:rsidR="00DF780F" w:rsidRPr="00F12A00">
        <w:rPr>
          <w:rFonts w:ascii="Liberation Serif" w:hAnsi="Liberation Serif" w:cs="Liberation Serif"/>
          <w:sz w:val="28"/>
          <w:szCs w:val="28"/>
        </w:rPr>
        <w:t xml:space="preserve">оступившее в Думу обращение Губернатора Свердловской области, предусмотренное </w:t>
      </w:r>
      <w:hyperlink r:id="rId13" w:history="1">
        <w:r w:rsidR="00DF780F" w:rsidRPr="00F12A00">
          <w:rPr>
            <w:rFonts w:ascii="Liberation Serif" w:hAnsi="Liberation Serif" w:cs="Liberation Serif"/>
            <w:sz w:val="28"/>
            <w:szCs w:val="28"/>
          </w:rPr>
          <w:t>частью 7-3 статьи 40</w:t>
        </w:r>
      </w:hyperlink>
      <w:r w:rsidR="00DF780F" w:rsidRPr="00F12A00">
        <w:rPr>
          <w:rFonts w:ascii="Liberation Serif" w:hAnsi="Liberation Serif" w:cs="Liberation Serif"/>
          <w:sz w:val="28"/>
          <w:szCs w:val="28"/>
        </w:rPr>
        <w:t xml:space="preserve"> </w:t>
      </w:r>
      <w:r w:rsidR="00DF780F" w:rsidRPr="0088309C">
        <w:rPr>
          <w:rFonts w:ascii="Liberation Serif" w:hAnsi="Liberation Serif" w:cs="Liberation Serif"/>
          <w:sz w:val="28"/>
          <w:szCs w:val="28"/>
        </w:rPr>
        <w:t>Федерального закона от 6 октября 2003 года N 131-ФЗ "Об общих принципах организации местного самоупр</w:t>
      </w:r>
      <w:r w:rsidRPr="0088309C">
        <w:rPr>
          <w:rFonts w:ascii="Liberation Serif" w:hAnsi="Liberation Serif" w:cs="Liberation Serif"/>
          <w:sz w:val="28"/>
          <w:szCs w:val="28"/>
        </w:rPr>
        <w:t>авления в Российской Федерации";</w:t>
      </w:r>
    </w:p>
    <w:p w:rsidR="0088309C" w:rsidRPr="0088309C" w:rsidRDefault="0088309C" w:rsidP="0088309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8309C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копия протокола (либо выписка из него) заседания рабочей группы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области;</w:t>
      </w:r>
    </w:p>
    <w:p w:rsidR="0088309C" w:rsidRPr="00925F68" w:rsidRDefault="0088309C" w:rsidP="00925F6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8309C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решение суда, в случае если вопросы об установлении фактов недостоверности или неполноты представленных сведений о доходах, расходах, об имуществе и обязательствах имущественного характера рассматривались в судебном порядке (далее - информация о недосто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верных или неполных сведениях).</w:t>
      </w:r>
    </w:p>
    <w:p w:rsidR="00DF780F" w:rsidRPr="0088309C" w:rsidRDefault="00DF780F" w:rsidP="0088309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309C">
        <w:rPr>
          <w:rFonts w:ascii="Liberation Serif" w:hAnsi="Liberation Serif" w:cs="Liberation Serif"/>
          <w:sz w:val="28"/>
          <w:szCs w:val="28"/>
        </w:rPr>
        <w:t xml:space="preserve">6. При поступлении обращений, представлений, указанных в </w:t>
      </w:r>
      <w:hyperlink w:anchor="Par27" w:history="1">
        <w:r w:rsidRPr="00F12A00">
          <w:rPr>
            <w:rFonts w:ascii="Liberation Serif" w:hAnsi="Liberation Serif" w:cs="Liberation Serif"/>
            <w:sz w:val="28"/>
            <w:szCs w:val="28"/>
          </w:rPr>
          <w:t>пункте 5</w:t>
        </w:r>
      </w:hyperlink>
      <w:r w:rsidRPr="0088309C">
        <w:rPr>
          <w:rFonts w:ascii="Liberation Serif" w:hAnsi="Liberation Serif" w:cs="Liberation Serif"/>
          <w:sz w:val="28"/>
          <w:szCs w:val="28"/>
        </w:rPr>
        <w:t xml:space="preserve"> настоящего Порядка председат</w:t>
      </w:r>
      <w:r w:rsidR="003A1DB3" w:rsidRPr="0088309C">
        <w:rPr>
          <w:rFonts w:ascii="Liberation Serif" w:hAnsi="Liberation Serif" w:cs="Liberation Serif"/>
          <w:sz w:val="28"/>
          <w:szCs w:val="28"/>
        </w:rPr>
        <w:t>ель Думы городского округа Верхотурский</w:t>
      </w:r>
      <w:r w:rsidRPr="0088309C">
        <w:rPr>
          <w:rFonts w:ascii="Liberation Serif" w:hAnsi="Liberation Serif" w:cs="Liberation Serif"/>
          <w:sz w:val="28"/>
          <w:szCs w:val="28"/>
        </w:rPr>
        <w:t xml:space="preserve"> в течение 5 рабочих дней письменно уведомляет лицо, в отношении которого поступило обращение, представление, о его содержании, а также о дате, времени и месте его рассмотрения и предлагает лицу, в отношении которого поступило заявление, дать </w:t>
      </w:r>
      <w:r w:rsidRPr="0088309C">
        <w:rPr>
          <w:rFonts w:ascii="Liberation Serif" w:hAnsi="Liberation Serif" w:cs="Liberation Serif"/>
          <w:sz w:val="28"/>
          <w:szCs w:val="28"/>
        </w:rPr>
        <w:lastRenderedPageBreak/>
        <w:t>письменные пояснения по существу выявленных нарушений, содержащихся в обращении, представлении.</w:t>
      </w:r>
    </w:p>
    <w:p w:rsidR="0088309C" w:rsidRDefault="00DF780F" w:rsidP="00925F6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309C">
        <w:rPr>
          <w:rFonts w:ascii="Liberation Serif" w:hAnsi="Liberation Serif" w:cs="Liberation Serif"/>
          <w:sz w:val="28"/>
          <w:szCs w:val="28"/>
        </w:rPr>
        <w:t>7. Неявка лица, в отношении которого рассматривается вопрос о применении меры ответственности, своевременно извещенного о дате, времени и месте заседа</w:t>
      </w:r>
      <w:r w:rsidR="003A1DB3" w:rsidRPr="0088309C">
        <w:rPr>
          <w:rFonts w:ascii="Liberation Serif" w:hAnsi="Liberation Serif" w:cs="Liberation Serif"/>
          <w:sz w:val="28"/>
          <w:szCs w:val="28"/>
        </w:rPr>
        <w:t>ния Думы городского округа Верхотурский</w:t>
      </w:r>
      <w:r w:rsidRPr="0088309C">
        <w:rPr>
          <w:rFonts w:ascii="Liberation Serif" w:hAnsi="Liberation Serif" w:cs="Liberation Serif"/>
          <w:sz w:val="28"/>
          <w:szCs w:val="28"/>
        </w:rPr>
        <w:t>, не препятствует рассмотрению заявления и принятию соответствующего решения.</w:t>
      </w:r>
    </w:p>
    <w:p w:rsidR="00DF780F" w:rsidRPr="00F12A00" w:rsidRDefault="00DF780F" w:rsidP="0088309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309C">
        <w:rPr>
          <w:rFonts w:ascii="Liberation Serif" w:hAnsi="Liberation Serif" w:cs="Liberation Serif"/>
          <w:sz w:val="28"/>
          <w:szCs w:val="28"/>
        </w:rPr>
        <w:t xml:space="preserve">8. Решение о применении указанных в </w:t>
      </w:r>
      <w:hyperlink w:anchor="Par16" w:history="1">
        <w:r w:rsidRPr="00F12A00">
          <w:rPr>
            <w:rFonts w:ascii="Liberation Serif" w:hAnsi="Liberation Serif" w:cs="Liberation Serif"/>
            <w:sz w:val="28"/>
            <w:szCs w:val="28"/>
          </w:rPr>
          <w:t>пункте 3</w:t>
        </w:r>
      </w:hyperlink>
      <w:r w:rsidRPr="0088309C">
        <w:rPr>
          <w:rFonts w:ascii="Liberation Serif" w:hAnsi="Liberation Serif" w:cs="Liberation Serif"/>
          <w:sz w:val="28"/>
          <w:szCs w:val="28"/>
        </w:rPr>
        <w:t xml:space="preserve"> настоящего Порядка мер ответственности принимается на основе общих принципов юридической ответственности, таких как справедливость, соразмерность, пропорциональность и неотвратимость. Учитываются характер искажения сведений, указанных в </w:t>
      </w:r>
      <w:hyperlink w:anchor="Par22" w:history="1">
        <w:r w:rsidRPr="00F12A00">
          <w:rPr>
            <w:rFonts w:ascii="Liberation Serif" w:hAnsi="Liberation Serif" w:cs="Liberation Serif"/>
            <w:sz w:val="28"/>
            <w:szCs w:val="28"/>
          </w:rPr>
          <w:t>пункте 4</w:t>
        </w:r>
      </w:hyperlink>
      <w:r w:rsidRPr="00F12A00">
        <w:rPr>
          <w:rFonts w:ascii="Liberation Serif" w:hAnsi="Liberation Serif" w:cs="Liberation Serif"/>
          <w:sz w:val="28"/>
          <w:szCs w:val="28"/>
        </w:rPr>
        <w:t xml:space="preserve"> настоящего Порядка, степень вины депутата, выборного должностного лица местного самоуправления, представивших эти сведения, а также обстоятельства, при которых представлены такие сведения.</w:t>
      </w:r>
    </w:p>
    <w:p w:rsidR="00DF780F" w:rsidRPr="00F12A00" w:rsidRDefault="00C07F6D" w:rsidP="0088309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r:id="rId14" w:history="1">
        <w:r w:rsidR="00DF780F" w:rsidRPr="00F12A00">
          <w:rPr>
            <w:rFonts w:ascii="Liberation Serif" w:hAnsi="Liberation Serif" w:cs="Liberation Serif"/>
            <w:sz w:val="28"/>
            <w:szCs w:val="28"/>
          </w:rPr>
          <w:t>9</w:t>
        </w:r>
      </w:hyperlink>
      <w:r w:rsidR="00DF780F" w:rsidRPr="00F12A00">
        <w:rPr>
          <w:rFonts w:ascii="Liberation Serif" w:hAnsi="Liberation Serif" w:cs="Liberation Serif"/>
          <w:sz w:val="28"/>
          <w:szCs w:val="28"/>
        </w:rPr>
        <w:t>. Депутат, выборное должностное лицо местного самоуправления в ходе рассмотрения информации о недостоверных или неполных сведениях вправе:</w:t>
      </w:r>
    </w:p>
    <w:p w:rsidR="00DF780F" w:rsidRPr="00F12A00" w:rsidRDefault="00DF780F" w:rsidP="0088309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12A00">
        <w:rPr>
          <w:rFonts w:ascii="Liberation Serif" w:hAnsi="Liberation Serif" w:cs="Liberation Serif"/>
          <w:sz w:val="28"/>
          <w:szCs w:val="28"/>
        </w:rPr>
        <w:t>а</w:t>
      </w:r>
      <w:proofErr w:type="gramEnd"/>
      <w:r w:rsidRPr="00F12A00">
        <w:rPr>
          <w:rFonts w:ascii="Liberation Serif" w:hAnsi="Liberation Serif" w:cs="Liberation Serif"/>
          <w:sz w:val="28"/>
          <w:szCs w:val="28"/>
        </w:rPr>
        <w:t>) давать пояснения в письменной форме;</w:t>
      </w:r>
    </w:p>
    <w:p w:rsidR="0088309C" w:rsidRPr="00F12A00" w:rsidRDefault="00DF780F" w:rsidP="00925F6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12A00">
        <w:rPr>
          <w:rFonts w:ascii="Liberation Serif" w:hAnsi="Liberation Serif" w:cs="Liberation Serif"/>
          <w:sz w:val="28"/>
          <w:szCs w:val="28"/>
        </w:rPr>
        <w:t>б</w:t>
      </w:r>
      <w:proofErr w:type="gramEnd"/>
      <w:r w:rsidRPr="00F12A00">
        <w:rPr>
          <w:rFonts w:ascii="Liberation Serif" w:hAnsi="Liberation Serif" w:cs="Liberation Serif"/>
          <w:sz w:val="28"/>
          <w:szCs w:val="28"/>
        </w:rPr>
        <w:t>) представлять дополнительные материалы и давать по ним пояснения в письменной форме.</w:t>
      </w:r>
    </w:p>
    <w:p w:rsidR="0088309C" w:rsidRPr="00F12A00" w:rsidRDefault="00C07F6D" w:rsidP="00925F6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r:id="rId15" w:history="1">
        <w:r w:rsidR="00DF780F" w:rsidRPr="00F12A00">
          <w:rPr>
            <w:rFonts w:ascii="Liberation Serif" w:hAnsi="Liberation Serif" w:cs="Liberation Serif"/>
            <w:sz w:val="28"/>
            <w:szCs w:val="28"/>
          </w:rPr>
          <w:t>10</w:t>
        </w:r>
      </w:hyperlink>
      <w:r w:rsidR="00DF780F" w:rsidRPr="00F12A00">
        <w:rPr>
          <w:rFonts w:ascii="Liberation Serif" w:hAnsi="Liberation Serif" w:cs="Liberation Serif"/>
          <w:sz w:val="28"/>
          <w:szCs w:val="28"/>
        </w:rPr>
        <w:t xml:space="preserve">. Решение, указанное в </w:t>
      </w:r>
      <w:hyperlink w:anchor="Par22" w:history="1">
        <w:r w:rsidR="00DF780F" w:rsidRPr="00F12A00">
          <w:rPr>
            <w:rFonts w:ascii="Liberation Serif" w:hAnsi="Liberation Serif" w:cs="Liberation Serif"/>
            <w:sz w:val="28"/>
            <w:szCs w:val="28"/>
          </w:rPr>
          <w:t>пункте 4</w:t>
        </w:r>
      </w:hyperlink>
      <w:r w:rsidR="00DF780F" w:rsidRPr="00F12A00">
        <w:rPr>
          <w:rFonts w:ascii="Liberation Serif" w:hAnsi="Liberation Serif" w:cs="Liberation Serif"/>
          <w:sz w:val="28"/>
          <w:szCs w:val="28"/>
        </w:rPr>
        <w:t xml:space="preserve"> настоящего Порядка, принимается не позднее чем через шесть месяцев со дня получения </w:t>
      </w:r>
      <w:r w:rsidR="003A1DB3" w:rsidRPr="00F12A00">
        <w:rPr>
          <w:rFonts w:ascii="Liberation Serif" w:hAnsi="Liberation Serif" w:cs="Liberation Serif"/>
          <w:sz w:val="28"/>
          <w:szCs w:val="28"/>
        </w:rPr>
        <w:t xml:space="preserve">Думой городского округа Верхотурский </w:t>
      </w:r>
      <w:r w:rsidR="00DF780F" w:rsidRPr="00F12A00">
        <w:rPr>
          <w:rFonts w:ascii="Liberation Serif" w:hAnsi="Liberation Serif" w:cs="Liberation Serif"/>
          <w:sz w:val="28"/>
          <w:szCs w:val="28"/>
        </w:rPr>
        <w:t>или председате</w:t>
      </w:r>
      <w:r w:rsidR="003A1DB3" w:rsidRPr="00F12A00">
        <w:rPr>
          <w:rFonts w:ascii="Liberation Serif" w:hAnsi="Liberation Serif" w:cs="Liberation Serif"/>
          <w:sz w:val="28"/>
          <w:szCs w:val="28"/>
        </w:rPr>
        <w:t>лем Думы городского округа Верхотурский</w:t>
      </w:r>
      <w:r w:rsidR="00DF780F" w:rsidRPr="00F12A00">
        <w:rPr>
          <w:rFonts w:ascii="Liberation Serif" w:hAnsi="Liberation Serif" w:cs="Liberation Serif"/>
          <w:sz w:val="28"/>
          <w:szCs w:val="28"/>
        </w:rPr>
        <w:t xml:space="preserve"> сведений о результатах проверки, проведенной в соответствии со </w:t>
      </w:r>
      <w:hyperlink r:id="rId16" w:history="1">
        <w:r w:rsidR="00DF780F" w:rsidRPr="00F12A00">
          <w:rPr>
            <w:rFonts w:ascii="Liberation Serif" w:hAnsi="Liberation Serif" w:cs="Liberation Serif"/>
            <w:sz w:val="28"/>
            <w:szCs w:val="28"/>
          </w:rPr>
          <w:t>статьей 12-3</w:t>
        </w:r>
      </w:hyperlink>
      <w:r w:rsidR="00DF780F" w:rsidRPr="00F12A00">
        <w:rPr>
          <w:rFonts w:ascii="Liberation Serif" w:hAnsi="Liberation Serif" w:cs="Liberation Serif"/>
          <w:sz w:val="28"/>
          <w:szCs w:val="28"/>
        </w:rPr>
        <w:t xml:space="preserve"> Закона Свердловск</w:t>
      </w:r>
      <w:r w:rsidR="00DF780F" w:rsidRPr="0088309C">
        <w:rPr>
          <w:rFonts w:ascii="Liberation Serif" w:hAnsi="Liberation Serif" w:cs="Liberation Serif"/>
          <w:sz w:val="28"/>
          <w:szCs w:val="28"/>
        </w:rPr>
        <w:t xml:space="preserve">ой области от 20 февраля 2009 года N 2-ОЗ "О противодействии коррупции в Свердловской области", но не позднее чем через три года со дня представления депутатом, </w:t>
      </w:r>
      <w:r w:rsidR="00DF780F" w:rsidRPr="00F12A00">
        <w:rPr>
          <w:rFonts w:ascii="Liberation Serif" w:hAnsi="Liberation Serif" w:cs="Liberation Serif"/>
          <w:sz w:val="28"/>
          <w:szCs w:val="28"/>
        </w:rPr>
        <w:t xml:space="preserve">выборным должностным лицом местного самоуправления сведений, указанных в </w:t>
      </w:r>
      <w:hyperlink w:anchor="Par22" w:history="1">
        <w:r w:rsidR="00DF780F" w:rsidRPr="00F12A00">
          <w:rPr>
            <w:rFonts w:ascii="Liberation Serif" w:hAnsi="Liberation Serif" w:cs="Liberation Serif"/>
            <w:sz w:val="28"/>
            <w:szCs w:val="28"/>
          </w:rPr>
          <w:t>пункте 4</w:t>
        </w:r>
      </w:hyperlink>
      <w:r w:rsidR="00DF780F" w:rsidRPr="00F12A00"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:rsidR="00DF780F" w:rsidRPr="00F12A00" w:rsidRDefault="00C07F6D" w:rsidP="0088309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r:id="rId17" w:history="1">
        <w:r w:rsidR="00DF780F" w:rsidRPr="00F12A00">
          <w:rPr>
            <w:rFonts w:ascii="Liberation Serif" w:hAnsi="Liberation Serif" w:cs="Liberation Serif"/>
            <w:sz w:val="28"/>
            <w:szCs w:val="28"/>
          </w:rPr>
          <w:t>11</w:t>
        </w:r>
      </w:hyperlink>
      <w:r w:rsidR="00DF780F" w:rsidRPr="00F12A00">
        <w:rPr>
          <w:rFonts w:ascii="Liberation Serif" w:hAnsi="Liberation Serif" w:cs="Liberation Serif"/>
          <w:sz w:val="28"/>
          <w:szCs w:val="28"/>
        </w:rPr>
        <w:t>. Решение о применении мер ответственности в отношении депутата, выборного должностного лица местного самоуправления, к которым применена мера ответственности, оформляется в письменной форме и должно содержать:</w:t>
      </w:r>
    </w:p>
    <w:p w:rsidR="00DF780F" w:rsidRPr="00F12A00" w:rsidRDefault="00DF780F" w:rsidP="0088309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12A00">
        <w:rPr>
          <w:rFonts w:ascii="Liberation Serif" w:hAnsi="Liberation Serif" w:cs="Liberation Serif"/>
          <w:sz w:val="28"/>
          <w:szCs w:val="28"/>
        </w:rPr>
        <w:t>а</w:t>
      </w:r>
      <w:proofErr w:type="gramEnd"/>
      <w:r w:rsidRPr="00F12A00">
        <w:rPr>
          <w:rFonts w:ascii="Liberation Serif" w:hAnsi="Liberation Serif" w:cs="Liberation Serif"/>
          <w:sz w:val="28"/>
          <w:szCs w:val="28"/>
        </w:rPr>
        <w:t>) фамилия, имя, отчество;</w:t>
      </w:r>
    </w:p>
    <w:p w:rsidR="00DF780F" w:rsidRPr="00F12A00" w:rsidRDefault="00DF780F" w:rsidP="0088309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12A00">
        <w:rPr>
          <w:rFonts w:ascii="Liberation Serif" w:hAnsi="Liberation Serif" w:cs="Liberation Serif"/>
          <w:sz w:val="28"/>
          <w:szCs w:val="28"/>
        </w:rPr>
        <w:t>б</w:t>
      </w:r>
      <w:proofErr w:type="gramEnd"/>
      <w:r w:rsidRPr="00F12A00">
        <w:rPr>
          <w:rFonts w:ascii="Liberation Serif" w:hAnsi="Liberation Serif" w:cs="Liberation Serif"/>
          <w:sz w:val="28"/>
          <w:szCs w:val="28"/>
        </w:rPr>
        <w:t>) должность;</w:t>
      </w:r>
    </w:p>
    <w:p w:rsidR="00DF780F" w:rsidRPr="00F12A00" w:rsidRDefault="00DF780F" w:rsidP="0088309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12A00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F12A00">
        <w:rPr>
          <w:rFonts w:ascii="Liberation Serif" w:hAnsi="Liberation Serif" w:cs="Liberation Serif"/>
          <w:sz w:val="28"/>
          <w:szCs w:val="28"/>
        </w:rPr>
        <w:t>) мотивированное обоснование, позволяющее считать искажения представленных сведений несущественными;</w:t>
      </w:r>
    </w:p>
    <w:p w:rsidR="00DF780F" w:rsidRPr="00F12A00" w:rsidRDefault="00DF780F" w:rsidP="0088309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12A00">
        <w:rPr>
          <w:rFonts w:ascii="Liberation Serif" w:hAnsi="Liberation Serif" w:cs="Liberation Serif"/>
          <w:sz w:val="28"/>
          <w:szCs w:val="28"/>
        </w:rPr>
        <w:t>г</w:t>
      </w:r>
      <w:proofErr w:type="gramEnd"/>
      <w:r w:rsidRPr="00F12A00">
        <w:rPr>
          <w:rFonts w:ascii="Liberation Serif" w:hAnsi="Liberation Serif" w:cs="Liberation Serif"/>
          <w:sz w:val="28"/>
          <w:szCs w:val="28"/>
        </w:rPr>
        <w:t>) принятая мера ответственности с обоснованием применения избранной меры ответственности;</w:t>
      </w:r>
    </w:p>
    <w:p w:rsidR="00DF780F" w:rsidRPr="00F12A00" w:rsidRDefault="00DF780F" w:rsidP="0088309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12A00">
        <w:rPr>
          <w:rFonts w:ascii="Liberation Serif" w:hAnsi="Liberation Serif" w:cs="Liberation Serif"/>
          <w:sz w:val="28"/>
          <w:szCs w:val="28"/>
        </w:rPr>
        <w:t>д</w:t>
      </w:r>
      <w:proofErr w:type="gramEnd"/>
      <w:r w:rsidRPr="00F12A00">
        <w:rPr>
          <w:rFonts w:ascii="Liberation Serif" w:hAnsi="Liberation Serif" w:cs="Liberation Serif"/>
          <w:sz w:val="28"/>
          <w:szCs w:val="28"/>
        </w:rPr>
        <w:t>) срок действия меры ответственности.</w:t>
      </w:r>
    </w:p>
    <w:p w:rsidR="0088309C" w:rsidRPr="00F12A00" w:rsidRDefault="00791A3D" w:rsidP="00925F6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12A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в отношении депутата, выборного должностного лица местного самоуправления городского округа указываются в решении о применении мер ответственности с соблюдением законодательства Российской Федерации о персональных данных и иной охраняемой законом тайны.</w:t>
      </w:r>
    </w:p>
    <w:p w:rsidR="00DF780F" w:rsidRPr="0088309C" w:rsidRDefault="00C07F6D" w:rsidP="0088309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r:id="rId18" w:history="1">
        <w:r w:rsidR="00DF780F" w:rsidRPr="00F12A00">
          <w:rPr>
            <w:rFonts w:ascii="Liberation Serif" w:hAnsi="Liberation Serif" w:cs="Liberation Serif"/>
            <w:sz w:val="28"/>
            <w:szCs w:val="28"/>
          </w:rPr>
          <w:t>12</w:t>
        </w:r>
      </w:hyperlink>
      <w:r w:rsidR="00DF780F" w:rsidRPr="00F12A00">
        <w:rPr>
          <w:rFonts w:ascii="Liberation Serif" w:hAnsi="Liberation Serif" w:cs="Liberation Serif"/>
          <w:sz w:val="28"/>
          <w:szCs w:val="28"/>
        </w:rPr>
        <w:t>.</w:t>
      </w:r>
      <w:r w:rsidR="00DF780F" w:rsidRPr="0088309C">
        <w:rPr>
          <w:rFonts w:ascii="Liberation Serif" w:hAnsi="Liberation Serif" w:cs="Liberation Serif"/>
          <w:sz w:val="28"/>
          <w:szCs w:val="28"/>
        </w:rPr>
        <w:t xml:space="preserve"> Депутат, выборное должностное лицо местного самоуправления должны быть ознакомлены под роспись с решением о применении к нему мер ответственности в течение 5 (пяти) рабочих дней со дня принятия такого решения. По требованию депутата либо выборного должностного лица, ему выдается заверенная копия решения о применении к нему мер ответственности.</w:t>
      </w:r>
    </w:p>
    <w:p w:rsidR="0048469C" w:rsidRPr="0088309C" w:rsidRDefault="00DF780F" w:rsidP="00925F6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309C">
        <w:rPr>
          <w:rFonts w:ascii="Liberation Serif" w:hAnsi="Liberation Serif" w:cs="Liberation Serif"/>
          <w:sz w:val="28"/>
          <w:szCs w:val="28"/>
        </w:rPr>
        <w:lastRenderedPageBreak/>
        <w:t>В случае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роспись, составляется акт об отказе в ознакомлении с решением или о невозможности его уведомления о таком решении.</w:t>
      </w:r>
    </w:p>
    <w:p w:rsidR="0048469C" w:rsidRPr="0088309C" w:rsidRDefault="000C57E6" w:rsidP="0088309C">
      <w:pPr>
        <w:autoSpaceDE w:val="0"/>
        <w:autoSpaceDN w:val="0"/>
        <w:adjustRightInd w:val="0"/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12A00">
        <w:rPr>
          <w:rFonts w:ascii="Liberation Serif" w:hAnsi="Liberation Serif" w:cs="Liberation Serif"/>
          <w:sz w:val="28"/>
          <w:szCs w:val="28"/>
        </w:rPr>
        <w:t xml:space="preserve">       </w:t>
      </w:r>
      <w:hyperlink r:id="rId19" w:history="1">
        <w:r w:rsidR="00DF780F" w:rsidRPr="00F12A00">
          <w:rPr>
            <w:rFonts w:ascii="Liberation Serif" w:hAnsi="Liberation Serif" w:cs="Liberation Serif"/>
            <w:sz w:val="28"/>
            <w:szCs w:val="28"/>
          </w:rPr>
          <w:t>13</w:t>
        </w:r>
      </w:hyperlink>
      <w:r w:rsidR="00DF780F" w:rsidRPr="00F12A00">
        <w:rPr>
          <w:rFonts w:ascii="Liberation Serif" w:hAnsi="Liberation Serif" w:cs="Liberation Serif"/>
          <w:sz w:val="28"/>
          <w:szCs w:val="28"/>
        </w:rPr>
        <w:t xml:space="preserve">. </w:t>
      </w:r>
      <w:r w:rsidR="0048469C" w:rsidRPr="0088309C">
        <w:rPr>
          <w:rFonts w:ascii="Liberation Serif" w:hAnsi="Liberation Serif" w:cs="Liberation Serif"/>
          <w:sz w:val="28"/>
          <w:szCs w:val="28"/>
        </w:rPr>
        <w:t>И</w:t>
      </w:r>
      <w:r w:rsidR="0048469C" w:rsidRPr="008830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нформация о применении к депутату, выборному должностному лицу местного самоуправления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установленных </w:t>
      </w:r>
      <w:hyperlink r:id="rId20" w:history="1">
        <w:r w:rsidR="0048469C" w:rsidRPr="00925F6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7.3-1 статьи 40</w:t>
        </w:r>
      </w:hyperlink>
      <w:r w:rsidR="0048469C" w:rsidRPr="00925F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8469C" w:rsidRPr="0088309C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06.10.2003 N 131-ФЗ "Об общих принципах организации местного самоуправления в Российской Федерации", размещаются в информационно-телекоммуникационной сети "Интернет" на официальных сайтах органов местного самоуправления городского округа в течение 5 рабочих дней с даты принятия такого решения</w:t>
      </w:r>
      <w:r w:rsidR="002374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руководствуясь </w:t>
      </w:r>
      <w:r w:rsidR="00B90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порядком размещения информации о применении отдельных мер ответственности к депутату Думы городского округа Верхотурский, выборному должностному лицу местного самоуправления городского округа Верхотурский</w:t>
      </w:r>
      <w:r w:rsidR="002374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48469C" w:rsidRPr="008830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(или) представляется для опубликования средствам массовой информации по их запросам.</w:t>
      </w:r>
    </w:p>
    <w:p w:rsidR="00DF780F" w:rsidRPr="0088309C" w:rsidRDefault="00DF780F" w:rsidP="0088309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sectPr w:rsidR="00DF780F" w:rsidRPr="0088309C" w:rsidSect="0088309C">
      <w:headerReference w:type="even" r:id="rId21"/>
      <w:headerReference w:type="default" r:id="rId22"/>
      <w:footerReference w:type="default" r:id="rId2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6D" w:rsidRDefault="00C07F6D">
      <w:r>
        <w:separator/>
      </w:r>
    </w:p>
  </w:endnote>
  <w:endnote w:type="continuationSeparator" w:id="0">
    <w:p w:rsidR="00C07F6D" w:rsidRDefault="00C0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B9" w:rsidRDefault="00C07F6D">
    <w:pPr>
      <w:pStyle w:val="a3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6D" w:rsidRDefault="00C07F6D">
      <w:r>
        <w:separator/>
      </w:r>
    </w:p>
  </w:footnote>
  <w:footnote w:type="continuationSeparator" w:id="0">
    <w:p w:rsidR="00C07F6D" w:rsidRDefault="00C0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B9" w:rsidRDefault="00B87FFD" w:rsidP="00E148B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5911B9" w:rsidRDefault="00C07F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B9" w:rsidRDefault="00C07F6D" w:rsidP="00DD4383">
    <w:pPr>
      <w:pStyle w:val="a6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84"/>
    <w:rsid w:val="00012D06"/>
    <w:rsid w:val="00012E43"/>
    <w:rsid w:val="00065D63"/>
    <w:rsid w:val="000C02E6"/>
    <w:rsid w:val="000C57E6"/>
    <w:rsid w:val="001E07CA"/>
    <w:rsid w:val="00210DD2"/>
    <w:rsid w:val="00221DC1"/>
    <w:rsid w:val="00237426"/>
    <w:rsid w:val="00305A2E"/>
    <w:rsid w:val="0032084F"/>
    <w:rsid w:val="003A1DB3"/>
    <w:rsid w:val="0048469C"/>
    <w:rsid w:val="00485BDA"/>
    <w:rsid w:val="00582F0C"/>
    <w:rsid w:val="005A6AD0"/>
    <w:rsid w:val="005E57D1"/>
    <w:rsid w:val="005F5BE8"/>
    <w:rsid w:val="0060571B"/>
    <w:rsid w:val="006C5427"/>
    <w:rsid w:val="0072279A"/>
    <w:rsid w:val="00791A3D"/>
    <w:rsid w:val="007B4764"/>
    <w:rsid w:val="0088309C"/>
    <w:rsid w:val="008B321E"/>
    <w:rsid w:val="008C2440"/>
    <w:rsid w:val="00925F68"/>
    <w:rsid w:val="009B7538"/>
    <w:rsid w:val="00AF34A8"/>
    <w:rsid w:val="00B71545"/>
    <w:rsid w:val="00B87FFD"/>
    <w:rsid w:val="00B90060"/>
    <w:rsid w:val="00BC59C8"/>
    <w:rsid w:val="00C07F6D"/>
    <w:rsid w:val="00C860F0"/>
    <w:rsid w:val="00D31694"/>
    <w:rsid w:val="00D76599"/>
    <w:rsid w:val="00D7757E"/>
    <w:rsid w:val="00DF780F"/>
    <w:rsid w:val="00E90984"/>
    <w:rsid w:val="00F1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A77B2-35AE-4267-90D0-340CBD64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FD"/>
    <w:pPr>
      <w:spacing w:after="0" w:line="240" w:lineRule="auto"/>
      <w:ind w:firstLine="4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321E"/>
    <w:pPr>
      <w:keepNext/>
      <w:ind w:firstLine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7F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7F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87FFD"/>
  </w:style>
  <w:style w:type="paragraph" w:styleId="a6">
    <w:name w:val="header"/>
    <w:basedOn w:val="a"/>
    <w:link w:val="a7"/>
    <w:uiPriority w:val="99"/>
    <w:rsid w:val="00B87F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7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87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321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AEAB6009C18F39354D79AF2A7B805A0A2712BAA66773ACA9063D5D13F5F4017015F7B73FDB4247C746D6F6066FE4BECD30DEAE5nCr1G" TargetMode="External"/><Relationship Id="rId13" Type="http://schemas.openxmlformats.org/officeDocument/2006/relationships/hyperlink" Target="consultantplus://offline/ref=0F4B6BA50A238E1A18416A5666E83C9738DEAB742A20EEE8BD889956486D2206A90FC04CE53F274F11F787A99FBCE3E8658D6E9983K2PFM" TargetMode="External"/><Relationship Id="rId18" Type="http://schemas.openxmlformats.org/officeDocument/2006/relationships/hyperlink" Target="consultantplus://offline/ref=0F4B6BA50A238E1A1841745B7084629D3DD0F17B2B2CE2BEE4D59F01173D2453E94FC610A172211A40B3D2A495B5A9B920C6619B8335BF89E50594E5K6P6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3E7AEAB6009C18F39354D79AF2A7B805A0A2712BAA66773ACA9063D5D13F5F4017015F7B73FBB4247C746D6F6066FE4BECD30DEAE5nCr1G" TargetMode="External"/><Relationship Id="rId12" Type="http://schemas.openxmlformats.org/officeDocument/2006/relationships/hyperlink" Target="consultantplus://offline/ref=0F4B6BA50A238E1A18416A5666E83C9738DEAB742A20EEE8BD889956486D2206A90FC04CEA30274F11F787A99FBCE3E8658D6E9983K2PFM" TargetMode="External"/><Relationship Id="rId17" Type="http://schemas.openxmlformats.org/officeDocument/2006/relationships/hyperlink" Target="consultantplus://offline/ref=0F4B6BA50A238E1A1841745B7084629D3DD0F17B2B2CE2BEE4D59F01173D2453E94FC610A172211A40B3D2A495B5A9B920C6619B8335BF89E50594E5K6P6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4B6BA50A238E1A1841745B7084629D3DD0F17B2B2CE3B7E4DF9F01173D2453E94FC610A172211A40B3D0AC95B5A9B920C6619B8335BF89E50594E5K6P6M" TargetMode="External"/><Relationship Id="rId20" Type="http://schemas.openxmlformats.org/officeDocument/2006/relationships/hyperlink" Target="consultantplus://offline/ref=1A9F668E4F818ED51D51ED9D119E2E35821AE6FC602DFE2AF1846B62B1B1CA04707CB609E99CCB536D30343CCB184668A364977CB3LCE3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F4B6BA50A238E1A1841745B7084629D3DD0F17B2B2CE3B7E4DF9F01173D2453E94FC610A172211A40B3D1AD9CB5A9B920C6619B8335BF89E50594E5K6P6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F4B6BA50A238E1A1841745B7084629D3DD0F17B2B2CE2BEE4D59F01173D2453E94FC610A172211A40B3D2A495B5A9B920C6619B8335BF89E50594E5K6P6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B1FA2247FAFB9BB63641DD6FD432A900F4E58AD230DB03F740F5F510067F79C7D6167454822295837447074F67DE589DF747B1906EAE4C31D69A70A7n0s5G" TargetMode="External"/><Relationship Id="rId19" Type="http://schemas.openxmlformats.org/officeDocument/2006/relationships/hyperlink" Target="consultantplus://offline/ref=0F4B6BA50A238E1A1841745B7084629D3DD0F17B2B2CE2BEE4D59F01173D2453E94FC610A172211A40B3D2A495B5A9B920C6619B8335BF89E50594E5K6P6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696715CBED8CA405A369E5404FA3FD6D7693CD59C510F155AE92D52C976EEB39F737088668208C46D5BC1972264B0BF7DC43748F54C127CDD6F8EEfFq4G" TargetMode="External"/><Relationship Id="rId14" Type="http://schemas.openxmlformats.org/officeDocument/2006/relationships/hyperlink" Target="consultantplus://offline/ref=0F4B6BA50A238E1A1841745B7084629D3DD0F17B2B2CE2BEE4D59F01173D2453E94FC610A172211A40B3D2A495B5A9B920C6619B8335BF89E50594E5K6P6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46</cp:revision>
  <dcterms:created xsi:type="dcterms:W3CDTF">2024-01-23T06:06:00Z</dcterms:created>
  <dcterms:modified xsi:type="dcterms:W3CDTF">2024-02-15T11:31:00Z</dcterms:modified>
</cp:coreProperties>
</file>