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23" w:rsidRPr="00913196" w:rsidRDefault="00163323" w:rsidP="00913196">
      <w:pPr>
        <w:jc w:val="center"/>
      </w:pPr>
      <w:r w:rsidRPr="00913196">
        <w:rPr>
          <w:noProof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196">
        <w:t xml:space="preserve"> </w:t>
      </w:r>
    </w:p>
    <w:p w:rsidR="00163323" w:rsidRPr="00913196" w:rsidRDefault="00163323" w:rsidP="00913196">
      <w:pPr>
        <w:pStyle w:val="3"/>
        <w:rPr>
          <w:sz w:val="28"/>
          <w:szCs w:val="28"/>
        </w:rPr>
      </w:pPr>
      <w:r w:rsidRPr="00913196">
        <w:rPr>
          <w:sz w:val="28"/>
          <w:szCs w:val="28"/>
        </w:rPr>
        <w:t>АДМИНИСТРАЦИЯ</w:t>
      </w:r>
    </w:p>
    <w:p w:rsidR="00163323" w:rsidRPr="00913196" w:rsidRDefault="00163323" w:rsidP="00913196">
      <w:pPr>
        <w:jc w:val="center"/>
        <w:rPr>
          <w:b/>
        </w:rPr>
      </w:pPr>
      <w:r w:rsidRPr="00913196">
        <w:rPr>
          <w:b/>
        </w:rPr>
        <w:t xml:space="preserve">ГОРОДСКОГО ОКРУГА </w:t>
      </w:r>
      <w:proofErr w:type="gramStart"/>
      <w:r w:rsidRPr="00913196">
        <w:rPr>
          <w:b/>
        </w:rPr>
        <w:t>ВЕРХОТУРСКИЙ</w:t>
      </w:r>
      <w:proofErr w:type="gramEnd"/>
      <w:r w:rsidRPr="00913196">
        <w:rPr>
          <w:b/>
        </w:rPr>
        <w:t xml:space="preserve"> </w:t>
      </w:r>
    </w:p>
    <w:p w:rsidR="00163323" w:rsidRPr="00913196" w:rsidRDefault="00163323" w:rsidP="00913196">
      <w:pPr>
        <w:pStyle w:val="1"/>
        <w:rPr>
          <w:sz w:val="28"/>
          <w:szCs w:val="28"/>
        </w:rPr>
      </w:pPr>
      <w:proofErr w:type="gramStart"/>
      <w:r w:rsidRPr="00913196">
        <w:rPr>
          <w:sz w:val="28"/>
          <w:szCs w:val="28"/>
        </w:rPr>
        <w:t>П</w:t>
      </w:r>
      <w:proofErr w:type="gramEnd"/>
      <w:r w:rsidRPr="00913196">
        <w:rPr>
          <w:sz w:val="28"/>
          <w:szCs w:val="28"/>
        </w:rPr>
        <w:t xml:space="preserve"> О С Т А Н О В Л Е Н И Е</w:t>
      </w:r>
    </w:p>
    <w:p w:rsidR="00163323" w:rsidRPr="00913196" w:rsidRDefault="00163323" w:rsidP="00913196">
      <w:pPr>
        <w:jc w:val="both"/>
        <w:rPr>
          <w:b/>
        </w:rPr>
      </w:pPr>
    </w:p>
    <w:p w:rsidR="00163323" w:rsidRPr="00913196" w:rsidRDefault="00163323" w:rsidP="0091319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08.11.2021г. № 832</w:t>
      </w:r>
    </w:p>
    <w:p w:rsidR="00163323" w:rsidRPr="00913196" w:rsidRDefault="00163323" w:rsidP="00913196">
      <w:r w:rsidRPr="00913196">
        <w:rPr>
          <w:b/>
          <w:sz w:val="24"/>
          <w:szCs w:val="24"/>
        </w:rPr>
        <w:t>г. Верхотурье</w:t>
      </w:r>
    </w:p>
    <w:p w:rsidR="00163323" w:rsidRPr="00913196" w:rsidRDefault="00163323" w:rsidP="00913196"/>
    <w:p w:rsidR="00163323" w:rsidRDefault="00163323" w:rsidP="00163323">
      <w:pPr>
        <w:jc w:val="center"/>
        <w:rPr>
          <w:b/>
          <w:i/>
        </w:rPr>
      </w:pPr>
      <w:r>
        <w:rPr>
          <w:b/>
          <w:i/>
        </w:rPr>
        <w:t>Об утверждении межведомственного плана мероприятий</w:t>
      </w:r>
    </w:p>
    <w:p w:rsidR="00163323" w:rsidRDefault="00163323" w:rsidP="00163323">
      <w:pPr>
        <w:jc w:val="center"/>
        <w:rPr>
          <w:b/>
          <w:i/>
        </w:rPr>
      </w:pPr>
      <w:r>
        <w:rPr>
          <w:b/>
          <w:i/>
        </w:rPr>
        <w:t>по управлению риском для здоровья населения и обеспечению</w:t>
      </w:r>
    </w:p>
    <w:p w:rsidR="00163323" w:rsidRDefault="00163323" w:rsidP="00163323">
      <w:pPr>
        <w:jc w:val="center"/>
        <w:rPr>
          <w:b/>
          <w:i/>
        </w:rPr>
      </w:pPr>
      <w:r>
        <w:rPr>
          <w:b/>
          <w:i/>
        </w:rPr>
        <w:t>санитарно-эпидемиологического благополучия населения</w:t>
      </w:r>
    </w:p>
    <w:p w:rsidR="0085552F" w:rsidRDefault="00163323" w:rsidP="00163323">
      <w:pPr>
        <w:jc w:val="center"/>
        <w:rPr>
          <w:b/>
          <w:i/>
        </w:rPr>
      </w:pPr>
      <w:r>
        <w:rPr>
          <w:b/>
          <w:i/>
        </w:rPr>
        <w:t>городского округа Верхотурский на 2021-2022 годы</w:t>
      </w:r>
    </w:p>
    <w:p w:rsidR="00163323" w:rsidRDefault="00163323" w:rsidP="00163323">
      <w:pPr>
        <w:jc w:val="center"/>
        <w:rPr>
          <w:b/>
          <w:i/>
        </w:rPr>
      </w:pPr>
    </w:p>
    <w:p w:rsidR="00163323" w:rsidRDefault="00163323" w:rsidP="00163323">
      <w:pPr>
        <w:jc w:val="center"/>
        <w:rPr>
          <w:b/>
          <w:i/>
        </w:rPr>
      </w:pPr>
    </w:p>
    <w:p w:rsidR="00163323" w:rsidRDefault="00163323" w:rsidP="00163323">
      <w:pPr>
        <w:jc w:val="both"/>
      </w:pPr>
      <w:r>
        <w:tab/>
        <w:t>В соответствии с предложением главного государственного санитарного врача Свердловской области Д.Н. Козловских от 03.08.2021 № 66-00-09/05-22420-2021 «О реализации мер по улучшению санитарно-эпидемиологической обстановки и выполнению требований санитарного законодательства, Федеральным законом от 30 марта 1999 года № 52-ФЗ «О санитарно-эпидемиологическом благополучии населения», руководствуясь Уставом городского округа Верхотурский,</w:t>
      </w:r>
    </w:p>
    <w:p w:rsidR="00163323" w:rsidRDefault="00163323" w:rsidP="00163323">
      <w:pPr>
        <w:jc w:val="both"/>
      </w:pPr>
      <w:r>
        <w:t>ПОСТАНОВЛЯЮ:</w:t>
      </w:r>
    </w:p>
    <w:p w:rsidR="00163323" w:rsidRDefault="00163323" w:rsidP="00163323">
      <w:pPr>
        <w:jc w:val="both"/>
      </w:pPr>
      <w:r>
        <w:tab/>
        <w:t>1.Утвердить межведомственный план мероприятий по управлению риском для здоровья населения и обеспечению санитарно-эпидемиологического благополучия населения городского округа Верхотурский на 2021-2022 годы (прилагается).</w:t>
      </w:r>
    </w:p>
    <w:p w:rsidR="00163323" w:rsidRDefault="00163323" w:rsidP="00163323">
      <w:pPr>
        <w:jc w:val="both"/>
      </w:pPr>
      <w:r>
        <w:tab/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63323" w:rsidRDefault="00163323" w:rsidP="00163323">
      <w:pPr>
        <w:jc w:val="both"/>
      </w:pPr>
      <w:r>
        <w:tab/>
        <w:t>3.Контроль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163323" w:rsidRDefault="00163323" w:rsidP="00163323">
      <w:pPr>
        <w:jc w:val="both"/>
      </w:pPr>
    </w:p>
    <w:p w:rsidR="00163323" w:rsidRDefault="00163323" w:rsidP="00163323">
      <w:pPr>
        <w:jc w:val="both"/>
      </w:pPr>
    </w:p>
    <w:p w:rsidR="00163323" w:rsidRDefault="00163323" w:rsidP="00163323">
      <w:pPr>
        <w:jc w:val="both"/>
      </w:pPr>
    </w:p>
    <w:p w:rsidR="00163323" w:rsidRDefault="00163323" w:rsidP="00163323">
      <w:pPr>
        <w:jc w:val="both"/>
      </w:pPr>
    </w:p>
    <w:p w:rsidR="00163323" w:rsidRPr="00532B9B" w:rsidRDefault="00163323" w:rsidP="00532B9B">
      <w:pPr>
        <w:jc w:val="both"/>
        <w:rPr>
          <w:szCs w:val="28"/>
        </w:rPr>
      </w:pPr>
      <w:r w:rsidRPr="00532B9B">
        <w:rPr>
          <w:szCs w:val="28"/>
        </w:rPr>
        <w:t>Глава</w:t>
      </w:r>
    </w:p>
    <w:p w:rsidR="00163323" w:rsidRPr="00163323" w:rsidRDefault="00163323" w:rsidP="00163323">
      <w:pPr>
        <w:jc w:val="both"/>
      </w:pPr>
      <w:r w:rsidRPr="00532B9B">
        <w:rPr>
          <w:szCs w:val="28"/>
        </w:rPr>
        <w:t xml:space="preserve">городского округа Верхотурский </w:t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  <w:t xml:space="preserve">   А.Г. Лиханов</w:t>
      </w:r>
      <w:r>
        <w:t xml:space="preserve"> </w:t>
      </w:r>
      <w:bookmarkStart w:id="0" w:name="_GoBack"/>
      <w:bookmarkEnd w:id="0"/>
    </w:p>
    <w:sectPr w:rsidR="00163323" w:rsidRPr="00163323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23"/>
    <w:rsid w:val="00020A7D"/>
    <w:rsid w:val="00104249"/>
    <w:rsid w:val="00106A25"/>
    <w:rsid w:val="0012092F"/>
    <w:rsid w:val="00163323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64427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3323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3323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323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3323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3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3323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63323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323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3323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3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>Home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2</cp:revision>
  <cp:lastPrinted>2021-11-11T05:28:00Z</cp:lastPrinted>
  <dcterms:created xsi:type="dcterms:W3CDTF">2021-11-11T05:18:00Z</dcterms:created>
  <dcterms:modified xsi:type="dcterms:W3CDTF">2021-11-11T05:29:00Z</dcterms:modified>
</cp:coreProperties>
</file>