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9734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0BB67B" wp14:editId="586459C9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6A" w:rsidRPr="0089734C" w:rsidRDefault="00471D6A" w:rsidP="006A4F03">
      <w:pPr>
        <w:keepNext/>
        <w:tabs>
          <w:tab w:val="left" w:pos="1673"/>
          <w:tab w:val="center" w:pos="5102"/>
        </w:tabs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71D6A" w:rsidRPr="0089734C" w:rsidRDefault="00471D6A" w:rsidP="006A4F0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471D6A" w:rsidRPr="0089734C" w:rsidRDefault="00471D6A" w:rsidP="006A4F03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D6A" w:rsidRPr="0089734C" w:rsidRDefault="006A4F03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18.02.</w:t>
      </w:r>
      <w:r w:rsidR="00471D6A"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71D6A"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8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D6A" w:rsidRPr="006A4F0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1E6494" w:rsidRPr="006A4F03" w:rsidRDefault="00471D6A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4B5290"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внесении </w:t>
      </w:r>
      <w:r w:rsidR="001E6494"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изменений</w:t>
      </w:r>
      <w:r w:rsidR="004B5290"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96158"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постановление Администрации городского </w:t>
      </w:r>
    </w:p>
    <w:p w:rsidR="000607D5" w:rsidRPr="006A4F03" w:rsidRDefault="00F96158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="00471D6A" w:rsidRPr="006A4F03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  <w:t xml:space="preserve">                                        </w:t>
      </w:r>
    </w:p>
    <w:p w:rsidR="00471D6A" w:rsidRPr="006A4F03" w:rsidRDefault="00471D6A" w:rsidP="00C81ED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  <w:t xml:space="preserve">   </w:t>
      </w:r>
    </w:p>
    <w:p w:rsidR="00FB2FB2" w:rsidRPr="006A4F03" w:rsidRDefault="00FB2FB2" w:rsidP="00C81ED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</w:pPr>
    </w:p>
    <w:p w:rsidR="002132F8" w:rsidRPr="006A4F0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b/>
          <w:i/>
          <w:smallCaps/>
          <w:sz w:val="26"/>
          <w:szCs w:val="26"/>
          <w:lang w:eastAsia="ru-RU"/>
        </w:rPr>
        <w:tab/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65A4A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87C7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hyperlink r:id="rId7" w:history="1">
        <w:r w:rsidR="00787C75" w:rsidRPr="006A4F0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787C7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F2E32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7C7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1F2E32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Свердловской области от 06</w:t>
      </w:r>
      <w:r w:rsidR="0006263D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="001F2E32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№ 55-ПП «</w:t>
      </w:r>
      <w:r w:rsidR="00277DBE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упорядочения размещения нестационарных торговых объектов на землях или земельных участках</w:t>
      </w:r>
      <w:proofErr w:type="gramEnd"/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государственная </w:t>
      </w:r>
      <w:r w:rsidR="00787C7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собственность,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 или которые находятся в муниципальной собственности, </w:t>
      </w:r>
      <w:proofErr w:type="gramStart"/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proofErr w:type="gramEnd"/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Верхотурский, руководствуясь Уставом  городского округа Верхотурский, </w:t>
      </w:r>
    </w:p>
    <w:p w:rsidR="00471D6A" w:rsidRPr="006A4F0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B2FB2" w:rsidRPr="006A4F03" w:rsidRDefault="00FB2FB2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1.В подпункте  2 пункта  3 раздела 1. «Общ</w:t>
      </w:r>
      <w:r w:rsidR="0006263D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положени</w:t>
      </w:r>
      <w:r w:rsidR="0006263D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размещения нестационарных торговых объектов на территории городского округа Верхотурский, утвержденных постановлением Администрации городского 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="0006263D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слова: «торговую деятельность» заменить словами «деятельность, приносящую доход».</w:t>
      </w:r>
    </w:p>
    <w:p w:rsidR="00103891" w:rsidRPr="006A4F03" w:rsidRDefault="00FB2FB2" w:rsidP="00597285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1D6A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7DBE" w:rsidRPr="006A4F03">
        <w:rPr>
          <w:rFonts w:ascii="Times New Roman" w:hAnsi="Times New Roman" w:cs="Times New Roman"/>
          <w:sz w:val="26"/>
          <w:szCs w:val="26"/>
        </w:rPr>
        <w:t>В подпунктах 1, 2 п</w:t>
      </w:r>
      <w:r w:rsidR="003763B3" w:rsidRPr="006A4F03">
        <w:rPr>
          <w:rFonts w:ascii="Times New Roman" w:hAnsi="Times New Roman" w:cs="Times New Roman"/>
          <w:sz w:val="26"/>
          <w:szCs w:val="26"/>
        </w:rPr>
        <w:t>ункт</w:t>
      </w:r>
      <w:r w:rsidR="00277DBE" w:rsidRPr="006A4F03">
        <w:rPr>
          <w:rFonts w:ascii="Times New Roman" w:hAnsi="Times New Roman" w:cs="Times New Roman"/>
          <w:sz w:val="26"/>
          <w:szCs w:val="26"/>
        </w:rPr>
        <w:t xml:space="preserve">а </w:t>
      </w:r>
      <w:r w:rsidR="00103891" w:rsidRPr="006A4F03">
        <w:rPr>
          <w:rFonts w:ascii="Times New Roman" w:hAnsi="Times New Roman" w:cs="Times New Roman"/>
          <w:sz w:val="26"/>
          <w:szCs w:val="26"/>
        </w:rPr>
        <w:t xml:space="preserve"> 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3763B3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3B3" w:rsidRPr="006A4F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63B3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«Заключение договора на размещение нестационарного торгового объекта без проведения торгов»</w:t>
      </w:r>
      <w:r w:rsidR="003763B3" w:rsidRPr="006A4F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763B3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размещения нестационарных торговых объектов на территории городского округа Верхотурский, утвержденных постановлением Администрации городского 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="0006263D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DBE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9728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DBE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превышающий 9 месяцев</w:t>
      </w:r>
      <w:r w:rsidR="0059728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вступления в силу настоящего порядка</w:t>
      </w:r>
      <w:r w:rsidR="00277DBE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«до 01.07.2020»</w:t>
      </w:r>
      <w:r w:rsidR="00597285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7DBE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03891" w:rsidRPr="006A4F03" w:rsidRDefault="006A4F03" w:rsidP="00103891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3891" w:rsidRPr="006A4F03" w:rsidRDefault="006A4F03" w:rsidP="00103891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03891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.Контроль исполнения настоящего постановления оставляю за себя.</w:t>
      </w:r>
    </w:p>
    <w:p w:rsidR="00103891" w:rsidRPr="006A4F03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E79" w:rsidRPr="006A4F03" w:rsidRDefault="00497E79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E79" w:rsidRPr="006A4F03" w:rsidRDefault="00497E79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91" w:rsidRPr="006A4F03" w:rsidRDefault="00FB2FB2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E71E5B" w:rsidRPr="006A4F03" w:rsidRDefault="00103891" w:rsidP="006A4F03">
      <w:pPr>
        <w:widowControl w:val="0"/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Верхотурский</w:t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="006A4F03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2FB2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</w:t>
      </w:r>
      <w:r w:rsidR="006A4F03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FB2" w:rsidRPr="006A4F0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Лиханов</w:t>
      </w:r>
    </w:p>
    <w:sectPr w:rsidR="00E71E5B" w:rsidRPr="006A4F03" w:rsidSect="00FB2F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FD"/>
    <w:multiLevelType w:val="hybridMultilevel"/>
    <w:tmpl w:val="931871C0"/>
    <w:lvl w:ilvl="0" w:tplc="AE824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A"/>
    <w:rsid w:val="000607D5"/>
    <w:rsid w:val="0006263D"/>
    <w:rsid w:val="00103891"/>
    <w:rsid w:val="00130371"/>
    <w:rsid w:val="00196363"/>
    <w:rsid w:val="001E6494"/>
    <w:rsid w:val="001F2E32"/>
    <w:rsid w:val="002132F8"/>
    <w:rsid w:val="00235D49"/>
    <w:rsid w:val="00277DBE"/>
    <w:rsid w:val="003763B3"/>
    <w:rsid w:val="00471D6A"/>
    <w:rsid w:val="00497E79"/>
    <w:rsid w:val="004B5290"/>
    <w:rsid w:val="00597285"/>
    <w:rsid w:val="00654E25"/>
    <w:rsid w:val="006A4F03"/>
    <w:rsid w:val="00787C75"/>
    <w:rsid w:val="00872D0D"/>
    <w:rsid w:val="00A17543"/>
    <w:rsid w:val="00B0012F"/>
    <w:rsid w:val="00C81EDA"/>
    <w:rsid w:val="00D06A64"/>
    <w:rsid w:val="00E4175E"/>
    <w:rsid w:val="00E65A4A"/>
    <w:rsid w:val="00E71E5B"/>
    <w:rsid w:val="00EA5D5F"/>
    <w:rsid w:val="00EE06A7"/>
    <w:rsid w:val="00F96158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Ольга А. Тарамженина</cp:lastModifiedBy>
  <cp:revision>8</cp:revision>
  <cp:lastPrinted>2020-02-13T12:23:00Z</cp:lastPrinted>
  <dcterms:created xsi:type="dcterms:W3CDTF">2020-02-13T04:19:00Z</dcterms:created>
  <dcterms:modified xsi:type="dcterms:W3CDTF">2020-02-26T11:24:00Z</dcterms:modified>
</cp:coreProperties>
</file>