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11" w:rsidRPr="004C2D64" w:rsidRDefault="00B81411" w:rsidP="00B814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11" w:rsidRPr="004C2D64" w:rsidRDefault="00B81411" w:rsidP="00B81411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B81411" w:rsidRPr="004C2D64" w:rsidRDefault="00B81411" w:rsidP="00B81411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B81411" w:rsidRPr="004C2D64" w:rsidRDefault="00B81411" w:rsidP="00B81411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B81411" w:rsidRPr="004C2D64" w:rsidRDefault="00B81411" w:rsidP="00B81411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10.06.2021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423</w:t>
      </w:r>
    </w:p>
    <w:p w:rsidR="00B81411" w:rsidRPr="004C2D64" w:rsidRDefault="00B81411" w:rsidP="00B81411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B81411" w:rsidRPr="004C2D64" w:rsidRDefault="00B81411" w:rsidP="00B81411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B81411" w:rsidRPr="004C2D64" w:rsidRDefault="00B81411" w:rsidP="00B8141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B81411" w:rsidRDefault="00B81411" w:rsidP="00B81411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  <w:t xml:space="preserve">В соответствии с </w:t>
      </w:r>
      <w:r w:rsidRPr="0030450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2022 годы»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0450F">
        <w:rPr>
          <w:rFonts w:eastAsia="Calibri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0450F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30450F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eastAsia="Calibri"/>
          <w:sz w:val="28"/>
          <w:szCs w:val="28"/>
          <w:lang w:eastAsia="en-US"/>
        </w:rPr>
        <w:t>, п</w:t>
      </w:r>
      <w:r w:rsidRPr="004C2D64">
        <w:rPr>
          <w:rFonts w:eastAsia="Calibri"/>
          <w:sz w:val="28"/>
          <w:szCs w:val="28"/>
          <w:lang w:eastAsia="en-US"/>
        </w:rPr>
        <w:t xml:space="preserve">аспортом </w:t>
      </w:r>
      <w:r>
        <w:rPr>
          <w:rFonts w:eastAsia="Calibri"/>
          <w:sz w:val="28"/>
          <w:szCs w:val="28"/>
          <w:lang w:eastAsia="en-US"/>
        </w:rPr>
        <w:t>национального прое</w:t>
      </w:r>
      <w:r>
        <w:rPr>
          <w:rFonts w:eastAsia="Calibri"/>
          <w:sz w:val="28"/>
          <w:szCs w:val="28"/>
          <w:lang w:eastAsia="en-US"/>
        </w:rPr>
        <w:t>к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та «Жилье и городская среда», паспортом Федерального </w:t>
      </w:r>
      <w:r w:rsidRPr="004C2D64">
        <w:rPr>
          <w:rFonts w:eastAsia="Calibri"/>
          <w:sz w:val="28"/>
          <w:szCs w:val="28"/>
          <w:lang w:eastAsia="en-US"/>
        </w:rPr>
        <w:t xml:space="preserve"> проекта «Формирован</w:t>
      </w:r>
      <w:r>
        <w:rPr>
          <w:rFonts w:eastAsia="Calibri"/>
          <w:sz w:val="28"/>
          <w:szCs w:val="28"/>
          <w:lang w:eastAsia="en-US"/>
        </w:rPr>
        <w:t>ие комфортной городской среды»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5E73DE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м Правительства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 Федерации от 09.02.2019  №</w:t>
      </w:r>
      <w:r w:rsidRPr="005E73DE">
        <w:rPr>
          <w:rFonts w:eastAsia="Calibri"/>
          <w:sz w:val="28"/>
          <w:szCs w:val="28"/>
          <w:lang w:eastAsia="en-US"/>
        </w:rPr>
        <w:t xml:space="preserve"> 106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5E73DE">
        <w:rPr>
          <w:rFonts w:eastAsia="Calibri"/>
          <w:sz w:val="28"/>
          <w:szCs w:val="28"/>
          <w:lang w:eastAsia="en-US"/>
        </w:rPr>
        <w:t xml:space="preserve"> внесении изменений</w:t>
      </w:r>
      <w:r>
        <w:rPr>
          <w:rFonts w:eastAsia="Calibri"/>
          <w:sz w:val="28"/>
          <w:szCs w:val="28"/>
          <w:lang w:eastAsia="en-US"/>
        </w:rPr>
        <w:t xml:space="preserve"> в приложение № 15 к Государственной программе Р</w:t>
      </w:r>
      <w:r w:rsidRPr="005E73DE">
        <w:rPr>
          <w:rFonts w:eastAsia="Calibri"/>
          <w:sz w:val="28"/>
          <w:szCs w:val="28"/>
          <w:lang w:eastAsia="en-US"/>
        </w:rPr>
        <w:t>оссийской</w:t>
      </w:r>
      <w:r>
        <w:rPr>
          <w:rFonts w:eastAsia="Calibri"/>
          <w:sz w:val="28"/>
          <w:szCs w:val="28"/>
          <w:lang w:eastAsia="en-US"/>
        </w:rPr>
        <w:t xml:space="preserve"> Федерации "О</w:t>
      </w:r>
      <w:r w:rsidRPr="005E73DE">
        <w:rPr>
          <w:rFonts w:eastAsia="Calibri"/>
          <w:sz w:val="28"/>
          <w:szCs w:val="28"/>
          <w:lang w:eastAsia="en-US"/>
        </w:rPr>
        <w:t>беспечение доступным и комфортным жильем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3DE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коммунальными услугами граждан Российской Ф</w:t>
      </w:r>
      <w:r w:rsidRPr="005E73DE">
        <w:rPr>
          <w:rFonts w:eastAsia="Calibri"/>
          <w:sz w:val="28"/>
          <w:szCs w:val="28"/>
          <w:lang w:eastAsia="en-US"/>
        </w:rPr>
        <w:t>едерации"</w:t>
      </w:r>
      <w:r w:rsidRPr="00953557">
        <w:t xml:space="preserve"> </w:t>
      </w:r>
      <w:r w:rsidRPr="00953557">
        <w:rPr>
          <w:rFonts w:eastAsia="Calibri"/>
          <w:sz w:val="28"/>
          <w:szCs w:val="28"/>
          <w:lang w:eastAsia="en-US"/>
        </w:rPr>
        <w:t>Решением Думы горо</w:t>
      </w:r>
      <w:r>
        <w:rPr>
          <w:rFonts w:eastAsia="Calibri"/>
          <w:sz w:val="28"/>
          <w:szCs w:val="28"/>
          <w:lang w:eastAsia="en-US"/>
        </w:rPr>
        <w:t>дского округа Верхотурский от 26.05.2021  № 34</w:t>
      </w:r>
      <w:r w:rsidRPr="00953557">
        <w:rPr>
          <w:rFonts w:eastAsia="Calibri"/>
          <w:sz w:val="28"/>
          <w:szCs w:val="28"/>
          <w:lang w:eastAsia="en-US"/>
        </w:rPr>
        <w:t xml:space="preserve"> «О внесении изменений в Решение Думы городского округа Верхотурский от 11.12.2020 г. № 60 «О бюджете городского округа Верхотурский на 2021 год и плановый период 2022</w:t>
      </w:r>
      <w:proofErr w:type="gramEnd"/>
      <w:r w:rsidRPr="00953557">
        <w:rPr>
          <w:rFonts w:eastAsia="Calibri"/>
          <w:sz w:val="28"/>
          <w:szCs w:val="28"/>
          <w:lang w:eastAsia="en-US"/>
        </w:rPr>
        <w:t xml:space="preserve"> и 2023 годов»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C2569">
        <w:rPr>
          <w:rFonts w:eastAsia="Calibri"/>
          <w:sz w:val="28"/>
          <w:szCs w:val="28"/>
          <w:lang w:eastAsia="en-US"/>
        </w:rPr>
        <w:t>руководствуясь Уставом городского округа Верхотурский</w:t>
      </w:r>
    </w:p>
    <w:p w:rsidR="00B81411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B81411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B81411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5B7C50">
        <w:rPr>
          <w:rFonts w:eastAsia="Calibri"/>
          <w:sz w:val="28"/>
          <w:szCs w:val="28"/>
          <w:lang w:eastAsia="en-US"/>
        </w:rPr>
        <w:t xml:space="preserve">-2024 годы»  раздел «Объемы финансирования </w:t>
      </w:r>
      <w:r w:rsidRPr="005B7C50">
        <w:rPr>
          <w:rFonts w:eastAsia="Calibri"/>
          <w:sz w:val="28"/>
          <w:szCs w:val="28"/>
          <w:lang w:eastAsia="en-US"/>
        </w:rPr>
        <w:lastRenderedPageBreak/>
        <w:t>муниципальной программы по годам реализации, тыс. рублей» изложить в следующей редакции:</w:t>
      </w:r>
    </w:p>
    <w:p w:rsidR="00B81411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B81411" w:rsidRPr="005B7C50" w:rsidTr="000D0F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ВСЕГО: 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 – 574921,92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241123,4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110591,12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223207,4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2018 – 9897,22 тыс.,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бюджет: 0,0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9281,5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521,02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внебюджетные источники: 94,7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95427,6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   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94562,6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 865,0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2020 –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114356,1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35166,1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руб.*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73090,0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**тыс.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110421,0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102113,2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*.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5295,1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3012,7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2022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бюджет: 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62000,0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2023 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бюджет: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61000,0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2024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руб., из них: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федеральный бюджет: 0,0 тыс. руб.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областной бюджет: 0,0 тыс. руб.*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>местный бюджет: 0,0  тыс. руб.**</w:t>
            </w:r>
          </w:p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источники: </w:t>
            </w:r>
            <w:r>
              <w:rPr>
                <w:rFonts w:eastAsia="Calibri"/>
                <w:sz w:val="28"/>
                <w:szCs w:val="28"/>
                <w:lang w:eastAsia="en-US"/>
              </w:rPr>
              <w:t>91000,0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  тыс.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>руб.**</w:t>
            </w:r>
          </w:p>
        </w:tc>
      </w:tr>
      <w:tr w:rsidR="00B81411" w:rsidRPr="005B7C50" w:rsidTr="000D0F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11" w:rsidRPr="005B7C50" w:rsidRDefault="00B81411" w:rsidP="000D0F55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B81411" w:rsidRPr="005B7C50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B81411" w:rsidRPr="000229E6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B81411" w:rsidRPr="000229E6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B81411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городского округа Верхотурский на 2018 -2024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приложением№ 1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тановлению;</w:t>
      </w: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</w:t>
      </w:r>
      <w:r w:rsidRPr="004C2D64">
        <w:rPr>
          <w:rFonts w:eastAsia="Calibri"/>
          <w:sz w:val="28"/>
          <w:szCs w:val="28"/>
          <w:lang w:eastAsia="en-US"/>
        </w:rPr>
        <w:t>Контроль  исполнения настоящего постановления оставляю за собой.</w:t>
      </w: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B81411" w:rsidRPr="004C2D64" w:rsidRDefault="00B81411" w:rsidP="00B8141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B81411" w:rsidP="00B81411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C2D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C3" w:rsidRDefault="00B81411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CC3" w:rsidRDefault="00B814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1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B54BA6"/>
    <w:rsid w:val="00B81411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B8141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B8141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411"/>
  </w:style>
  <w:style w:type="paragraph" w:styleId="a6">
    <w:name w:val="Balloon Text"/>
    <w:basedOn w:val="a"/>
    <w:link w:val="a7"/>
    <w:uiPriority w:val="99"/>
    <w:semiHidden/>
    <w:unhideWhenUsed/>
    <w:rsid w:val="00B81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4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B8141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B8141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1411"/>
  </w:style>
  <w:style w:type="paragraph" w:styleId="a6">
    <w:name w:val="Balloon Text"/>
    <w:basedOn w:val="a"/>
    <w:link w:val="a7"/>
    <w:uiPriority w:val="99"/>
    <w:semiHidden/>
    <w:unhideWhenUsed/>
    <w:rsid w:val="00B814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Company>Home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2021-06-17T06:17:00Z</dcterms:created>
  <dcterms:modified xsi:type="dcterms:W3CDTF">2021-06-17T06:19:00Z</dcterms:modified>
</cp:coreProperties>
</file>