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50" w:rsidRPr="00755550" w:rsidRDefault="00755550" w:rsidP="007555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555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0B9F0FA" wp14:editId="385E775E">
            <wp:extent cx="534009" cy="7322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50" w:rsidRPr="00755550" w:rsidRDefault="00755550" w:rsidP="0075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5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55550" w:rsidRPr="00755550" w:rsidRDefault="00755550" w:rsidP="0075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50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755550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755550" w:rsidRPr="00755550" w:rsidRDefault="00755550" w:rsidP="00755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55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555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55550" w:rsidRPr="00755550" w:rsidRDefault="00755550" w:rsidP="007555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550" w:rsidRPr="00755550" w:rsidRDefault="004C280D" w:rsidP="00755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04.12.</w:t>
      </w:r>
      <w:r w:rsidR="00755550" w:rsidRPr="00755550">
        <w:rPr>
          <w:rFonts w:ascii="Times New Roman" w:hAnsi="Times New Roman" w:cs="Times New Roman"/>
          <w:b/>
          <w:sz w:val="24"/>
          <w:szCs w:val="24"/>
        </w:rPr>
        <w:t>2015г.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550" w:rsidRPr="0075555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1075</w:t>
      </w:r>
      <w:bookmarkStart w:id="0" w:name="_GoBack"/>
      <w:bookmarkEnd w:id="0"/>
    </w:p>
    <w:p w:rsidR="00466323" w:rsidRDefault="00755550" w:rsidP="0075555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5550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755550" w:rsidRPr="00755550" w:rsidRDefault="00755550" w:rsidP="0075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550" w:rsidRDefault="00755550" w:rsidP="0075555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</w:t>
      </w:r>
      <w:r w:rsidR="00466323">
        <w:rPr>
          <w:rFonts w:ascii="Times New Roman" w:hAnsi="Times New Roman"/>
          <w:b/>
          <w:i/>
          <w:sz w:val="28"/>
          <w:szCs w:val="28"/>
        </w:rPr>
        <w:t xml:space="preserve">программу </w:t>
      </w:r>
      <w:r>
        <w:rPr>
          <w:rFonts w:ascii="Times New Roman" w:hAnsi="Times New Roman"/>
          <w:b/>
          <w:i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66323">
        <w:rPr>
          <w:rFonts w:ascii="Times New Roman" w:hAnsi="Times New Roman"/>
          <w:b/>
          <w:i/>
          <w:sz w:val="28"/>
          <w:szCs w:val="28"/>
        </w:rPr>
        <w:t>«Развит</w:t>
      </w:r>
      <w:r>
        <w:rPr>
          <w:rFonts w:ascii="Times New Roman" w:hAnsi="Times New Roman"/>
          <w:b/>
          <w:i/>
          <w:sz w:val="28"/>
          <w:szCs w:val="28"/>
        </w:rPr>
        <w:t>ие культуры в городском округе Верхотурский</w:t>
      </w:r>
    </w:p>
    <w:p w:rsidR="00755550" w:rsidRDefault="00466323" w:rsidP="0075555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 2020 года»,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утвержденн</w:t>
      </w:r>
      <w:r w:rsidR="00755550">
        <w:rPr>
          <w:rFonts w:ascii="Times New Roman" w:hAnsi="Times New Roman"/>
          <w:b/>
          <w:i/>
          <w:sz w:val="28"/>
          <w:szCs w:val="28"/>
        </w:rPr>
        <w:t>ую</w:t>
      </w:r>
      <w:proofErr w:type="gramEnd"/>
      <w:r w:rsidR="00755550">
        <w:rPr>
          <w:rFonts w:ascii="Times New Roman" w:hAnsi="Times New Roman"/>
          <w:b/>
          <w:i/>
          <w:sz w:val="28"/>
          <w:szCs w:val="28"/>
        </w:rPr>
        <w:t xml:space="preserve"> постановлением Администрации</w:t>
      </w:r>
    </w:p>
    <w:p w:rsidR="00466323" w:rsidRDefault="00466323" w:rsidP="0075555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округа Верхотурский от 11.11.2013г. № 998</w:t>
      </w:r>
      <w:r w:rsidR="00755550">
        <w:rPr>
          <w:rFonts w:ascii="Times New Roman" w:hAnsi="Times New Roman"/>
          <w:b/>
          <w:i/>
          <w:sz w:val="28"/>
          <w:szCs w:val="28"/>
        </w:rPr>
        <w:t xml:space="preserve"> «Об утверждении муниципальной </w:t>
      </w:r>
      <w:r>
        <w:rPr>
          <w:rFonts w:ascii="Times New Roman" w:hAnsi="Times New Roman"/>
          <w:b/>
          <w:i/>
          <w:sz w:val="28"/>
          <w:szCs w:val="28"/>
        </w:rPr>
        <w:t>программы городского округа Верхотурский «Развитие культуры в городском округе Верхотурский до 2020 года»»</w:t>
      </w:r>
    </w:p>
    <w:p w:rsidR="00466323" w:rsidRDefault="00466323" w:rsidP="007555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323" w:rsidRDefault="00466323" w:rsidP="007555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323" w:rsidRDefault="00466323" w:rsidP="007555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Верхотурский от 18.10.2013 № 907 «Об утверждении порядка формирования и реализации муниципальных программ городского округа Верхотурский», Решениями Думы городского округа Верхотурский  от 17 декабря 2014 года №</w:t>
      </w:r>
      <w:r w:rsidR="00755550">
        <w:rPr>
          <w:rFonts w:ascii="Times New Roman" w:hAnsi="Times New Roman"/>
          <w:sz w:val="28"/>
          <w:szCs w:val="28"/>
        </w:rPr>
        <w:t xml:space="preserve"> </w:t>
      </w:r>
      <w:r w:rsidRPr="009800FE">
        <w:rPr>
          <w:rFonts w:ascii="Times New Roman" w:hAnsi="Times New Roman"/>
          <w:sz w:val="28"/>
          <w:szCs w:val="28"/>
        </w:rPr>
        <w:t>76 «О бюджете городского округа Верхотурский</w:t>
      </w:r>
      <w:proofErr w:type="gramEnd"/>
      <w:r w:rsidRPr="0098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00FE">
        <w:rPr>
          <w:rFonts w:ascii="Times New Roman" w:hAnsi="Times New Roman"/>
          <w:sz w:val="28"/>
          <w:szCs w:val="28"/>
        </w:rPr>
        <w:t>на 2015 год и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D86554">
        <w:rPr>
          <w:rFonts w:ascii="Times New Roman" w:hAnsi="Times New Roman"/>
          <w:sz w:val="28"/>
          <w:szCs w:val="28"/>
        </w:rPr>
        <w:t>20</w:t>
      </w:r>
      <w:r w:rsidR="00755550">
        <w:rPr>
          <w:rFonts w:ascii="Times New Roman" w:hAnsi="Times New Roman"/>
          <w:sz w:val="28"/>
          <w:szCs w:val="28"/>
        </w:rPr>
        <w:t xml:space="preserve">16 и 2017 годы», от 28 октября </w:t>
      </w:r>
      <w:r w:rsidR="00D86554">
        <w:rPr>
          <w:rFonts w:ascii="Times New Roman" w:hAnsi="Times New Roman"/>
          <w:sz w:val="28"/>
          <w:szCs w:val="28"/>
        </w:rPr>
        <w:t>2015 года № 10</w:t>
      </w:r>
      <w:r w:rsidRPr="009800FE">
        <w:rPr>
          <w:rFonts w:ascii="Times New Roman" w:hAnsi="Times New Roman"/>
          <w:sz w:val="28"/>
          <w:szCs w:val="28"/>
        </w:rPr>
        <w:t xml:space="preserve"> «О внесении изменений в Решение Думы </w:t>
      </w:r>
      <w:r w:rsidR="00755550"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 w:rsidRPr="009800FE">
        <w:rPr>
          <w:rFonts w:ascii="Times New Roman" w:hAnsi="Times New Roman"/>
          <w:sz w:val="28"/>
          <w:szCs w:val="28"/>
        </w:rPr>
        <w:t xml:space="preserve">от 17 декабря 2014 года № 76 «О бюджете городского округа Верхотурский на 2015 год и плановый период 2016 и 2017 годы»», </w:t>
      </w:r>
      <w:r>
        <w:rPr>
          <w:rFonts w:ascii="Times New Roman" w:hAnsi="Times New Roman"/>
          <w:sz w:val="28"/>
          <w:szCs w:val="28"/>
        </w:rPr>
        <w:t xml:space="preserve">что повлекло изменение объема расходов на выполнение мероприятий муниципальной </w:t>
      </w:r>
      <w:hyperlink r:id="rId7" w:history="1">
        <w:r w:rsidRPr="009800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98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Верхотурский «Развитие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в городском округе Верхотурский до 2020 года»,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</w:t>
      </w:r>
      <w:r w:rsidR="00755550">
        <w:rPr>
          <w:rFonts w:ascii="Times New Roman" w:hAnsi="Times New Roman"/>
          <w:sz w:val="28"/>
          <w:szCs w:val="28"/>
        </w:rPr>
        <w:t xml:space="preserve">а Верхотурский от 11.11.2013г. </w:t>
      </w:r>
      <w:r>
        <w:rPr>
          <w:rFonts w:ascii="Times New Roman" w:hAnsi="Times New Roman"/>
          <w:sz w:val="28"/>
          <w:szCs w:val="28"/>
        </w:rPr>
        <w:t>№ 998 «Об</w:t>
      </w:r>
      <w:r w:rsidR="00755550">
        <w:rPr>
          <w:rFonts w:ascii="Times New Roman" w:hAnsi="Times New Roman"/>
          <w:sz w:val="28"/>
          <w:szCs w:val="28"/>
        </w:rPr>
        <w:t xml:space="preserve"> утверждении муниципальной </w:t>
      </w:r>
      <w:r>
        <w:rPr>
          <w:rFonts w:ascii="Times New Roman" w:hAnsi="Times New Roman"/>
          <w:sz w:val="28"/>
          <w:szCs w:val="28"/>
        </w:rPr>
        <w:t>программы городского округа Верхотурский «Развитие культуры в городском округ</w:t>
      </w:r>
      <w:r w:rsidR="00755550">
        <w:rPr>
          <w:rFonts w:ascii="Times New Roman" w:hAnsi="Times New Roman"/>
          <w:sz w:val="28"/>
          <w:szCs w:val="28"/>
        </w:rPr>
        <w:t xml:space="preserve">е Верхотурский до 2020 года»», </w:t>
      </w:r>
      <w:r>
        <w:rPr>
          <w:rFonts w:ascii="Times New Roman" w:hAnsi="Times New Roman"/>
          <w:sz w:val="28"/>
          <w:szCs w:val="28"/>
        </w:rPr>
        <w:t>руководствуясь статьей 26 Устава городского округа Верхотурский,</w:t>
      </w:r>
    </w:p>
    <w:p w:rsidR="00466323" w:rsidRDefault="00466323" w:rsidP="007555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6323" w:rsidRDefault="00755550" w:rsidP="007555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466323">
        <w:rPr>
          <w:rFonts w:ascii="Times New Roman" w:hAnsi="Times New Roman"/>
          <w:sz w:val="28"/>
          <w:szCs w:val="28"/>
        </w:rPr>
        <w:t>Внести в муниципальную программу городского округа Верхотурский «Развитие культуры в городском округе Верхотурский до 2020 года», утвержденную постановлением Администрации городского округа Верхотурский от 11.11.2013г. № 998 «Об утверждении муниципальной программы городского округа Верхотурский «Развитие культуры в городском округе Верхотурский до 2020 года» (далее – Программа), следующие изменения:</w:t>
      </w:r>
      <w:proofErr w:type="gramEnd"/>
    </w:p>
    <w:p w:rsidR="00755550" w:rsidRDefault="00D63F77" w:rsidP="00755550">
      <w:pPr>
        <w:pStyle w:val="a4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66323">
        <w:rPr>
          <w:rFonts w:ascii="Times New Roman" w:hAnsi="Times New Roman"/>
          <w:sz w:val="28"/>
          <w:szCs w:val="28"/>
        </w:rPr>
        <w:t>) План мероп</w:t>
      </w:r>
      <w:r w:rsidR="00755550">
        <w:rPr>
          <w:rFonts w:ascii="Times New Roman" w:hAnsi="Times New Roman"/>
          <w:sz w:val="28"/>
          <w:szCs w:val="28"/>
        </w:rPr>
        <w:t xml:space="preserve">риятий по выполнению Программы </w:t>
      </w:r>
      <w:r w:rsidR="00466323">
        <w:rPr>
          <w:rFonts w:ascii="Times New Roman" w:hAnsi="Times New Roman"/>
          <w:sz w:val="28"/>
          <w:szCs w:val="28"/>
        </w:rPr>
        <w:t>(приложение № 3) изложить в новой редакции, в соответствии с приложением к настоящему постановлению.</w:t>
      </w:r>
    </w:p>
    <w:p w:rsidR="00755550" w:rsidRDefault="00466323" w:rsidP="00755550">
      <w:pPr>
        <w:pStyle w:val="a4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66323" w:rsidRDefault="00466323" w:rsidP="00755550">
      <w:pPr>
        <w:pStyle w:val="a4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466323" w:rsidRDefault="00466323" w:rsidP="0075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323" w:rsidRDefault="00466323" w:rsidP="0075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323" w:rsidRDefault="00466323" w:rsidP="0075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323" w:rsidRDefault="00466323" w:rsidP="0075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323" w:rsidRDefault="00511FC8" w:rsidP="0075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5555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4663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66323" w:rsidRDefault="00466323" w:rsidP="0075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1F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555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11FC8">
        <w:rPr>
          <w:rFonts w:ascii="Times New Roman" w:hAnsi="Times New Roman" w:cs="Times New Roman"/>
          <w:sz w:val="28"/>
          <w:szCs w:val="28"/>
        </w:rPr>
        <w:t>В.В.</w:t>
      </w:r>
      <w:r w:rsidR="00755550">
        <w:rPr>
          <w:rFonts w:ascii="Times New Roman" w:hAnsi="Times New Roman" w:cs="Times New Roman"/>
          <w:sz w:val="28"/>
          <w:szCs w:val="28"/>
        </w:rPr>
        <w:t xml:space="preserve"> </w:t>
      </w:r>
      <w:r w:rsidR="00511FC8">
        <w:rPr>
          <w:rFonts w:ascii="Times New Roman" w:hAnsi="Times New Roman" w:cs="Times New Roman"/>
          <w:sz w:val="28"/>
          <w:szCs w:val="28"/>
        </w:rPr>
        <w:t>Сизиков</w:t>
      </w:r>
    </w:p>
    <w:sectPr w:rsidR="00466323" w:rsidSect="007555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484"/>
    <w:multiLevelType w:val="hybridMultilevel"/>
    <w:tmpl w:val="30EAC6B2"/>
    <w:lvl w:ilvl="0" w:tplc="02585EDA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DA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C6EDE"/>
    <w:rsid w:val="001F5CC8"/>
    <w:rsid w:val="00204CA9"/>
    <w:rsid w:val="00260965"/>
    <w:rsid w:val="002D5199"/>
    <w:rsid w:val="002D6BFF"/>
    <w:rsid w:val="002E1FCF"/>
    <w:rsid w:val="003165A9"/>
    <w:rsid w:val="0031734A"/>
    <w:rsid w:val="00320501"/>
    <w:rsid w:val="0033085B"/>
    <w:rsid w:val="00356C94"/>
    <w:rsid w:val="003938FD"/>
    <w:rsid w:val="003B5221"/>
    <w:rsid w:val="00407B41"/>
    <w:rsid w:val="00407BF9"/>
    <w:rsid w:val="00455BC2"/>
    <w:rsid w:val="00466323"/>
    <w:rsid w:val="004A02BF"/>
    <w:rsid w:val="004C280D"/>
    <w:rsid w:val="004C409B"/>
    <w:rsid w:val="004E38B4"/>
    <w:rsid w:val="004E6372"/>
    <w:rsid w:val="00503AF0"/>
    <w:rsid w:val="00511FC8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B3003"/>
    <w:rsid w:val="007119CC"/>
    <w:rsid w:val="007163D6"/>
    <w:rsid w:val="007270BC"/>
    <w:rsid w:val="00755550"/>
    <w:rsid w:val="00761548"/>
    <w:rsid w:val="007A5DEA"/>
    <w:rsid w:val="007E7F56"/>
    <w:rsid w:val="00822C7F"/>
    <w:rsid w:val="00840772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63F77"/>
    <w:rsid w:val="00D7652B"/>
    <w:rsid w:val="00D86554"/>
    <w:rsid w:val="00DB7629"/>
    <w:rsid w:val="00DD3F13"/>
    <w:rsid w:val="00E04F07"/>
    <w:rsid w:val="00E24690"/>
    <w:rsid w:val="00E5103A"/>
    <w:rsid w:val="00E51D4F"/>
    <w:rsid w:val="00E654B4"/>
    <w:rsid w:val="00EC42A0"/>
    <w:rsid w:val="00F27604"/>
    <w:rsid w:val="00F40440"/>
    <w:rsid w:val="00F409B7"/>
    <w:rsid w:val="00F5065D"/>
    <w:rsid w:val="00F52DDA"/>
    <w:rsid w:val="00F72547"/>
    <w:rsid w:val="00F859F3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3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63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3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663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6323"/>
    <w:rPr>
      <w:color w:val="0000FF"/>
      <w:u w:val="single"/>
    </w:rPr>
  </w:style>
  <w:style w:type="paragraph" w:styleId="a4">
    <w:name w:val="No Spacing"/>
    <w:uiPriority w:val="99"/>
    <w:qFormat/>
    <w:rsid w:val="004663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3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63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3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663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6323"/>
    <w:rPr>
      <w:color w:val="0000FF"/>
      <w:u w:val="single"/>
    </w:rPr>
  </w:style>
  <w:style w:type="paragraph" w:styleId="a4">
    <w:name w:val="No Spacing"/>
    <w:uiPriority w:val="99"/>
    <w:qFormat/>
    <w:rsid w:val="004663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0C5E4DA7C8C1E49088FCF32E9E0F3C6E56BEDEA0060D9289936F41CB36C098F9D005EBF79FCEB9EB9E79TAJ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Ольга А. Тарамженина</cp:lastModifiedBy>
  <cp:revision>4</cp:revision>
  <cp:lastPrinted>2015-12-03T10:14:00Z</cp:lastPrinted>
  <dcterms:created xsi:type="dcterms:W3CDTF">2015-12-03T10:23:00Z</dcterms:created>
  <dcterms:modified xsi:type="dcterms:W3CDTF">2015-12-07T03:45:00Z</dcterms:modified>
</cp:coreProperties>
</file>