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38" w:rsidRDefault="00CE0938" w:rsidP="00EE638D">
      <w:pPr>
        <w:spacing w:after="117" w:line="240" w:lineRule="auto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</w:rPr>
      </w:pPr>
    </w:p>
    <w:p w:rsidR="00CE0938" w:rsidRPr="00C30D47" w:rsidRDefault="001776E4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</w:rPr>
        <w:t xml:space="preserve">Уведомление о продаже </w:t>
      </w:r>
      <w:r w:rsidR="003F7060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</w:rPr>
        <w:t xml:space="preserve"> земельной</w:t>
      </w:r>
      <w:r w:rsidR="00750BDF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</w:rPr>
        <w:t xml:space="preserve"> долей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</w:rPr>
        <w:t xml:space="preserve"> из земель сельскохозяйственного назначения</w:t>
      </w:r>
    </w:p>
    <w:p w:rsidR="000F74A4" w:rsidRPr="0076741C" w:rsidRDefault="00BB4091" w:rsidP="008B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кадас</w:t>
      </w:r>
      <w:r w:rsidR="00D5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тровым номером 66:09:0000000:176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C8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земельной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C8D"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1B2EC0" w:rsidRDefault="00BB4091" w:rsidP="008B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D54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Земельная доля в праве 7,1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единого землепользования, расположенная по адресу: Свердловская область, Верхотурский район,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</w:t>
      </w:r>
      <w:r w:rsidR="00EE638D">
        <w:rPr>
          <w:rFonts w:ascii="Times New Roman" w:eastAsia="Times New Roman" w:hAnsi="Times New Roman" w:cs="Times New Roman"/>
          <w:color w:val="000000"/>
          <w:sz w:val="24"/>
          <w:szCs w:val="24"/>
        </w:rPr>
        <w:t>к находится примерно в 3,5 км</w:t>
      </w:r>
      <w:proofErr w:type="gramStart"/>
      <w:r w:rsidR="00EE63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E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63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направлению на восток от ориентира села </w:t>
      </w:r>
      <w:proofErr w:type="spellStart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-Салда, расположенного за пределами участка, центральная часть Верхотурского кадастрового района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КСХП «Красногорский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», кад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астровый номер 66:09:0000000:176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цель использования – для сельскохозяйственного использования. Цена продажи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54 670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</w:rPr>
        <w:t>пятьдесят четыре тысячи шестьсот семьдесят рублей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). Собственник земельной доли городской округ Верхотурский.</w:t>
      </w:r>
    </w:p>
    <w:p w:rsidR="00E7317B" w:rsidRPr="0076741C" w:rsidRDefault="00BB4091" w:rsidP="008B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35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т.е. </w:t>
      </w:r>
      <w:r w:rsidR="003F7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30</w:t>
      </w:r>
      <w:bookmarkStart w:id="0" w:name="_GoBack"/>
      <w:bookmarkEnd w:id="0"/>
      <w:r w:rsidR="003F7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</w:t>
      </w:r>
      <w:r w:rsidR="001B2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.2016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4091" w:rsidRPr="00C30D47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55A7E" w:rsidRPr="00C30D47" w:rsidRDefault="00D55A7E">
      <w:pPr>
        <w:rPr>
          <w:rFonts w:ascii="Times New Roman" w:hAnsi="Times New Roman" w:cs="Times New Roman"/>
          <w:sz w:val="28"/>
          <w:szCs w:val="28"/>
        </w:rPr>
      </w:pPr>
    </w:p>
    <w:sectPr w:rsidR="00D55A7E" w:rsidRPr="00C30D47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4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2EC0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35A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0D2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58D1"/>
    <w:rsid w:val="00335C8D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BF3"/>
    <w:rsid w:val="00397EB3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060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20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293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B78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BDF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025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2B5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2DCC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D41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46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07F21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B39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196A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32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D03"/>
    <w:rsid w:val="00D53FBE"/>
    <w:rsid w:val="00D53FEA"/>
    <w:rsid w:val="00D54737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EE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CDE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38D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2F43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Анастасия Ю. Мурыгина</cp:lastModifiedBy>
  <cp:revision>2</cp:revision>
  <cp:lastPrinted>2014-01-14T11:25:00Z</cp:lastPrinted>
  <dcterms:created xsi:type="dcterms:W3CDTF">2016-06-16T10:52:00Z</dcterms:created>
  <dcterms:modified xsi:type="dcterms:W3CDTF">2016-06-16T10:52:00Z</dcterms:modified>
</cp:coreProperties>
</file>