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D3" w:rsidRDefault="00A26BD3" w:rsidP="00A26BD3">
      <w:pPr>
        <w:pStyle w:val="1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6100" cy="6826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D3" w:rsidRPr="00D22F1A" w:rsidRDefault="00A26BD3" w:rsidP="00A26BD3">
      <w:pPr>
        <w:rPr>
          <w:sz w:val="12"/>
          <w:szCs w:val="12"/>
        </w:rPr>
      </w:pPr>
    </w:p>
    <w:p w:rsidR="00A26BD3" w:rsidRDefault="00A26BD3" w:rsidP="00A26BD3">
      <w:pPr>
        <w:pStyle w:val="3"/>
        <w:tabs>
          <w:tab w:val="left" w:pos="1845"/>
          <w:tab w:val="center" w:pos="4961"/>
        </w:tabs>
      </w:pPr>
      <w:r>
        <w:t>АДМИНИСТРАЦИЯ</w:t>
      </w:r>
    </w:p>
    <w:p w:rsidR="00A26BD3" w:rsidRDefault="00A26BD3" w:rsidP="00A26BD3">
      <w:pPr>
        <w:pStyle w:val="3"/>
        <w:rPr>
          <w:szCs w:val="28"/>
        </w:rPr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A26BD3" w:rsidRDefault="00A26BD3" w:rsidP="00A26BD3">
      <w:pPr>
        <w:pStyle w:val="1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26BD3" w:rsidRDefault="00A26BD3" w:rsidP="00A26BD3">
      <w:pPr>
        <w:jc w:val="center"/>
        <w:rPr>
          <w:b/>
        </w:rPr>
      </w:pPr>
    </w:p>
    <w:p w:rsidR="00A26BD3" w:rsidRDefault="00A26BD3" w:rsidP="00A26BD3">
      <w:pPr>
        <w:jc w:val="both"/>
        <w:rPr>
          <w:b/>
        </w:rPr>
      </w:pPr>
      <w:r>
        <w:rPr>
          <w:b/>
        </w:rPr>
        <w:t xml:space="preserve">от </w:t>
      </w:r>
      <w:r w:rsidR="007922A3">
        <w:rPr>
          <w:b/>
        </w:rPr>
        <w:t>21.12.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№ </w:t>
      </w:r>
      <w:r w:rsidR="007922A3">
        <w:rPr>
          <w:b/>
        </w:rPr>
        <w:t>1555</w:t>
      </w:r>
    </w:p>
    <w:p w:rsidR="00A26BD3" w:rsidRDefault="00A26BD3" w:rsidP="00A26BD3">
      <w:r>
        <w:rPr>
          <w:b/>
        </w:rPr>
        <w:t xml:space="preserve">г. Верхотурье </w:t>
      </w:r>
      <w:r>
        <w:t xml:space="preserve"> </w:t>
      </w:r>
    </w:p>
    <w:p w:rsidR="00A26BD3" w:rsidRPr="00BA27DA" w:rsidRDefault="00A26BD3" w:rsidP="001E3872">
      <w:pPr>
        <w:rPr>
          <w:color w:val="FF0000"/>
          <w:sz w:val="20"/>
          <w:szCs w:val="20"/>
        </w:rPr>
      </w:pPr>
      <w:r>
        <w:t xml:space="preserve"> </w:t>
      </w:r>
    </w:p>
    <w:p w:rsidR="00A26BD3" w:rsidRPr="00F11BF3" w:rsidRDefault="00A26BD3" w:rsidP="00A26BD3">
      <w:pPr>
        <w:pStyle w:val="ConsPlusTitle"/>
        <w:jc w:val="center"/>
        <w:rPr>
          <w:i/>
          <w:sz w:val="28"/>
          <w:szCs w:val="28"/>
        </w:rPr>
      </w:pPr>
      <w:r w:rsidRPr="00F11BF3">
        <w:rPr>
          <w:i/>
          <w:sz w:val="28"/>
          <w:szCs w:val="28"/>
        </w:rPr>
        <w:t xml:space="preserve">Об утверждении  Административного регламента </w:t>
      </w:r>
    </w:p>
    <w:p w:rsidR="00A26BD3" w:rsidRPr="00F11BF3" w:rsidRDefault="00A26BD3" w:rsidP="00A26BD3">
      <w:pPr>
        <w:pStyle w:val="ConsPlusTitle"/>
        <w:jc w:val="center"/>
        <w:rPr>
          <w:i/>
          <w:sz w:val="28"/>
          <w:szCs w:val="28"/>
        </w:rPr>
      </w:pPr>
      <w:r w:rsidRPr="00F11BF3">
        <w:rPr>
          <w:i/>
          <w:sz w:val="28"/>
          <w:szCs w:val="28"/>
        </w:rPr>
        <w:t>предоставления муниципальной услуги «</w:t>
      </w:r>
      <w:r>
        <w:rPr>
          <w:i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F11BF3">
        <w:rPr>
          <w:i/>
          <w:sz w:val="28"/>
          <w:szCs w:val="28"/>
        </w:rPr>
        <w:t>»</w:t>
      </w:r>
    </w:p>
    <w:p w:rsidR="00A26BD3" w:rsidRDefault="00A26BD3" w:rsidP="00A26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872" w:rsidRPr="00F11BF3" w:rsidRDefault="001E3872" w:rsidP="00A26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1994" w:rsidRDefault="00A26BD3" w:rsidP="00A26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BF3">
        <w:rPr>
          <w:sz w:val="28"/>
          <w:szCs w:val="28"/>
        </w:rPr>
        <w:t xml:space="preserve">В соответствии с Федеральным </w:t>
      </w:r>
      <w:hyperlink r:id="rId6" w:history="1">
        <w:r w:rsidRPr="00F11BF3">
          <w:rPr>
            <w:sz w:val="28"/>
            <w:szCs w:val="28"/>
          </w:rPr>
          <w:t>законом</w:t>
        </w:r>
      </w:hyperlink>
      <w:r w:rsidRPr="00F11BF3">
        <w:rPr>
          <w:sz w:val="28"/>
          <w:szCs w:val="28"/>
        </w:rPr>
        <w:t xml:space="preserve"> от 27.07.2010 N 210-ФЗ "</w:t>
      </w:r>
      <w:proofErr w:type="gramStart"/>
      <w:r w:rsidRPr="00F11BF3">
        <w:rPr>
          <w:sz w:val="28"/>
          <w:szCs w:val="28"/>
        </w:rPr>
        <w:t>Об</w:t>
      </w:r>
      <w:proofErr w:type="gramEnd"/>
      <w:r w:rsidRPr="00F11BF3">
        <w:rPr>
          <w:sz w:val="28"/>
          <w:szCs w:val="28"/>
        </w:rPr>
        <w:t xml:space="preserve"> </w:t>
      </w:r>
      <w:proofErr w:type="gramStart"/>
      <w:r w:rsidRPr="00F11BF3">
        <w:rPr>
          <w:sz w:val="28"/>
          <w:szCs w:val="28"/>
        </w:rPr>
        <w:t xml:space="preserve">организации предоставления государственных и муниципальных услуг", </w:t>
      </w:r>
      <w:hyperlink r:id="rId7" w:history="1">
        <w:r w:rsidRPr="00F11BF3">
          <w:rPr>
            <w:sz w:val="28"/>
            <w:szCs w:val="28"/>
          </w:rPr>
          <w:t>постановлением</w:t>
        </w:r>
      </w:hyperlink>
      <w:r w:rsidRPr="00F11BF3">
        <w:rPr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F11BF3">
          <w:rPr>
            <w:sz w:val="28"/>
            <w:szCs w:val="28"/>
          </w:rPr>
          <w:t>постановлением</w:t>
        </w:r>
      </w:hyperlink>
      <w:r w:rsidRPr="00F11BF3">
        <w:rPr>
          <w:sz w:val="28"/>
          <w:szCs w:val="28"/>
        </w:rPr>
        <w:t xml:space="preserve"> Администрации городского округа Верхотурский от 13.11.2012 N 1327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9" w:history="1">
        <w:r w:rsidRPr="00F11BF3">
          <w:rPr>
            <w:sz w:val="28"/>
            <w:szCs w:val="28"/>
          </w:rPr>
          <w:t xml:space="preserve">ст. 26 </w:t>
        </w:r>
      </w:hyperlink>
      <w:r w:rsidRPr="00F11BF3">
        <w:rPr>
          <w:sz w:val="28"/>
          <w:szCs w:val="28"/>
        </w:rPr>
        <w:t xml:space="preserve"> Устава  городского округа Верхотурский, </w:t>
      </w:r>
      <w:proofErr w:type="gramEnd"/>
    </w:p>
    <w:p w:rsidR="00A26BD3" w:rsidRPr="00F11BF3" w:rsidRDefault="00AA1994" w:rsidP="00AA19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26BD3" w:rsidRPr="00F11BF3">
        <w:rPr>
          <w:sz w:val="28"/>
          <w:szCs w:val="28"/>
        </w:rPr>
        <w:t>:</w:t>
      </w:r>
    </w:p>
    <w:p w:rsidR="00A26BD3" w:rsidRPr="00F11BF3" w:rsidRDefault="00A26BD3" w:rsidP="00A26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BF3">
        <w:rPr>
          <w:sz w:val="28"/>
          <w:szCs w:val="28"/>
        </w:rPr>
        <w:t xml:space="preserve">1. Утвердить </w:t>
      </w:r>
      <w:hyperlink r:id="rId10" w:history="1">
        <w:r w:rsidRPr="00F11BF3">
          <w:rPr>
            <w:sz w:val="28"/>
            <w:szCs w:val="28"/>
          </w:rPr>
          <w:t>Административный регламент</w:t>
        </w:r>
      </w:hyperlink>
      <w:r w:rsidRPr="00F11BF3">
        <w:rPr>
          <w:sz w:val="28"/>
          <w:szCs w:val="28"/>
        </w:rPr>
        <w:t xml:space="preserve"> предоставления муниципальной услуги "</w:t>
      </w:r>
      <w:r w:rsidRPr="00A26BD3">
        <w:rPr>
          <w:sz w:val="28"/>
          <w:szCs w:val="28"/>
        </w:rPr>
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 </w:t>
      </w:r>
      <w:r w:rsidRPr="00F11BF3">
        <w:rPr>
          <w:sz w:val="28"/>
          <w:szCs w:val="28"/>
        </w:rPr>
        <w:t xml:space="preserve">", </w:t>
      </w:r>
      <w:hyperlink w:anchor="Par31" w:history="1">
        <w:r w:rsidRPr="00F11BF3">
          <w:rPr>
            <w:sz w:val="28"/>
            <w:szCs w:val="28"/>
          </w:rPr>
          <w:t>(прилагается)</w:t>
        </w:r>
      </w:hyperlink>
      <w:r w:rsidRPr="00F11BF3">
        <w:rPr>
          <w:sz w:val="28"/>
          <w:szCs w:val="28"/>
        </w:rPr>
        <w:t>.</w:t>
      </w:r>
    </w:p>
    <w:p w:rsidR="007922A3" w:rsidRPr="009508BF" w:rsidRDefault="007922A3" w:rsidP="00792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BD3" w:rsidRPr="00F11BF3">
        <w:rPr>
          <w:sz w:val="28"/>
          <w:szCs w:val="28"/>
        </w:rPr>
        <w:t>. Опубликовать настоящее постановление в газете «Верхотурская неделя»</w:t>
      </w:r>
      <w:r w:rsidRPr="00792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A26BD3" w:rsidRPr="00F11BF3" w:rsidRDefault="007922A3" w:rsidP="00A26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BD3" w:rsidRPr="00F11BF3">
        <w:rPr>
          <w:sz w:val="28"/>
          <w:szCs w:val="28"/>
        </w:rPr>
        <w:t xml:space="preserve">. Контроль исполнения настоящего постановления возложить на начальника  отдела архитектуры и градостроительства Администрации  городского округа Верхотурский </w:t>
      </w:r>
      <w:proofErr w:type="gramStart"/>
      <w:r w:rsidR="00A26BD3" w:rsidRPr="00F11BF3">
        <w:rPr>
          <w:sz w:val="28"/>
          <w:szCs w:val="28"/>
        </w:rPr>
        <w:t>Литовских</w:t>
      </w:r>
      <w:proofErr w:type="gramEnd"/>
      <w:r w:rsidR="00A26BD3" w:rsidRPr="00F11BF3">
        <w:rPr>
          <w:sz w:val="28"/>
          <w:szCs w:val="28"/>
        </w:rPr>
        <w:t xml:space="preserve"> Л.Ю.</w:t>
      </w:r>
    </w:p>
    <w:p w:rsidR="00A26BD3" w:rsidRDefault="00A26BD3" w:rsidP="00A26BD3">
      <w:pPr>
        <w:jc w:val="both"/>
        <w:rPr>
          <w:sz w:val="28"/>
          <w:szCs w:val="28"/>
        </w:rPr>
      </w:pPr>
    </w:p>
    <w:p w:rsidR="001E3872" w:rsidRDefault="001E3872" w:rsidP="00A26BD3">
      <w:pPr>
        <w:jc w:val="both"/>
        <w:rPr>
          <w:sz w:val="28"/>
          <w:szCs w:val="28"/>
        </w:rPr>
      </w:pPr>
    </w:p>
    <w:p w:rsidR="001E3872" w:rsidRDefault="001E3872" w:rsidP="00A26BD3">
      <w:pPr>
        <w:jc w:val="both"/>
        <w:rPr>
          <w:sz w:val="28"/>
          <w:szCs w:val="28"/>
        </w:rPr>
      </w:pPr>
    </w:p>
    <w:p w:rsidR="001E3872" w:rsidRDefault="001E3872" w:rsidP="00A26BD3">
      <w:pPr>
        <w:jc w:val="both"/>
        <w:rPr>
          <w:sz w:val="28"/>
          <w:szCs w:val="28"/>
        </w:rPr>
      </w:pPr>
    </w:p>
    <w:p w:rsidR="00A26BD3" w:rsidRPr="00F11BF3" w:rsidRDefault="00A26BD3" w:rsidP="00A26BD3">
      <w:pPr>
        <w:jc w:val="both"/>
        <w:rPr>
          <w:sz w:val="28"/>
          <w:szCs w:val="28"/>
        </w:rPr>
      </w:pPr>
      <w:r w:rsidRPr="00F11BF3">
        <w:rPr>
          <w:sz w:val="28"/>
          <w:szCs w:val="28"/>
        </w:rPr>
        <w:t>Глава Администрации</w:t>
      </w:r>
    </w:p>
    <w:p w:rsidR="00A26BD3" w:rsidRPr="00F11BF3" w:rsidRDefault="00A26BD3" w:rsidP="00A26BD3">
      <w:pPr>
        <w:jc w:val="both"/>
        <w:rPr>
          <w:sz w:val="28"/>
          <w:szCs w:val="28"/>
        </w:rPr>
      </w:pPr>
      <w:r w:rsidRPr="00F11BF3">
        <w:rPr>
          <w:sz w:val="28"/>
          <w:szCs w:val="28"/>
        </w:rPr>
        <w:t xml:space="preserve">городского округа </w:t>
      </w:r>
      <w:proofErr w:type="gramStart"/>
      <w:r w:rsidRPr="00F11BF3">
        <w:rPr>
          <w:sz w:val="28"/>
          <w:szCs w:val="28"/>
        </w:rPr>
        <w:t>Верхотурский</w:t>
      </w:r>
      <w:proofErr w:type="gramEnd"/>
      <w:r w:rsidRPr="00F11BF3">
        <w:rPr>
          <w:sz w:val="28"/>
          <w:szCs w:val="28"/>
        </w:rPr>
        <w:tab/>
        <w:t xml:space="preserve">                                      С.И. </w:t>
      </w:r>
      <w:proofErr w:type="spellStart"/>
      <w:r w:rsidRPr="00F11BF3">
        <w:rPr>
          <w:sz w:val="28"/>
          <w:szCs w:val="28"/>
        </w:rPr>
        <w:t>Лобусов</w:t>
      </w:r>
      <w:proofErr w:type="spellEnd"/>
    </w:p>
    <w:p w:rsidR="00A26BD3" w:rsidRPr="00F11BF3" w:rsidRDefault="00A26BD3" w:rsidP="00A26BD3">
      <w:pPr>
        <w:widowControl w:val="0"/>
        <w:autoSpaceDE w:val="0"/>
        <w:autoSpaceDN w:val="0"/>
        <w:adjustRightInd w:val="0"/>
        <w:ind w:firstLine="540"/>
        <w:jc w:val="both"/>
      </w:pPr>
    </w:p>
    <w:p w:rsidR="00A26BD3" w:rsidRPr="00F11BF3" w:rsidRDefault="00A26BD3" w:rsidP="00A26BD3">
      <w:pPr>
        <w:widowControl w:val="0"/>
        <w:autoSpaceDE w:val="0"/>
        <w:autoSpaceDN w:val="0"/>
        <w:adjustRightInd w:val="0"/>
        <w:jc w:val="right"/>
        <w:outlineLvl w:val="0"/>
      </w:pPr>
    </w:p>
    <w:p w:rsidR="00D00361" w:rsidRDefault="00D00361" w:rsidP="00D0036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00361" w:rsidRDefault="00D00361" w:rsidP="00D00361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00361" w:rsidRDefault="00D00361" w:rsidP="00D00361">
      <w:pPr>
        <w:widowControl w:val="0"/>
        <w:autoSpaceDE w:val="0"/>
        <w:autoSpaceDN w:val="0"/>
        <w:adjustRightInd w:val="0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D00361" w:rsidRDefault="00D00361" w:rsidP="00D0036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от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_____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left="540"/>
        <w:jc w:val="both"/>
      </w:pPr>
    </w:p>
    <w:p w:rsidR="00D00361" w:rsidRPr="009D1304" w:rsidRDefault="00D00361" w:rsidP="00D00361">
      <w:pPr>
        <w:pStyle w:val="ConsPlusTitle"/>
        <w:jc w:val="center"/>
      </w:pPr>
      <w:bookmarkStart w:id="0" w:name="Par31"/>
      <w:bookmarkEnd w:id="0"/>
      <w:r w:rsidRPr="009D1304">
        <w:t>АДМИНИСТРАТИВНЫЙ РЕГЛАМЕНТ</w:t>
      </w:r>
    </w:p>
    <w:p w:rsidR="00D00361" w:rsidRPr="00D00361" w:rsidRDefault="00D00361" w:rsidP="00D00361">
      <w:pPr>
        <w:pStyle w:val="ConsPlusTitle"/>
        <w:jc w:val="center"/>
      </w:pPr>
      <w:r w:rsidRPr="009D1304">
        <w:t xml:space="preserve">ПРЕДОСТАВЛЕНИЯ МУНИЦИПАЛЬНОЙ УСЛУГИ </w:t>
      </w:r>
      <w:r>
        <w:t>«</w:t>
      </w:r>
      <w:r w:rsidRPr="00D00361">
        <w:t>ВЫДАЧА РАЗРЕШЕНИЙ НА УСТАНОВКУ РЕКЛАМНЫХ КОНТСРУКЦИЙ НА СООТВЕТСТВУЮЩЕЙ ТЕРРИТОРИИ</w:t>
      </w:r>
      <w:proofErr w:type="gramStart"/>
      <w:r w:rsidRPr="00D00361">
        <w:t>,А</w:t>
      </w:r>
      <w:proofErr w:type="gramEnd"/>
      <w:r w:rsidRPr="00D00361">
        <w:t>ННУЛИРОВНИЕ ТАКИХ РАЗРЕШЕНИЙ,ВЫДАЧА ПРЕДПИСАНИЙ О ДЕМОН</w:t>
      </w:r>
      <w:r w:rsidR="00AA1994">
        <w:t>Т</w:t>
      </w:r>
      <w:r w:rsidRPr="00D00361">
        <w:t>АЖЕ САМОВОЛЬНО УСТАНОВЛЕННЫХ ВНОВЬ КОНСТРУКЦИЙ</w:t>
      </w:r>
      <w:r w:rsidRPr="00D00361">
        <w:rPr>
          <w:sz w:val="28"/>
          <w:szCs w:val="28"/>
        </w:rPr>
        <w:t>»</w:t>
      </w:r>
    </w:p>
    <w:p w:rsidR="00D00361" w:rsidRDefault="00D00361" w:rsidP="00D003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00361" w:rsidRPr="009D1304" w:rsidRDefault="00D00361" w:rsidP="00D003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D1304">
        <w:rPr>
          <w:b/>
        </w:rPr>
        <w:t>I. ОБЩИЕ ПОЛОЖЕНИЯ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D00361" w:rsidRPr="009D1304" w:rsidRDefault="00D00361" w:rsidP="00D0036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D1304">
        <w:rPr>
          <w:b/>
        </w:rPr>
        <w:t>1.1. Предмет регулирования Регламента.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1.1.1. Административный регламент (далее - Регламент) </w:t>
      </w:r>
      <w:r w:rsidRPr="00D00361"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B80B1A"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>1.1.2. Регламент разработан в соответствии с Федеральным законом от 27.07.2010           N 210-ФЗ "Об организации предоставления государственных и муниципальных услуг" и постановлением Администрации городского округа Верхотурский от 13.12.2012г. № 1327          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B80B1A">
        <w:rPr>
          <w:b/>
        </w:rPr>
        <w:t>1.2. Круг заявителей.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1.2.1. Заявителем муниципальной услуги выступает физическое, юридическое или уполномоченное им лицо, в соответствии с доверенностью, оформленной в соответствии с Гражданским </w:t>
      </w:r>
      <w:hyperlink r:id="rId11" w:history="1">
        <w:r w:rsidRPr="00B80B1A">
          <w:t>кодексом</w:t>
        </w:r>
      </w:hyperlink>
      <w:r w:rsidRPr="00B80B1A">
        <w:t xml:space="preserve"> Российской Федерации, имеющее намерение </w:t>
      </w:r>
      <w:r>
        <w:t xml:space="preserve">получить </w:t>
      </w:r>
      <w:r w:rsidRPr="00D00361">
        <w:t xml:space="preserve"> разрешени</w:t>
      </w:r>
      <w:r w:rsidR="00AA1994">
        <w:t>е</w:t>
      </w:r>
      <w:r w:rsidRPr="00D00361">
        <w:t xml:space="preserve"> на установку рекламных конструкций на соответствующей территории, аннулирование таких разрешений</w:t>
      </w:r>
      <w:r>
        <w:t>.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80B1A">
        <w:t xml:space="preserve"> </w:t>
      </w:r>
      <w:r w:rsidRPr="00B80B1A">
        <w:rPr>
          <w:b/>
        </w:rPr>
        <w:t>1.3. Требования к порядку информирования о предоставлении муниципальной услуги.</w:t>
      </w:r>
    </w:p>
    <w:p w:rsidR="00D00361" w:rsidRPr="00B80B1A" w:rsidRDefault="00D00361" w:rsidP="00D00361">
      <w:pPr>
        <w:ind w:firstLine="709"/>
        <w:jc w:val="both"/>
      </w:pPr>
      <w:r w:rsidRPr="00B80B1A">
        <w:t xml:space="preserve">1.3.1. Основными требованиями к информированию Заявителя являются: </w:t>
      </w:r>
    </w:p>
    <w:p w:rsidR="00D00361" w:rsidRPr="00B80B1A" w:rsidRDefault="00D00361" w:rsidP="00D00361">
      <w:pPr>
        <w:ind w:firstLine="709"/>
        <w:jc w:val="both"/>
      </w:pPr>
      <w:r w:rsidRPr="00B80B1A">
        <w:t>1</w:t>
      </w:r>
      <w:r>
        <w:t>.</w:t>
      </w:r>
      <w:r w:rsidRPr="00B80B1A">
        <w:t xml:space="preserve"> достоверность предоставляемой информации;</w:t>
      </w:r>
    </w:p>
    <w:p w:rsidR="00D00361" w:rsidRPr="00B80B1A" w:rsidRDefault="00D00361" w:rsidP="00D00361">
      <w:pPr>
        <w:ind w:firstLine="709"/>
        <w:jc w:val="both"/>
      </w:pPr>
      <w:r w:rsidRPr="00B80B1A">
        <w:t>2</w:t>
      </w:r>
      <w:r>
        <w:t>.</w:t>
      </w:r>
      <w:r w:rsidRPr="00B80B1A">
        <w:t xml:space="preserve"> четкость в изложении информации;</w:t>
      </w:r>
    </w:p>
    <w:p w:rsidR="00D00361" w:rsidRPr="00B80B1A" w:rsidRDefault="00D00361" w:rsidP="00D00361">
      <w:pPr>
        <w:ind w:firstLine="709"/>
        <w:jc w:val="both"/>
      </w:pPr>
      <w:r w:rsidRPr="00B80B1A">
        <w:t>3</w:t>
      </w:r>
      <w:r>
        <w:t>.</w:t>
      </w:r>
      <w:r w:rsidRPr="00B80B1A">
        <w:t xml:space="preserve"> полнота информирования;</w:t>
      </w:r>
    </w:p>
    <w:p w:rsidR="00D00361" w:rsidRPr="00B80B1A" w:rsidRDefault="00D00361" w:rsidP="00D00361">
      <w:pPr>
        <w:ind w:firstLine="709"/>
        <w:jc w:val="both"/>
      </w:pPr>
      <w:r w:rsidRPr="00B80B1A">
        <w:t>4</w:t>
      </w:r>
      <w:r>
        <w:t>.</w:t>
      </w:r>
      <w:r w:rsidRPr="00B80B1A">
        <w:t xml:space="preserve"> наглядность форм предоставляемой информации;</w:t>
      </w:r>
    </w:p>
    <w:p w:rsidR="00D00361" w:rsidRPr="00B80B1A" w:rsidRDefault="00D00361" w:rsidP="00D00361">
      <w:pPr>
        <w:ind w:firstLine="709"/>
        <w:jc w:val="both"/>
      </w:pPr>
      <w:r w:rsidRPr="00B80B1A">
        <w:t>5</w:t>
      </w:r>
      <w:r>
        <w:t>.</w:t>
      </w:r>
      <w:r w:rsidRPr="00B80B1A">
        <w:t xml:space="preserve"> удобство и доступность получения информации;</w:t>
      </w:r>
    </w:p>
    <w:p w:rsidR="00D00361" w:rsidRPr="00B80B1A" w:rsidRDefault="00D00361" w:rsidP="00D00361">
      <w:pPr>
        <w:shd w:val="clear" w:color="auto" w:fill="FFFFFF"/>
        <w:ind w:firstLine="627"/>
        <w:jc w:val="both"/>
      </w:pPr>
      <w:r w:rsidRPr="00B80B1A">
        <w:t xml:space="preserve"> 6</w:t>
      </w:r>
      <w:r>
        <w:t>.</w:t>
      </w:r>
      <w:r w:rsidRPr="00B80B1A">
        <w:t xml:space="preserve"> оперативность предоставления информации.</w:t>
      </w:r>
    </w:p>
    <w:p w:rsidR="00D00361" w:rsidRPr="00B80B1A" w:rsidRDefault="00D00361" w:rsidP="00D00361">
      <w:pPr>
        <w:shd w:val="clear" w:color="auto" w:fill="FFFFFF"/>
        <w:ind w:firstLine="627"/>
        <w:jc w:val="both"/>
        <w:rPr>
          <w:b/>
          <w:i/>
        </w:rPr>
      </w:pPr>
      <w:r w:rsidRPr="00B80B1A">
        <w:t>1.3.2. Информация о месте нахождения и графике работы исполнителя муниципальной услуги:</w:t>
      </w:r>
    </w:p>
    <w:p w:rsidR="00D00361" w:rsidRPr="00B80B1A" w:rsidRDefault="00D00361" w:rsidP="00D00361">
      <w:pPr>
        <w:shd w:val="clear" w:color="auto" w:fill="FFFFFF"/>
        <w:ind w:firstLine="709"/>
        <w:jc w:val="both"/>
      </w:pPr>
      <w:r w:rsidRPr="00B80B1A">
        <w:t xml:space="preserve">Местонахождение: г. Верхотурье, ул. </w:t>
      </w:r>
      <w:proofErr w:type="gramStart"/>
      <w:r w:rsidRPr="00B80B1A">
        <w:t>Советская</w:t>
      </w:r>
      <w:proofErr w:type="gramEnd"/>
      <w:r w:rsidRPr="00B80B1A">
        <w:t>, 8</w:t>
      </w:r>
      <w:r w:rsidRPr="00B80B1A">
        <w:rPr>
          <w:spacing w:val="-6"/>
        </w:rPr>
        <w:t>.</w:t>
      </w:r>
      <w:r w:rsidRPr="00B80B1A">
        <w:t xml:space="preserve"> </w:t>
      </w:r>
    </w:p>
    <w:p w:rsidR="00D00361" w:rsidRPr="00B80B1A" w:rsidRDefault="00D00361" w:rsidP="00D00361">
      <w:pPr>
        <w:shd w:val="clear" w:color="auto" w:fill="FFFFFF"/>
        <w:ind w:firstLine="709"/>
        <w:jc w:val="both"/>
      </w:pPr>
      <w:r w:rsidRPr="00B80B1A">
        <w:rPr>
          <w:spacing w:val="-6"/>
        </w:rPr>
        <w:t>Почтовый адрес: 624380, Свердловская обл., г. Верхотурье, ул</w:t>
      </w:r>
      <w:proofErr w:type="gramStart"/>
      <w:r w:rsidRPr="00B80B1A">
        <w:rPr>
          <w:spacing w:val="-6"/>
        </w:rPr>
        <w:t>.С</w:t>
      </w:r>
      <w:proofErr w:type="gramEnd"/>
      <w:r w:rsidRPr="00B80B1A">
        <w:rPr>
          <w:spacing w:val="-6"/>
        </w:rPr>
        <w:t xml:space="preserve">оветская, 4. </w:t>
      </w:r>
    </w:p>
    <w:p w:rsidR="00D00361" w:rsidRPr="00B80B1A" w:rsidRDefault="00D00361" w:rsidP="00D00361">
      <w:pPr>
        <w:shd w:val="clear" w:color="auto" w:fill="FFFFFF"/>
        <w:ind w:firstLine="709"/>
        <w:jc w:val="both"/>
        <w:rPr>
          <w:spacing w:val="-6"/>
        </w:rPr>
      </w:pPr>
      <w:r w:rsidRPr="00B80B1A">
        <w:rPr>
          <w:spacing w:val="-6"/>
        </w:rPr>
        <w:t xml:space="preserve">График работы: ежедневно, кроме субботы и воскресенья, с 8.30 до 17.30, в пятницу с 8.30 до 16.30, обед с 12.00 </w:t>
      </w:r>
      <w:proofErr w:type="gramStart"/>
      <w:r w:rsidRPr="00B80B1A">
        <w:rPr>
          <w:spacing w:val="-6"/>
        </w:rPr>
        <w:t>до</w:t>
      </w:r>
      <w:proofErr w:type="gramEnd"/>
      <w:r w:rsidRPr="00B80B1A">
        <w:rPr>
          <w:spacing w:val="-6"/>
        </w:rPr>
        <w:t xml:space="preserve"> 13.00.</w:t>
      </w:r>
    </w:p>
    <w:p w:rsidR="00D00361" w:rsidRPr="00B80B1A" w:rsidRDefault="00D00361" w:rsidP="00D00361">
      <w:pPr>
        <w:shd w:val="clear" w:color="auto" w:fill="FFFFFF"/>
        <w:ind w:firstLine="709"/>
        <w:jc w:val="both"/>
        <w:rPr>
          <w:spacing w:val="-6"/>
        </w:rPr>
      </w:pPr>
      <w:r w:rsidRPr="00B80B1A">
        <w:rPr>
          <w:spacing w:val="-6"/>
        </w:rPr>
        <w:t xml:space="preserve">1.3.3. Справочные телефоны исполнителей муниципальной услуги:  </w:t>
      </w:r>
    </w:p>
    <w:p w:rsidR="00D00361" w:rsidRPr="00B80B1A" w:rsidRDefault="00D00361" w:rsidP="00D00361">
      <w:pPr>
        <w:shd w:val="clear" w:color="auto" w:fill="FFFFFF"/>
        <w:ind w:firstLine="709"/>
        <w:jc w:val="both"/>
        <w:rPr>
          <w:spacing w:val="-6"/>
        </w:rPr>
      </w:pPr>
      <w:r w:rsidRPr="00B80B1A">
        <w:rPr>
          <w:spacing w:val="-6"/>
        </w:rPr>
        <w:t>- начальник отдела архитектуры и градостроительства - тел. 2-27-01;</w:t>
      </w:r>
    </w:p>
    <w:p w:rsidR="00D00361" w:rsidRPr="00B80B1A" w:rsidRDefault="00D00361" w:rsidP="00D00361">
      <w:pPr>
        <w:shd w:val="clear" w:color="auto" w:fill="FFFFFF"/>
        <w:ind w:firstLine="709"/>
        <w:jc w:val="both"/>
        <w:rPr>
          <w:spacing w:val="-6"/>
        </w:rPr>
      </w:pPr>
      <w:r w:rsidRPr="00B80B1A">
        <w:rPr>
          <w:spacing w:val="-6"/>
        </w:rPr>
        <w:t>- специалисты отдела архитектуры и градостроительства -  тел.  2-27-01.</w:t>
      </w:r>
    </w:p>
    <w:p w:rsidR="00D00361" w:rsidRPr="00B80B1A" w:rsidRDefault="00D00361" w:rsidP="00D00361">
      <w:pPr>
        <w:shd w:val="clear" w:color="auto" w:fill="FFFFFF"/>
        <w:ind w:firstLine="709"/>
        <w:jc w:val="both"/>
        <w:rPr>
          <w:spacing w:val="-6"/>
        </w:rPr>
      </w:pPr>
      <w:r w:rsidRPr="00B80B1A">
        <w:rPr>
          <w:spacing w:val="-4"/>
        </w:rPr>
        <w:t xml:space="preserve">1.3.4. </w:t>
      </w:r>
      <w:r w:rsidRPr="00B80B1A">
        <w:rPr>
          <w:spacing w:val="-6"/>
        </w:rPr>
        <w:t xml:space="preserve">Электронный адрес: </w:t>
      </w:r>
      <w:proofErr w:type="spellStart"/>
      <w:r w:rsidRPr="00B80B1A">
        <w:rPr>
          <w:spacing w:val="-6"/>
          <w:lang w:val="en-US"/>
        </w:rPr>
        <w:t>adm</w:t>
      </w:r>
      <w:proofErr w:type="spellEnd"/>
      <w:r w:rsidRPr="00B80B1A">
        <w:rPr>
          <w:spacing w:val="-6"/>
        </w:rPr>
        <w:t>-</w:t>
      </w:r>
      <w:proofErr w:type="spellStart"/>
      <w:r w:rsidRPr="00B80B1A">
        <w:rPr>
          <w:spacing w:val="-6"/>
          <w:lang w:val="en-US"/>
        </w:rPr>
        <w:t>verchotury</w:t>
      </w:r>
      <w:proofErr w:type="spellEnd"/>
      <w:r w:rsidRPr="00B80B1A">
        <w:rPr>
          <w:spacing w:val="-6"/>
        </w:rPr>
        <w:t>@</w:t>
      </w:r>
      <w:r w:rsidRPr="00B80B1A">
        <w:rPr>
          <w:spacing w:val="-6"/>
          <w:lang w:val="en-US"/>
        </w:rPr>
        <w:t>mail</w:t>
      </w:r>
      <w:r w:rsidRPr="00B80B1A">
        <w:rPr>
          <w:spacing w:val="-6"/>
        </w:rPr>
        <w:t>.</w:t>
      </w:r>
      <w:proofErr w:type="spellStart"/>
      <w:r w:rsidRPr="00B80B1A">
        <w:rPr>
          <w:spacing w:val="-6"/>
          <w:lang w:val="en-US"/>
        </w:rPr>
        <w:t>ru</w:t>
      </w:r>
      <w:proofErr w:type="spellEnd"/>
      <w:r w:rsidRPr="00B80B1A">
        <w:rPr>
          <w:spacing w:val="-6"/>
        </w:rPr>
        <w:t xml:space="preserve">  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  Адрес официального сайта Администрации городского округа Верхотурский в сети "Интернет": </w:t>
      </w:r>
      <w:proofErr w:type="spellStart"/>
      <w:r w:rsidRPr="00B80B1A">
        <w:t>www.adm</w:t>
      </w:r>
      <w:proofErr w:type="spellEnd"/>
      <w:r w:rsidRPr="00B80B1A">
        <w:t>-</w:t>
      </w:r>
      <w:proofErr w:type="spellStart"/>
      <w:r w:rsidRPr="00B80B1A">
        <w:rPr>
          <w:spacing w:val="-6"/>
          <w:lang w:val="en-US"/>
        </w:rPr>
        <w:t>verhotury</w:t>
      </w:r>
      <w:proofErr w:type="spellEnd"/>
      <w:r w:rsidRPr="00B80B1A">
        <w:t>.</w:t>
      </w:r>
      <w:proofErr w:type="spellStart"/>
      <w:r w:rsidRPr="00B80B1A">
        <w:t>ru</w:t>
      </w:r>
      <w:proofErr w:type="spellEnd"/>
      <w:r w:rsidRPr="00B80B1A">
        <w:t>.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rPr>
          <w:spacing w:val="-4"/>
        </w:rPr>
        <w:t>1.3.5. Порядок получения информации заявителем по вопросам предоставления муниципальной услуги</w:t>
      </w:r>
      <w:r w:rsidRPr="00B80B1A">
        <w:t xml:space="preserve"> осуществляется следующими способами:</w:t>
      </w:r>
    </w:p>
    <w:p w:rsidR="00D00361" w:rsidRPr="00B80B1A" w:rsidRDefault="00D00361" w:rsidP="00D00361">
      <w:pPr>
        <w:ind w:firstLine="709"/>
        <w:jc w:val="both"/>
      </w:pPr>
      <w:r w:rsidRPr="00B80B1A">
        <w:rPr>
          <w:spacing w:val="-5"/>
        </w:rPr>
        <w:t xml:space="preserve"> </w:t>
      </w:r>
      <w:r w:rsidRPr="00B80B1A">
        <w:t xml:space="preserve">1) непосредственно в отделе архитектуры и градостроительства Администрации городского округа Верхотурский (далее Отдел): на информационных стендах и в форме </w:t>
      </w:r>
      <w:r w:rsidRPr="00B80B1A">
        <w:lastRenderedPageBreak/>
        <w:t>личного консультирования специалистами, ответственными за предоставление муниципальной услуги.</w:t>
      </w:r>
    </w:p>
    <w:p w:rsidR="00D00361" w:rsidRPr="00B80B1A" w:rsidRDefault="00D00361" w:rsidP="00D00361">
      <w:pPr>
        <w:ind w:firstLine="709"/>
        <w:jc w:val="both"/>
      </w:pPr>
      <w:r w:rsidRPr="00B80B1A">
        <w:t xml:space="preserve"> Специалист предоставляет информацию по следующим вопросам:</w:t>
      </w:r>
    </w:p>
    <w:p w:rsidR="00D00361" w:rsidRPr="00B80B1A" w:rsidRDefault="00D00361" w:rsidP="00D00361">
      <w:pPr>
        <w:ind w:firstLine="709"/>
        <w:jc w:val="both"/>
      </w:pPr>
      <w:r w:rsidRPr="00B80B1A">
        <w:t>1</w:t>
      </w:r>
      <w:r>
        <w:t>.</w:t>
      </w:r>
      <w:r w:rsidRPr="00B80B1A">
        <w:t xml:space="preserve"> о процедуре предоставления муниципальной услуги;</w:t>
      </w:r>
    </w:p>
    <w:p w:rsidR="00D00361" w:rsidRPr="00B80B1A" w:rsidRDefault="00D00361" w:rsidP="00D00361">
      <w:pPr>
        <w:ind w:firstLine="709"/>
        <w:jc w:val="both"/>
      </w:pPr>
      <w:r w:rsidRPr="00B80B1A">
        <w:t>2</w:t>
      </w:r>
      <w:r>
        <w:t>.</w:t>
      </w:r>
      <w:r w:rsidRPr="00B80B1A">
        <w:t xml:space="preserve"> о перечне документов, необходимых для  предоставления муниципальной услуги;</w:t>
      </w:r>
    </w:p>
    <w:p w:rsidR="00D00361" w:rsidRPr="00B80B1A" w:rsidRDefault="00D00361" w:rsidP="00D00361">
      <w:pPr>
        <w:ind w:firstLine="709"/>
        <w:jc w:val="both"/>
      </w:pPr>
      <w:r w:rsidRPr="00B80B1A">
        <w:t>3</w:t>
      </w:r>
      <w:r>
        <w:t>.</w:t>
      </w:r>
      <w:r w:rsidRPr="00B80B1A">
        <w:t xml:space="preserve"> о времени приема заявлений и  сроке предоставления услуги;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   4</w:t>
      </w:r>
      <w:r>
        <w:t>.</w:t>
      </w:r>
      <w:r w:rsidRPr="00B80B1A"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00361" w:rsidRPr="00B80B1A" w:rsidRDefault="00D00361" w:rsidP="00D00361">
      <w:pPr>
        <w:shd w:val="clear" w:color="auto" w:fill="FFFFFF"/>
        <w:ind w:firstLine="627"/>
        <w:jc w:val="both"/>
      </w:pPr>
      <w:r>
        <w:t xml:space="preserve"> </w:t>
      </w:r>
      <w:r w:rsidRPr="00B80B1A">
        <w:t xml:space="preserve">2) при обращении  в Отдел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 </w:t>
      </w:r>
      <w:r w:rsidRPr="00B80B1A">
        <w:rPr>
          <w:spacing w:val="-6"/>
        </w:rPr>
        <w:t>При ответах на телефонные звонки и устные обращения  специалист Отдела, в чьи  должностные обязанности входит исполнение данной функции,  подробно, в вежливой (корректной) форме информирует обратившихся по интересующим их вопро</w:t>
      </w:r>
      <w:r w:rsidRPr="00B80B1A">
        <w:rPr>
          <w:spacing w:val="-6"/>
        </w:rPr>
        <w:softHyphen/>
      </w:r>
      <w:r w:rsidRPr="00B80B1A">
        <w:rPr>
          <w:spacing w:val="-5"/>
        </w:rPr>
        <w:t>сам. Ответ на телефонный звонок должен начинаться с информации о наименовании ор</w:t>
      </w:r>
      <w:r w:rsidRPr="00B80B1A">
        <w:rPr>
          <w:spacing w:val="-5"/>
        </w:rPr>
        <w:softHyphen/>
      </w:r>
      <w:r w:rsidRPr="00B80B1A">
        <w:rPr>
          <w:spacing w:val="-7"/>
        </w:rPr>
        <w:t xml:space="preserve">гана, в который позвонил гражданин, фамилии, имени, отчестве и должности Специалиста, </w:t>
      </w:r>
      <w:r w:rsidRPr="00B80B1A">
        <w:t>принявшего телефонный звонок;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3) на официальном  Интернет – </w:t>
      </w:r>
      <w:proofErr w:type="gramStart"/>
      <w:r w:rsidRPr="00B80B1A">
        <w:t>сайте</w:t>
      </w:r>
      <w:proofErr w:type="gramEnd"/>
      <w:r w:rsidRPr="00B80B1A">
        <w:t xml:space="preserve"> Администрации городского округа Верхотурский </w:t>
      </w:r>
      <w:proofErr w:type="spellStart"/>
      <w:r w:rsidRPr="00B80B1A">
        <w:t>www.adm</w:t>
      </w:r>
      <w:proofErr w:type="spellEnd"/>
      <w:r w:rsidRPr="00B80B1A">
        <w:t>-</w:t>
      </w:r>
      <w:proofErr w:type="spellStart"/>
      <w:r w:rsidRPr="00B80B1A">
        <w:rPr>
          <w:spacing w:val="-6"/>
          <w:lang w:val="en-US"/>
        </w:rPr>
        <w:t>verhotury</w:t>
      </w:r>
      <w:proofErr w:type="spellEnd"/>
      <w:r w:rsidRPr="00B80B1A">
        <w:t>.</w:t>
      </w:r>
      <w:proofErr w:type="spellStart"/>
      <w:r w:rsidRPr="00B80B1A">
        <w:t>ru</w:t>
      </w:r>
      <w:proofErr w:type="spellEnd"/>
      <w:r w:rsidRPr="00B80B1A">
        <w:t>.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>4) при обращении по электронной почте в Отдел, либо в Администрацию городского округа Верхотурский – в форме ответов на поставленные вопросы на адрес электронной почты заявителя;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B80B1A">
        <w:rPr>
          <w:spacing w:val="-6"/>
        </w:rPr>
        <w:t>1.3.</w:t>
      </w:r>
      <w:r>
        <w:rPr>
          <w:spacing w:val="-6"/>
        </w:rPr>
        <w:t>6</w:t>
      </w:r>
      <w:r w:rsidRPr="00B80B1A">
        <w:rPr>
          <w:spacing w:val="-6"/>
        </w:rPr>
        <w:t xml:space="preserve">. Порядок,  форма и место размещения информации по предоставлению муниципальной услуги: 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rPr>
          <w:spacing w:val="-5"/>
        </w:rPr>
        <w:t xml:space="preserve"> </w:t>
      </w:r>
      <w:r w:rsidRPr="00B80B1A">
        <w:t>Полный текст административного регламента размещается: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 1) на стенде в помещении Отдела;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 2) на официальном сайте Администрации городского округа Верхотурский в сети "Интернет" </w:t>
      </w:r>
      <w:proofErr w:type="spellStart"/>
      <w:r w:rsidRPr="00B80B1A">
        <w:t>www.adm</w:t>
      </w:r>
      <w:proofErr w:type="spellEnd"/>
      <w:r w:rsidRPr="00B80B1A">
        <w:t>-</w:t>
      </w:r>
      <w:proofErr w:type="spellStart"/>
      <w:r w:rsidRPr="00B80B1A">
        <w:rPr>
          <w:spacing w:val="-6"/>
          <w:lang w:val="en-US"/>
        </w:rPr>
        <w:t>verhotury</w:t>
      </w:r>
      <w:proofErr w:type="spellEnd"/>
      <w:r w:rsidRPr="00B80B1A">
        <w:t>.</w:t>
      </w:r>
      <w:proofErr w:type="spellStart"/>
      <w:r w:rsidRPr="00B80B1A">
        <w:t>ru</w:t>
      </w:r>
      <w:proofErr w:type="spellEnd"/>
      <w:r w:rsidRPr="00B80B1A">
        <w:t>.</w:t>
      </w:r>
    </w:p>
    <w:p w:rsidR="00D00361" w:rsidRPr="00B80B1A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B80B1A">
        <w:t xml:space="preserve"> </w:t>
      </w:r>
    </w:p>
    <w:p w:rsidR="00D00361" w:rsidRPr="00101696" w:rsidRDefault="00D00361" w:rsidP="00D003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1696">
        <w:rPr>
          <w:b/>
        </w:rPr>
        <w:t>II. СТАНДАРТ ПРЕДОСТАВЛЕНИЯ МУНИЦИПАЛЬНОЙ УСЛУГИ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00361" w:rsidRPr="0027084C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7084C">
        <w:rPr>
          <w:b/>
        </w:rPr>
        <w:t>2.1. Наименование муниципальной услуги: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«В</w:t>
      </w:r>
      <w:r w:rsidRPr="00D00361">
        <w:t>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t>».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084C">
        <w:rPr>
          <w:b/>
        </w:rPr>
        <w:t>2.2. Наименование органа, предоставляющего муниципальную услугу:</w:t>
      </w:r>
      <w:r>
        <w:t xml:space="preserve"> отдел архитектуры и градостроительства Администрации городского округа Верхотурский (далее - Отдел).</w:t>
      </w:r>
    </w:p>
    <w:p w:rsidR="00D00361" w:rsidRPr="0027084C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7084C">
        <w:rPr>
          <w:b/>
        </w:rPr>
        <w:t>2.3. Результатом предоставления муниципальной услуги являются: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D00361">
        <w:t>выдача разрешений на установку рекламных конструкций на соответствующей территории, аннулирование таких разрешений</w:t>
      </w:r>
      <w:r w:rsidRPr="00B80B1A">
        <w:t xml:space="preserve">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084C">
        <w:rPr>
          <w:b/>
        </w:rPr>
        <w:t>2.4. Срок предоставления муниципальной услуги:</w:t>
      </w:r>
    </w:p>
    <w:p w:rsidR="001759A2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59A2">
        <w:t>Разрешение  (</w:t>
      </w:r>
      <w:hyperlink w:anchor="sub_1001" w:history="1">
        <w:r w:rsidR="001759A2" w:rsidRPr="00AA1994">
          <w:rPr>
            <w:rStyle w:val="a5"/>
            <w:rFonts w:cs="Arial"/>
            <w:color w:val="auto"/>
          </w:rPr>
          <w:t xml:space="preserve">Приложение N </w:t>
        </w:r>
        <w:r w:rsidR="00D01E0D" w:rsidRPr="00AA1994">
          <w:rPr>
            <w:rStyle w:val="a5"/>
            <w:rFonts w:cs="Arial"/>
            <w:color w:val="auto"/>
          </w:rPr>
          <w:t>1</w:t>
        </w:r>
      </w:hyperlink>
      <w:r w:rsidR="001759A2" w:rsidRPr="00AA1994">
        <w:t>)</w:t>
      </w:r>
      <w:r w:rsidR="001759A2">
        <w:t xml:space="preserve"> должно быть направлено заявителю в течение двух месяцев со дня приема от него необходимых документов, указанных в </w:t>
      </w:r>
      <w:hyperlink w:anchor="sub_32" w:history="1">
        <w:r w:rsidR="001759A2" w:rsidRPr="00AA1994">
          <w:rPr>
            <w:rStyle w:val="a5"/>
            <w:rFonts w:cs="Arial"/>
            <w:color w:val="auto"/>
          </w:rPr>
          <w:t>пункте 2.6.</w:t>
        </w:r>
      </w:hyperlink>
      <w:r w:rsidR="001759A2" w:rsidRPr="00AA1994">
        <w:t xml:space="preserve"> </w:t>
      </w:r>
      <w:r w:rsidR="001759A2">
        <w:t>настоящего Регламента.</w:t>
      </w:r>
    </w:p>
    <w:p w:rsidR="00D00361" w:rsidRPr="0027084C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7084C">
        <w:rPr>
          <w:b/>
        </w:rPr>
        <w:t>2.5.</w:t>
      </w:r>
      <w:r>
        <w:rPr>
          <w:b/>
        </w:rPr>
        <w:t>Перечень нормативных п</w:t>
      </w:r>
      <w:r w:rsidRPr="0027084C">
        <w:rPr>
          <w:b/>
        </w:rPr>
        <w:t>равовы</w:t>
      </w:r>
      <w:r>
        <w:rPr>
          <w:b/>
        </w:rPr>
        <w:t>х актов, регулирующих отношения, возникающие в связи с предоставлением муниципальной услуги</w:t>
      </w:r>
      <w:r w:rsidRPr="0027084C">
        <w:rPr>
          <w:b/>
        </w:rPr>
        <w:t>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27084C">
        <w:t xml:space="preserve">Конституция </w:t>
      </w:r>
      <w:r>
        <w:t>Российской Федерации;</w:t>
      </w:r>
    </w:p>
    <w:p w:rsidR="00D00361" w:rsidRPr="0027084C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Жилищный </w:t>
      </w:r>
      <w:hyperlink r:id="rId12" w:history="1">
        <w:r w:rsidRPr="0027084C">
          <w:t>кодекс</w:t>
        </w:r>
      </w:hyperlink>
      <w:r w:rsidRPr="0027084C">
        <w:t xml:space="preserve"> Российской Федерации;</w:t>
      </w:r>
    </w:p>
    <w:p w:rsidR="00D00361" w:rsidRPr="0027084C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3)</w:t>
      </w:r>
      <w:r w:rsidRPr="0027084C">
        <w:t xml:space="preserve"> Федеральный закон от 06.10.2003 N 131-ФЗ "Об общих принципах организации местного самоуправления в Российской Федерации";</w:t>
      </w:r>
    </w:p>
    <w:p w:rsidR="00D00361" w:rsidRPr="0027084C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4)</w:t>
      </w:r>
      <w:r w:rsidRPr="0027084C">
        <w:t xml:space="preserve"> Федеральный закон от 02.05.2006 N 59-ФЗ "О порядке рассмотрения обращений граждан Российской Федерации";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5)</w:t>
      </w:r>
      <w:r w:rsidRPr="0027084C">
        <w:t xml:space="preserve"> Федеральный закон</w:t>
      </w:r>
      <w:r>
        <w:t xml:space="preserve"> от 27.07.2010 N 210-ФЗ "Об организации предоставления государственных и муниципальных услуг";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</w:t>
      </w:r>
      <w:r w:rsidRPr="008C297E">
        <w:t>Устав</w:t>
      </w:r>
      <w:r>
        <w:t xml:space="preserve"> городского округа Верхотурский, утвержденный Решением Уездного Совета МО Верхотурский уезд от 23.07.2005 N 33;</w:t>
      </w:r>
    </w:p>
    <w:p w:rsidR="00DC108F" w:rsidRDefault="00DC108F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10)Положение о порядке распространения наружной рекламы на территории городского округа </w:t>
      </w:r>
      <w:proofErr w:type="spellStart"/>
      <w:r>
        <w:t>Верхотурский</w:t>
      </w:r>
      <w:proofErr w:type="gramStart"/>
      <w:r>
        <w:t>,у</w:t>
      </w:r>
      <w:proofErr w:type="gramEnd"/>
      <w:r>
        <w:t>твержденной</w:t>
      </w:r>
      <w:proofErr w:type="spellEnd"/>
      <w:r>
        <w:t xml:space="preserve"> Решением Думы № 56 от 05.09.2012 года.</w:t>
      </w:r>
    </w:p>
    <w:p w:rsidR="00D00361" w:rsidRDefault="00DC108F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D00361">
        <w:t xml:space="preserve">) Положение об отделе архитектуры и градостроительства Администрации городского округа </w:t>
      </w:r>
      <w:proofErr w:type="gramStart"/>
      <w:r w:rsidR="00D00361">
        <w:t>Верхотурский</w:t>
      </w:r>
      <w:proofErr w:type="gramEnd"/>
      <w:r w:rsidR="00D00361">
        <w:t>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" w:name="Par96"/>
      <w:bookmarkEnd w:id="1"/>
      <w:r w:rsidRPr="0035317F">
        <w:rPr>
          <w:b/>
        </w:rPr>
        <w:t>2.6. Перечень необходимых для предоставления муниципальной услуги документов:</w:t>
      </w:r>
    </w:p>
    <w:p w:rsidR="00727DA9" w:rsidRPr="00D04F6F" w:rsidRDefault="00727DA9" w:rsidP="00727DA9">
      <w:pPr>
        <w:widowControl w:val="0"/>
        <w:autoSpaceDE w:val="0"/>
        <w:autoSpaceDN w:val="0"/>
        <w:adjustRightInd w:val="0"/>
        <w:ind w:firstLine="540"/>
        <w:jc w:val="both"/>
      </w:pPr>
      <w:r w:rsidRPr="00727DA9">
        <w:t xml:space="preserve"> </w:t>
      </w:r>
      <w:r>
        <w:t>1) заявление о выдаче разрешени</w:t>
      </w:r>
      <w:r w:rsidR="00AA1994">
        <w:t>я</w:t>
      </w:r>
      <w:r>
        <w:t xml:space="preserve"> на </w:t>
      </w:r>
      <w:r w:rsidRPr="00D00361">
        <w:t>установку рекламных конструкций на соответствующей территории</w:t>
      </w:r>
      <w:r w:rsidR="00AA1994">
        <w:t xml:space="preserve"> (приложение № 2)</w:t>
      </w:r>
      <w:r w:rsidRPr="00D00361">
        <w:t>, аннулирование таких разрешений</w:t>
      </w:r>
      <w:r>
        <w:t xml:space="preserve"> по </w:t>
      </w:r>
      <w:hyperlink w:anchor="Par231" w:history="1">
        <w:r w:rsidRPr="0035317F">
          <w:t>форме</w:t>
        </w:r>
      </w:hyperlink>
      <w:r>
        <w:t xml:space="preserve"> </w:t>
      </w:r>
      <w:r w:rsidRPr="00D04F6F">
        <w:t xml:space="preserve">(приложение N </w:t>
      </w:r>
      <w:r w:rsidR="00AA1994">
        <w:t>3</w:t>
      </w:r>
      <w:r w:rsidRPr="00D04F6F">
        <w:t>);</w:t>
      </w:r>
    </w:p>
    <w:p w:rsidR="00727DA9" w:rsidRDefault="00727DA9" w:rsidP="00727DA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7"/>
      <w:bookmarkEnd w:id="2"/>
      <w:r>
        <w:t>2)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- протокол общего собрания собственников помещений в многоквартирном доме, подтверждающий согласие собственников;</w:t>
      </w:r>
    </w:p>
    <w:p w:rsidR="00727DA9" w:rsidRDefault="00727DA9" w:rsidP="00727DA9">
      <w:pPr>
        <w:widowControl w:val="0"/>
        <w:autoSpaceDE w:val="0"/>
        <w:autoSpaceDN w:val="0"/>
        <w:adjustRightInd w:val="0"/>
        <w:ind w:firstLine="540"/>
        <w:jc w:val="both"/>
      </w:pPr>
      <w:r>
        <w:t>3) эскизный проект с фотографическим снимком будущего рекламного места с прилегающей территорией (документ, определяющий внешний вид рекламной конструкции);</w:t>
      </w:r>
    </w:p>
    <w:p w:rsidR="00727DA9" w:rsidRDefault="00727DA9" w:rsidP="00727DA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9"/>
      <w:bookmarkEnd w:id="3"/>
      <w:r>
        <w:t>4) топографическая съемка территории места установки рекламной конструкции в масштабе 1:500;</w:t>
      </w:r>
    </w:p>
    <w:p w:rsidR="00D00361" w:rsidRDefault="00DC108F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5) правоустанавливающие документы на объект недвижимости</w:t>
      </w:r>
      <w:r w:rsidR="00D00361">
        <w:t>.</w:t>
      </w:r>
    </w:p>
    <w:p w:rsidR="002C4A0E" w:rsidRDefault="00985BD4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6) при установке рекламной конструкции на землях общего пользования,</w:t>
      </w:r>
      <w:r w:rsidR="00AA1994">
        <w:t xml:space="preserve"> </w:t>
      </w:r>
      <w:r>
        <w:t>земельных участков и другом</w:t>
      </w:r>
      <w:r w:rsidR="002C4A0E">
        <w:t xml:space="preserve"> имуществе, находящемся в собственности городского округа</w:t>
      </w:r>
      <w:r>
        <w:t xml:space="preserve"> Верхотурский</w:t>
      </w:r>
      <w:r w:rsidR="002C4A0E">
        <w:t xml:space="preserve">, заключается договор между </w:t>
      </w:r>
      <w:r>
        <w:t>Администрацией городского округа Верхотурский</w:t>
      </w:r>
      <w:r w:rsidR="002C4A0E">
        <w:t xml:space="preserve"> и победителем торгов на установку рекламной конструкции, документы, указанные в </w:t>
      </w:r>
      <w:r w:rsidR="00AA1994">
        <w:t>подпунктах 2</w:t>
      </w:r>
      <w:r w:rsidR="002C4A0E" w:rsidRPr="00AA1994">
        <w:t xml:space="preserve">, </w:t>
      </w:r>
      <w:r w:rsidR="00AA1994">
        <w:t>4</w:t>
      </w:r>
      <w:r w:rsidR="002C4A0E">
        <w:t>, в этом случае заявителем не предоставляются.</w:t>
      </w:r>
    </w:p>
    <w:p w:rsidR="00EE1B3D" w:rsidRDefault="00EE1B3D" w:rsidP="00EE1B3D">
      <w:pPr>
        <w:ind w:firstLine="720"/>
        <w:jc w:val="both"/>
      </w:pPr>
      <w:r>
        <w:t>Документы, предоставляемые заявителем для аннулирования разрешений на установку рекламных конструкций:</w:t>
      </w:r>
    </w:p>
    <w:p w:rsidR="00EE1B3D" w:rsidRDefault="00EE1B3D" w:rsidP="00EE1B3D">
      <w:pPr>
        <w:ind w:firstLine="720"/>
        <w:jc w:val="both"/>
      </w:pPr>
      <w:bookmarkStart w:id="4" w:name="sub_29"/>
      <w:r>
        <w:t>1) уведомление в письменной произвольной форме о своем отказе от дальнейшего использования разрешения;</w:t>
      </w:r>
    </w:p>
    <w:p w:rsidR="00EE1B3D" w:rsidRDefault="00EE1B3D" w:rsidP="00EE1B3D">
      <w:pPr>
        <w:ind w:firstLine="720"/>
        <w:jc w:val="both"/>
      </w:pPr>
      <w:bookmarkStart w:id="5" w:name="sub_30"/>
      <w:bookmarkEnd w:id="4"/>
      <w:r>
        <w:t>2)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конструкции.</w:t>
      </w:r>
    </w:p>
    <w:bookmarkEnd w:id="5"/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>
        <w:t xml:space="preserve">Документы, указанные в пункте 2.6. настоящего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городского округа Верхотурский  </w:t>
      </w:r>
      <w:proofErr w:type="spellStart"/>
      <w:r w:rsidRPr="00D04F6F">
        <w:rPr>
          <w:spacing w:val="-6"/>
          <w:lang w:val="en-US"/>
        </w:rPr>
        <w:t>adm</w:t>
      </w:r>
      <w:proofErr w:type="spellEnd"/>
      <w:r w:rsidRPr="00D04F6F">
        <w:rPr>
          <w:spacing w:val="-6"/>
        </w:rPr>
        <w:t>-</w:t>
      </w:r>
      <w:proofErr w:type="spellStart"/>
      <w:r w:rsidRPr="00D04F6F">
        <w:rPr>
          <w:spacing w:val="-6"/>
          <w:lang w:val="en-US"/>
        </w:rPr>
        <w:t>verchotury</w:t>
      </w:r>
      <w:proofErr w:type="spellEnd"/>
      <w:r w:rsidRPr="00D04F6F">
        <w:rPr>
          <w:spacing w:val="-6"/>
        </w:rPr>
        <w:t>@</w:t>
      </w:r>
      <w:r w:rsidRPr="00D04F6F">
        <w:rPr>
          <w:spacing w:val="-6"/>
          <w:lang w:val="en-US"/>
        </w:rPr>
        <w:t>mail</w:t>
      </w:r>
      <w:r w:rsidRPr="00D04F6F">
        <w:rPr>
          <w:spacing w:val="-6"/>
        </w:rPr>
        <w:t>.</w:t>
      </w:r>
      <w:proofErr w:type="spellStart"/>
      <w:r w:rsidRPr="00D04F6F">
        <w:rPr>
          <w:spacing w:val="-6"/>
          <w:lang w:val="en-US"/>
        </w:rPr>
        <w:t>ru</w:t>
      </w:r>
      <w:proofErr w:type="spellEnd"/>
      <w:r w:rsidRPr="00D04F6F">
        <w:rPr>
          <w:spacing w:val="-6"/>
        </w:rPr>
        <w:t xml:space="preserve"> </w:t>
      </w:r>
      <w:r>
        <w:rPr>
          <w:spacing w:val="-6"/>
        </w:rPr>
        <w:t>.</w:t>
      </w:r>
      <w:r w:rsidRPr="00D04F6F">
        <w:rPr>
          <w:spacing w:val="-6"/>
        </w:rPr>
        <w:t xml:space="preserve"> </w:t>
      </w:r>
    </w:p>
    <w:p w:rsidR="00D00361" w:rsidRPr="00101696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01696">
        <w:rPr>
          <w:b/>
        </w:rPr>
        <w:t>2.7. Указание на запрет требовать у заявителя предоставление документов.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D00361" w:rsidRPr="000909E5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909E5">
        <w:rPr>
          <w:b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Оснований для отказа в приеме документов, необходимых для предоставления услуги, нет.</w:t>
      </w:r>
    </w:p>
    <w:p w:rsidR="00D00361" w:rsidRPr="000909E5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909E5">
        <w:rPr>
          <w:b/>
        </w:rPr>
        <w:t>2</w:t>
      </w:r>
      <w:r>
        <w:rPr>
          <w:b/>
        </w:rPr>
        <w:t>.9.</w:t>
      </w:r>
      <w:r w:rsidRPr="000909E5">
        <w:rPr>
          <w:b/>
        </w:rPr>
        <w:t xml:space="preserve"> </w:t>
      </w:r>
      <w:r>
        <w:rPr>
          <w:b/>
        </w:rPr>
        <w:t xml:space="preserve"> </w:t>
      </w:r>
      <w:r w:rsidRPr="000909E5">
        <w:rPr>
          <w:b/>
        </w:rPr>
        <w:t xml:space="preserve">Перечень оснований для </w:t>
      </w:r>
      <w:r>
        <w:rPr>
          <w:b/>
        </w:rPr>
        <w:t xml:space="preserve">приостановления или </w:t>
      </w:r>
      <w:r w:rsidRPr="000909E5">
        <w:rPr>
          <w:b/>
        </w:rPr>
        <w:t>отказа в предоставлении муниципальной услуги:</w:t>
      </w:r>
    </w:p>
    <w:p w:rsidR="009B686F" w:rsidRDefault="009B686F" w:rsidP="009B686F">
      <w:pPr>
        <w:ind w:firstLine="720"/>
        <w:jc w:val="both"/>
      </w:pPr>
      <w:r>
        <w:t xml:space="preserve">Основаниями </w:t>
      </w:r>
      <w:proofErr w:type="gramStart"/>
      <w:r>
        <w:t>для отказа в предоставлении муниципальной услуги в части выдачи разрешени</w:t>
      </w:r>
      <w:r w:rsidR="00AA1994">
        <w:t>я</w:t>
      </w:r>
      <w:r>
        <w:t xml:space="preserve"> на установку рекламной конструкции на территории</w:t>
      </w:r>
      <w:proofErr w:type="gramEnd"/>
      <w:r>
        <w:t xml:space="preserve"> городского округа Верхотурский являются:</w:t>
      </w:r>
    </w:p>
    <w:p w:rsidR="009B686F" w:rsidRDefault="009B686F" w:rsidP="009B686F">
      <w:pPr>
        <w:ind w:firstLine="720"/>
        <w:jc w:val="both"/>
      </w:pPr>
      <w:bookmarkStart w:id="6" w:name="sub_38"/>
      <w:r>
        <w:t>1)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9B686F" w:rsidRDefault="009B686F" w:rsidP="009B686F">
      <w:pPr>
        <w:ind w:firstLine="720"/>
        <w:jc w:val="both"/>
      </w:pPr>
      <w:bookmarkStart w:id="7" w:name="sub_39"/>
      <w:bookmarkEnd w:id="6"/>
      <w: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9B686F" w:rsidRDefault="009B686F" w:rsidP="009B686F">
      <w:pPr>
        <w:ind w:firstLine="720"/>
        <w:jc w:val="both"/>
      </w:pPr>
      <w:bookmarkStart w:id="8" w:name="sub_40"/>
      <w:bookmarkEnd w:id="7"/>
      <w:r>
        <w:t>3) нарушение требований нормативных актов по безопасности движения транспорта;</w:t>
      </w:r>
    </w:p>
    <w:p w:rsidR="009B686F" w:rsidRDefault="009B686F" w:rsidP="009B686F">
      <w:pPr>
        <w:ind w:firstLine="720"/>
        <w:jc w:val="both"/>
      </w:pPr>
      <w:bookmarkStart w:id="9" w:name="sub_41"/>
      <w:bookmarkEnd w:id="8"/>
      <w:r>
        <w:lastRenderedPageBreak/>
        <w:t xml:space="preserve">4) нарушение внешнего архитектурного облика сложившейся застройки городского округа </w:t>
      </w:r>
      <w:proofErr w:type="gramStart"/>
      <w:r>
        <w:t>Верхотурский</w:t>
      </w:r>
      <w:proofErr w:type="gramEnd"/>
      <w:r>
        <w:t>;</w:t>
      </w:r>
    </w:p>
    <w:p w:rsidR="009B686F" w:rsidRDefault="009B686F" w:rsidP="009B686F">
      <w:pPr>
        <w:ind w:firstLine="720"/>
        <w:jc w:val="both"/>
      </w:pPr>
      <w:bookmarkStart w:id="10" w:name="sub_42"/>
      <w:bookmarkEnd w:id="9"/>
      <w:r>
        <w:t xml:space="preserve">5) нарушение требований </w:t>
      </w:r>
      <w:hyperlink r:id="rId13" w:history="1">
        <w:r w:rsidRPr="00AA1994">
          <w:rPr>
            <w:rStyle w:val="a5"/>
            <w:rFonts w:cs="Arial"/>
            <w:color w:val="auto"/>
          </w:rPr>
          <w:t>законодательства</w:t>
        </w:r>
      </w:hyperlink>
      <w: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9B686F" w:rsidRDefault="009B686F" w:rsidP="009B686F">
      <w:pPr>
        <w:ind w:firstLine="720"/>
        <w:jc w:val="both"/>
      </w:pPr>
      <w:bookmarkStart w:id="11" w:name="sub_43"/>
      <w:bookmarkEnd w:id="10"/>
      <w:r>
        <w:t xml:space="preserve">6) нарушение требований, установленных </w:t>
      </w:r>
      <w:hyperlink r:id="rId14" w:history="1">
        <w:r w:rsidRPr="00AA1994">
          <w:rPr>
            <w:rStyle w:val="a5"/>
            <w:rFonts w:cs="Arial"/>
            <w:color w:val="auto"/>
          </w:rPr>
          <w:t>частями 5.1-5.7</w:t>
        </w:r>
      </w:hyperlink>
      <w:r w:rsidRPr="00AA1994">
        <w:t xml:space="preserve"> и </w:t>
      </w:r>
      <w:hyperlink r:id="rId15" w:history="1">
        <w:r w:rsidRPr="00AA1994">
          <w:rPr>
            <w:rStyle w:val="a5"/>
            <w:rFonts w:cs="Arial"/>
            <w:color w:val="auto"/>
          </w:rPr>
          <w:t>9.1 статьи 19</w:t>
        </w:r>
      </w:hyperlink>
      <w:r w:rsidRPr="00AA1994">
        <w:t xml:space="preserve"> </w:t>
      </w:r>
      <w:r>
        <w:t>Федерального закона от 03 марта 2006 года N 38-ФЗ "О рекламе".</w:t>
      </w:r>
    </w:p>
    <w:bookmarkEnd w:id="11"/>
    <w:p w:rsidR="00D00361" w:rsidRPr="005A1C8D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A1C8D">
        <w:rPr>
          <w:b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Для предоставления муниципальной услуги специалист Отдела, ответственный за предоставление муниципальной услуги, направляет запросы   в государственные органы и подведомственные государственным органам организации, в распоряжении которых находятся необходимые документы, если заявитель не предоставил, указанные документы самостоятельно.</w:t>
      </w:r>
    </w:p>
    <w:p w:rsidR="00D00361" w:rsidRPr="005A1C8D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A1C8D">
        <w:rPr>
          <w:b/>
        </w:rPr>
        <w:t>2.11.</w:t>
      </w:r>
      <w:r>
        <w:t xml:space="preserve"> </w:t>
      </w:r>
      <w:r w:rsidRPr="005A1C8D">
        <w:rPr>
          <w:b/>
        </w:rPr>
        <w:t xml:space="preserve">Порядок и размер и основания взимания  государственной пошлины или иной платы, взимаемой за предоставление муниципальной услуги: </w:t>
      </w:r>
    </w:p>
    <w:p w:rsidR="00EE1B3D" w:rsidRDefault="00EE1B3D" w:rsidP="00EE1B3D">
      <w:pPr>
        <w:ind w:firstLine="720"/>
        <w:jc w:val="both"/>
      </w:pPr>
      <w:r>
        <w:t xml:space="preserve">За выдачу разрешения на установку рекламной конструкции на территории городского округа </w:t>
      </w:r>
      <w:proofErr w:type="gramStart"/>
      <w:r>
        <w:t>Верхотурский</w:t>
      </w:r>
      <w:proofErr w:type="gramEnd"/>
      <w:r>
        <w:t xml:space="preserve"> заявителем уплачивается государственная пошлина в размерах и порядке, установленном законодательством Российской Федерации о налогах и сборах.</w:t>
      </w:r>
    </w:p>
    <w:p w:rsidR="00D00361" w:rsidRPr="005A1C8D" w:rsidRDefault="00D00361" w:rsidP="00D01E0D">
      <w:pPr>
        <w:ind w:firstLine="720"/>
        <w:jc w:val="both"/>
        <w:rPr>
          <w:b/>
        </w:rPr>
      </w:pPr>
      <w:r w:rsidRPr="005A1C8D">
        <w:rPr>
          <w:b/>
        </w:rPr>
        <w:t>2.1</w:t>
      </w:r>
      <w:r>
        <w:rPr>
          <w:b/>
        </w:rPr>
        <w:t>2</w:t>
      </w:r>
      <w:r w:rsidRPr="005A1C8D">
        <w:rPr>
          <w:b/>
        </w:rPr>
        <w:t>.</w:t>
      </w:r>
      <w:r>
        <w:t xml:space="preserve"> </w:t>
      </w:r>
      <w:r w:rsidRPr="005A1C8D">
        <w:rPr>
          <w:b/>
        </w:rPr>
        <w:t>Порядок и размер и основания взимания  платы, за предоставление муниципальной услуги</w:t>
      </w:r>
      <w:r>
        <w:rPr>
          <w:b/>
        </w:rPr>
        <w:t>, которые являются необходимыми и обязательными для предоставления муниципальной услуги</w:t>
      </w:r>
      <w:r w:rsidRPr="005A1C8D">
        <w:rPr>
          <w:b/>
        </w:rPr>
        <w:t xml:space="preserve">: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осуществляется бесплатно.</w:t>
      </w:r>
    </w:p>
    <w:p w:rsidR="00D00361" w:rsidRPr="00513823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13823">
        <w:rPr>
          <w:b/>
        </w:rPr>
        <w:t>2.13.</w:t>
      </w:r>
      <w:r>
        <w:rPr>
          <w:b/>
        </w:rPr>
        <w:t xml:space="preserve"> Максимальный срок ожидания в очереди при подаче запроса и при получении результата предоставления муниципальной услуги: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ожидания в очереди при обращении за предоставлением и   получением результата муниципальной услуги составляет не более 20 минут. </w:t>
      </w:r>
    </w:p>
    <w:p w:rsidR="00D00361" w:rsidRPr="00FC7F00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FC7F00">
        <w:rPr>
          <w:b/>
        </w:rPr>
        <w:t>2.14.</w:t>
      </w:r>
      <w:r>
        <w:t xml:space="preserve"> </w:t>
      </w:r>
      <w:r>
        <w:rPr>
          <w:b/>
        </w:rPr>
        <w:t xml:space="preserve">Срок 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виде: </w:t>
      </w:r>
      <w:r w:rsidRPr="00FC7F00">
        <w:t xml:space="preserve">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регистрация заявления о согласовании переустройства и (или) перепланировки жилого помещения производится в течение одного рабочего дня.</w:t>
      </w:r>
    </w:p>
    <w:p w:rsidR="00D00361" w:rsidRPr="00FC7F00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C7F00">
        <w:rPr>
          <w:b/>
        </w:rPr>
        <w:t>2.15. Требования к помещениям, в которых предоставляется муниципальная услуга</w:t>
      </w:r>
      <w:r>
        <w:rPr>
          <w:b/>
        </w:rPr>
        <w:t xml:space="preserve">, к месту ожидания и приема заявителей, размещению и оформлению визуальной, текстовой и </w:t>
      </w:r>
      <w:proofErr w:type="spellStart"/>
      <w:r>
        <w:rPr>
          <w:b/>
        </w:rPr>
        <w:t>мультимедийной</w:t>
      </w:r>
      <w:proofErr w:type="spellEnd"/>
      <w:r>
        <w:rPr>
          <w:b/>
        </w:rPr>
        <w:t xml:space="preserve"> информации о порядке предоставления услуг</w:t>
      </w:r>
      <w:r w:rsidRPr="00FC7F00">
        <w:rPr>
          <w:b/>
        </w:rPr>
        <w:t>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1) услуга предоставляется в помещении Отдела, которое оборудовано входом, обеспечивающим свободный доступ заявителей в помещение, средствами пожаротушения и располагается с учетом пешеходной доступности от остановок общественного транспорта;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2) на территории, прилегающей к зданию, располагается автостоянка для парковки автомобилей;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3) в приемной (коридоре) Отдела, на стене, размещается указатель расположения отделов, у кабинетов находятся вывески с указанием фамилии, имени, отчества, должности специалиста, приемных дней и времени приема;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4) места ожидания оборудуются стульями;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5) места для информирования заявителей, получения информации и заполнения необходимых документов оборудованы информационным стендом с образцами заполнения заявления и перечнем документов, столами и стульями;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6) 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D00361" w:rsidRPr="001B67A5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B67A5">
        <w:rPr>
          <w:b/>
        </w:rPr>
        <w:t>2.16. Показатели доступности и качества предоставления муниципальной услуги: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1) соблюдение сроков предоставления муниципальной услуги;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2) соблюдение порядка информирования заявителей по вопросам предоставления муниципальной услуги;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3) соблюдение условий ожидания приема;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4) отсутствие избыточных административных действий;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5) обоснованность отказов в приеме документов и предоставления муниципальной услуги.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B67A5">
        <w:rPr>
          <w:b/>
        </w:rPr>
        <w:t>2.1</w:t>
      </w:r>
      <w:r>
        <w:rPr>
          <w:b/>
        </w:rPr>
        <w:t>7</w:t>
      </w:r>
      <w:r w:rsidRPr="001B67A5">
        <w:rPr>
          <w:b/>
        </w:rPr>
        <w:t xml:space="preserve">. </w:t>
      </w:r>
      <w:r>
        <w:rPr>
          <w:b/>
        </w:rPr>
        <w:t xml:space="preserve">Иные требования, в том числе, учитывающие особенности предоставления  </w:t>
      </w:r>
      <w:r w:rsidRPr="001B67A5">
        <w:rPr>
          <w:b/>
        </w:rPr>
        <w:t>муниципальной услуги:</w:t>
      </w:r>
    </w:p>
    <w:p w:rsidR="00D00361" w:rsidRPr="001B67A5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Э</w:t>
      </w:r>
      <w:r w:rsidRPr="001B67A5">
        <w:t>лек</w:t>
      </w:r>
      <w:r>
        <w:t xml:space="preserve">тронные и бумажные копии документов должны иметь точное воспроизведение оригинала и иметь четкое изображение и текст. 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0361" w:rsidRPr="001B67A5" w:rsidRDefault="00D00361" w:rsidP="00D003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B67A5">
        <w:rPr>
          <w:b/>
        </w:rPr>
        <w:t>III. СОСТАВ, ПОСЛЕДОВАТЕЛЬНОСТЬ И СРОКИ ВЫПОЛНЕНИЯ</w:t>
      </w:r>
    </w:p>
    <w:p w:rsidR="00D00361" w:rsidRPr="001B67A5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7A5">
        <w:rPr>
          <w:b/>
        </w:rPr>
        <w:t>АДМИНИСТРАТИВНЫХ ПРОЦЕДУР (ДЕЙСТВИЙ), ТРЕБОВАНИЯ</w:t>
      </w:r>
    </w:p>
    <w:p w:rsidR="00D00361" w:rsidRPr="001B67A5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7A5">
        <w:rPr>
          <w:b/>
        </w:rPr>
        <w:t>К ПОРЯДКУ ИХ ВЫПОЛНЕНИЯ, В ТОМ ЧИСЛЕ ОСОБЕННОСТИ</w:t>
      </w:r>
    </w:p>
    <w:p w:rsidR="00D00361" w:rsidRPr="001B67A5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7A5">
        <w:rPr>
          <w:b/>
        </w:rPr>
        <w:t>ВЫПОЛНЕНИЯ АДМИНИСТРАТИВНЫХ ПРОЦЕДУР (ДЕЙСТВИЙ)</w:t>
      </w:r>
    </w:p>
    <w:p w:rsidR="00D00361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7A5">
        <w:rPr>
          <w:b/>
        </w:rPr>
        <w:t>В ЭЛЕКТРОННОЙ ФОРМЕ</w:t>
      </w:r>
    </w:p>
    <w:p w:rsidR="00D00361" w:rsidRPr="001B67A5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0361" w:rsidRPr="000B5D83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B5D83">
        <w:rPr>
          <w:b/>
        </w:rPr>
        <w:t>3.1. Перечень административных процедур при предоставлении муниципальной услуги: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1) прием заявления и представленных документов;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2) рассмотрение заявления и представленных документов;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 подготовка межведомственных запросов;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4) подготовка и выдача результата предоставления муниципальной услуги, либо отказа в предоставлении муниципальной услуги.</w:t>
      </w:r>
    </w:p>
    <w:p w:rsidR="00D00361" w:rsidRDefault="00B87121" w:rsidP="00D00361">
      <w:pPr>
        <w:widowControl w:val="0"/>
        <w:autoSpaceDE w:val="0"/>
        <w:autoSpaceDN w:val="0"/>
        <w:adjustRightInd w:val="0"/>
        <w:ind w:firstLine="540"/>
        <w:jc w:val="both"/>
      </w:pPr>
      <w:hyperlink w:anchor="Par409" w:history="1">
        <w:r w:rsidR="00D00361" w:rsidRPr="00C45137">
          <w:t>Блок-схема</w:t>
        </w:r>
      </w:hyperlink>
      <w:r w:rsidR="00D00361" w:rsidRPr="00C45137">
        <w:t xml:space="preserve"> </w:t>
      </w:r>
      <w:r w:rsidR="00D00361">
        <w:t xml:space="preserve">последовательности административных действий (процедур) при предоставлении муниципальной услуги </w:t>
      </w:r>
      <w:r w:rsidR="002C4A0E">
        <w:t>В</w:t>
      </w:r>
      <w:r w:rsidR="002C4A0E" w:rsidRPr="00D00361">
        <w:t>ыдача разрешений на установку рекламных конструкций на соответствующей территории</w:t>
      </w:r>
      <w:r w:rsidR="00AA1994">
        <w:t xml:space="preserve"> (приложение № 5)</w:t>
      </w:r>
      <w:r w:rsidR="002C4A0E" w:rsidRPr="00D00361">
        <w:t>, аннулирование таких разрешений</w:t>
      </w:r>
      <w:r w:rsidR="00AA1994">
        <w:t xml:space="preserve"> (приложение № 6)</w:t>
      </w:r>
      <w:r w:rsidR="002C4A0E" w:rsidRPr="00D00361">
        <w:t>,</w:t>
      </w:r>
      <w:r w:rsidR="00D00361">
        <w:t xml:space="preserve">  к Регламенту;</w:t>
      </w:r>
    </w:p>
    <w:p w:rsidR="00D00361" w:rsidRPr="000B5D83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B5D83">
        <w:rPr>
          <w:b/>
        </w:rPr>
        <w:t>3.2. Описание административных процедур:</w:t>
      </w:r>
    </w:p>
    <w:p w:rsidR="00D00361" w:rsidRPr="00C45137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C96A19">
        <w:rPr>
          <w:b/>
        </w:rPr>
        <w:t>3.2.1</w:t>
      </w:r>
      <w:r>
        <w:t xml:space="preserve">. </w:t>
      </w:r>
      <w:r w:rsidRPr="00CB6D1A">
        <w:t>Процедура п</w:t>
      </w:r>
      <w:r>
        <w:t xml:space="preserve">редоставления муниципальной услуги по </w:t>
      </w:r>
      <w:r w:rsidR="002C4A0E">
        <w:t>выдаче</w:t>
      </w:r>
      <w:r w:rsidR="002C4A0E" w:rsidRPr="00D00361">
        <w:t xml:space="preserve">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2C4A0E">
        <w:t xml:space="preserve"> </w:t>
      </w:r>
      <w:r>
        <w:t xml:space="preserve">начинается с поступления заявления </w:t>
      </w:r>
      <w:hyperlink w:anchor="Par231" w:history="1">
        <w:r w:rsidRPr="00C45137">
          <w:t xml:space="preserve">(приложение </w:t>
        </w:r>
        <w:r>
          <w:t>№</w:t>
        </w:r>
        <w:r w:rsidRPr="00C45137">
          <w:t xml:space="preserve"> </w:t>
        </w:r>
        <w:r w:rsidR="00D01E0D">
          <w:t>2</w:t>
        </w:r>
        <w:r w:rsidR="00AA1994">
          <w:t>, 3</w:t>
        </w:r>
        <w:r w:rsidRPr="00C45137">
          <w:t>)</w:t>
        </w:r>
      </w:hyperlink>
      <w:r w:rsidRPr="00C45137">
        <w:t>.</w:t>
      </w:r>
    </w:p>
    <w:p w:rsidR="002C4A0E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Специалист устанавливает предмет обращения и проверяет наличие всех необходимых документов, согласно </w:t>
      </w:r>
      <w:hyperlink w:anchor="Par96" w:history="1">
        <w:r w:rsidRPr="00C45137">
          <w:t xml:space="preserve">п. </w:t>
        </w:r>
      </w:hyperlink>
      <w:r>
        <w:t xml:space="preserve">2.6 настоящего Регламента.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2) 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При установлении фактов отсутствия необходимых документов, указанных в </w:t>
      </w:r>
      <w:hyperlink w:anchor="Par98" w:history="1">
        <w:r w:rsidRPr="00C45137">
          <w:t>подпунктах 2</w:t>
        </w:r>
      </w:hyperlink>
      <w:r w:rsidRPr="00C45137">
        <w:t xml:space="preserve">, </w:t>
      </w:r>
      <w:hyperlink w:anchor="Par102" w:history="1">
        <w:r w:rsidRPr="00C45137">
          <w:t xml:space="preserve">6 п. </w:t>
        </w:r>
      </w:hyperlink>
      <w:r w:rsidRPr="00C45137">
        <w:t>2.6 настоя</w:t>
      </w:r>
      <w:r>
        <w:t>щего Регламента Специалист в течение 2 рабочих дней запрашивает: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- выписку из реестра прав в Управлении Федеральной службы государственной регистрации, кадастра и картографии по Свердловской области;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В день приема заявления о выдаче разрешения на установку рекламной конструкции специалист регистрирует заявление в журнале регистрации.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непредставления полного пакета документов,  специалист письменно уведомляет заявителя о необходимости представления недостающих документов в месячный срок.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соответствия документов установленным требованиям специалист в течение трех рабочих дней готовит лист согласования на выдачу разрешения на установку рекламной конструкции (Приложение N </w:t>
      </w:r>
      <w:r w:rsidR="00AA1994">
        <w:t>4</w:t>
      </w:r>
      <w:r>
        <w:t xml:space="preserve"> к Регламенту) и направляет его на согласование: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- в комитет по управлению муниципальным имуществом городского округа</w:t>
      </w:r>
      <w:r w:rsidR="00D01E0D">
        <w:t xml:space="preserve"> Верхотурский</w:t>
      </w:r>
      <w:r>
        <w:t>;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- в орган, осуществляющий контроль безопасности дорожного движения, и в Свердловское областное государственное учреждение "Управление автомобильных дорог" в случае установки рекламной конструкции в полосе отвода автомобильных дорог;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территориальное управление администрации городского округа </w:t>
      </w:r>
      <w:proofErr w:type="gramStart"/>
      <w:r>
        <w:t>Верхотурский</w:t>
      </w:r>
      <w:proofErr w:type="gramEnd"/>
      <w:r>
        <w:t xml:space="preserve"> в случае размещения рекламной конструкции в сельских населенных пунктах;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- в организацию, обслуживающую электрические сети городского округа, в случае размещения транспарантов-перетяжек на опорах наружного освещения.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вправе самостоятельно осуществлять получение согласований с уполномоченными органами.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Срок подготовки и выдачи разрешения на установку рекламной конструкции составляет 5 рабочих дней с момента получения всех необходимых согласований.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собственником недвижимого имущества является муниципальное образование, договор на установку и эксплуатацию рекламной конструкции заключается с Администрацией городского округа Верхотурский</w:t>
      </w:r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  <w:proofErr w:type="gramEnd"/>
    </w:p>
    <w:p w:rsidR="00985BD4" w:rsidRDefault="00985BD4" w:rsidP="00985BD4">
      <w:pPr>
        <w:widowControl w:val="0"/>
        <w:autoSpaceDE w:val="0"/>
        <w:autoSpaceDN w:val="0"/>
        <w:adjustRightInd w:val="0"/>
        <w:ind w:firstLine="540"/>
        <w:jc w:val="both"/>
      </w:pPr>
      <w:r>
        <w:t>Разрешение выдается заявителю лично либо его представителю при предъявлении документа, удостоверяющего личность, либо нотариально оформленной доверенности уполномоченного лица.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услуга считается качественной оказанной, если муниципальная услуга предоставлена в установленные законодательством сроки.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0361" w:rsidRPr="00734BA1" w:rsidRDefault="00D00361" w:rsidP="00D003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34BA1">
        <w:rPr>
          <w:b/>
        </w:rPr>
        <w:t xml:space="preserve">IV. ФОРМЫ </w:t>
      </w:r>
      <w:proofErr w:type="gramStart"/>
      <w:r w:rsidRPr="00734BA1">
        <w:rPr>
          <w:b/>
        </w:rPr>
        <w:t>КОНТРОЛЯ ЗА</w:t>
      </w:r>
      <w:proofErr w:type="gramEnd"/>
      <w:r>
        <w:rPr>
          <w:b/>
        </w:rPr>
        <w:t xml:space="preserve"> </w:t>
      </w:r>
      <w:r w:rsidRPr="00734BA1">
        <w:rPr>
          <w:b/>
        </w:rPr>
        <w:t xml:space="preserve"> ИСПОЛНЕНИЕМ</w:t>
      </w:r>
    </w:p>
    <w:p w:rsidR="00D00361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4BA1">
        <w:rPr>
          <w:b/>
        </w:rPr>
        <w:t>АДМИНИСТРАТИВНОГО РЕГЛАМЕНТА</w:t>
      </w:r>
    </w:p>
    <w:p w:rsidR="00D00361" w:rsidRPr="00734BA1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>4.1.</w:t>
      </w:r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осуществляется должностным лицом - начальником Отдела.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>4.2.</w:t>
      </w:r>
      <w:r>
        <w:t xml:space="preserve"> 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>4.3.</w:t>
      </w:r>
      <w:r>
        <w:t xml:space="preserve">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комиссией, создаваемой по распоряжению Администрации городского округа Верхотурский и включает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>4.4.</w:t>
      </w:r>
      <w:r>
        <w:t xml:space="preserve">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 xml:space="preserve">4.5. </w:t>
      </w:r>
      <w:r>
        <w:t xml:space="preserve">В целях контроля могут проводиться опросы получателей муниципальной услуги. Результаты проверок комиссия предоставляет главе Администрации городского округа </w:t>
      </w:r>
      <w:proofErr w:type="gramStart"/>
      <w:r>
        <w:t>Верхотурский</w:t>
      </w:r>
      <w:proofErr w:type="gramEnd"/>
      <w:r>
        <w:t>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>4.6.</w:t>
      </w:r>
      <w:r>
        <w:t xml:space="preserve"> Ежегодно в срок до 1 февраля Отдел предоставляет главе Администрации  городского округа Верхотурский итоги мониторинга применения данного Регламента за прошедший год, с предложениями о внесении в него изменений при необходимости.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>4.7.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осуществляется в порядке и формах, установленных Федеральным </w:t>
      </w:r>
      <w:hyperlink r:id="rId16" w:history="1">
        <w:r w:rsidRPr="00756607">
          <w:t>законом</w:t>
        </w:r>
      </w:hyperlink>
      <w:r w:rsidRPr="00756607">
        <w:t xml:space="preserve"> </w:t>
      </w:r>
      <w:r>
        <w:t>от 02.05.2006 N 59-ФЗ "О порядке рассмотрения обращений граждан Российской Федерации".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71E92">
        <w:rPr>
          <w:b/>
        </w:rPr>
        <w:t>4.8.</w:t>
      </w:r>
      <w:r>
        <w:t xml:space="preserve"> Ответственность Специалистов и должностного лица - начальника Отдела закрепляется в должностной инструкции в соответствии с требованиями законодательства Российской Федерации.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Специалисты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сохранность документов;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- правильность заполнения документов;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сроков рассмотрения.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17" w:history="1">
        <w:r w:rsidRPr="00756607">
          <w:t>статьей 192</w:t>
        </w:r>
      </w:hyperlink>
      <w:r>
        <w:t xml:space="preserve"> Трудового кодекса Российской Федерации, </w:t>
      </w:r>
      <w:hyperlink r:id="rId18" w:history="1">
        <w:r w:rsidRPr="00756607">
          <w:t>статьей 27</w:t>
        </w:r>
      </w:hyperlink>
      <w:r w:rsidRPr="00756607">
        <w:t xml:space="preserve"> </w:t>
      </w:r>
      <w:r>
        <w:t>Федерального закона от 02.03.2007 N 25-ФЗ "О муниципальной службе в Российской Федерации".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0361" w:rsidRPr="00271E92" w:rsidRDefault="00D00361" w:rsidP="00D003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71E92">
        <w:rPr>
          <w:b/>
        </w:rPr>
        <w:t>V. ДОСУДЕБН</w:t>
      </w:r>
      <w:r>
        <w:rPr>
          <w:b/>
        </w:rPr>
        <w:t>ЫЙ</w:t>
      </w:r>
      <w:r w:rsidRPr="00271E92">
        <w:rPr>
          <w:b/>
        </w:rPr>
        <w:t xml:space="preserve"> (ВНЕСУДЕБН</w:t>
      </w:r>
      <w:r>
        <w:rPr>
          <w:b/>
        </w:rPr>
        <w:t>ЫЙ</w:t>
      </w:r>
      <w:r w:rsidRPr="00271E92">
        <w:rPr>
          <w:b/>
        </w:rPr>
        <w:t xml:space="preserve">) </w:t>
      </w:r>
      <w:r>
        <w:rPr>
          <w:b/>
        </w:rPr>
        <w:t xml:space="preserve">ПОРЯДОК </w:t>
      </w:r>
      <w:r w:rsidRPr="00271E92">
        <w:rPr>
          <w:b/>
        </w:rPr>
        <w:t>ОБЖАЛОВАНИ</w:t>
      </w:r>
      <w:r>
        <w:rPr>
          <w:b/>
        </w:rPr>
        <w:t>Я</w:t>
      </w:r>
      <w:r w:rsidRPr="00271E92">
        <w:rPr>
          <w:b/>
        </w:rPr>
        <w:t xml:space="preserve"> </w:t>
      </w:r>
    </w:p>
    <w:p w:rsidR="00D00361" w:rsidRPr="00271E92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1E92">
        <w:rPr>
          <w:b/>
        </w:rPr>
        <w:t>РЕШЕНИЙ И ДЕЙСТВИЙ (БЕЗДЕЙСТВИЯ) ОРГАНА, ПРЕДОСТАВЛЯЮЩЕГО</w:t>
      </w:r>
    </w:p>
    <w:p w:rsidR="00D00361" w:rsidRPr="00271E92" w:rsidRDefault="00D00361" w:rsidP="00D003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1E92">
        <w:rPr>
          <w:b/>
        </w:rPr>
        <w:t xml:space="preserve">МУНИЦИПАЛЬНУЮ УСЛУГУ, </w:t>
      </w:r>
      <w:r>
        <w:rPr>
          <w:b/>
        </w:rPr>
        <w:t>А ТАКЖЕ ДОЛЖН</w:t>
      </w:r>
      <w:r w:rsidRPr="00271E92">
        <w:rPr>
          <w:b/>
        </w:rPr>
        <w:t>ОСТН</w:t>
      </w:r>
      <w:r>
        <w:rPr>
          <w:b/>
        </w:rPr>
        <w:t>ЫХ</w:t>
      </w:r>
      <w:r w:rsidRPr="00271E92">
        <w:rPr>
          <w:b/>
        </w:rPr>
        <w:t xml:space="preserve"> ЛИЦ,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0361" w:rsidRPr="00082E47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82E47">
        <w:rPr>
          <w:b/>
        </w:rPr>
        <w:t>5.1.</w:t>
      </w:r>
      <w:r>
        <w:t xml:space="preserve"> </w:t>
      </w:r>
      <w:r w:rsidRPr="00082E47">
        <w:rPr>
          <w:b/>
        </w:rPr>
        <w:t>И</w:t>
      </w:r>
      <w:r>
        <w:rPr>
          <w:b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5.1.1. Заявитель имеет право на обжалование в досудебном порядке действий (бездействий) и решений, принятых </w:t>
      </w:r>
      <w:r w:rsidRPr="00082E47">
        <w:t>(осуществляемых)</w:t>
      </w:r>
      <w:r>
        <w:rPr>
          <w:b/>
        </w:rPr>
        <w:t xml:space="preserve"> </w:t>
      </w:r>
      <w:r>
        <w:t>в ходе исполнения муниципальной услуги, в течение 30 календарных дней.</w:t>
      </w:r>
    </w:p>
    <w:p w:rsidR="00D00361" w:rsidRPr="00E03302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5.1.2. </w:t>
      </w:r>
      <w:proofErr w:type="gramStart"/>
      <w:r>
        <w:t xml:space="preserve">Жалоба (претензия) может быть направлена в Администрацию городского округа Верхотурский заявителем лично или направлена почтой на адрес: г. Верхотурье,                          ул. Советская, 4, по электронной почте на адрес: </w:t>
      </w:r>
      <w:proofErr w:type="spellStart"/>
      <w:r w:rsidRPr="00E03302">
        <w:rPr>
          <w:spacing w:val="-6"/>
          <w:lang w:val="en-US"/>
        </w:rPr>
        <w:t>adm</w:t>
      </w:r>
      <w:proofErr w:type="spellEnd"/>
      <w:r w:rsidRPr="00E03302">
        <w:rPr>
          <w:spacing w:val="-6"/>
        </w:rPr>
        <w:t>-</w:t>
      </w:r>
      <w:proofErr w:type="spellStart"/>
      <w:r w:rsidRPr="00E03302">
        <w:rPr>
          <w:spacing w:val="-6"/>
          <w:lang w:val="en-US"/>
        </w:rPr>
        <w:t>verchotury</w:t>
      </w:r>
      <w:proofErr w:type="spellEnd"/>
      <w:r w:rsidRPr="00E03302">
        <w:rPr>
          <w:spacing w:val="-6"/>
        </w:rPr>
        <w:t>@</w:t>
      </w:r>
      <w:r w:rsidRPr="00E03302">
        <w:rPr>
          <w:spacing w:val="-6"/>
          <w:lang w:val="en-US"/>
        </w:rPr>
        <w:t>mail</w:t>
      </w:r>
      <w:r w:rsidRPr="00E03302">
        <w:rPr>
          <w:spacing w:val="-6"/>
        </w:rPr>
        <w:t>.</w:t>
      </w:r>
      <w:proofErr w:type="spellStart"/>
      <w:r w:rsidRPr="00E03302">
        <w:rPr>
          <w:spacing w:val="-6"/>
          <w:lang w:val="en-US"/>
        </w:rPr>
        <w:t>ru</w:t>
      </w:r>
      <w:proofErr w:type="spellEnd"/>
      <w:r>
        <w:rPr>
          <w:spacing w:val="-6"/>
        </w:rPr>
        <w:t>.</w:t>
      </w:r>
      <w:r w:rsidRPr="00E03302">
        <w:rPr>
          <w:spacing w:val="-6"/>
        </w:rPr>
        <w:t xml:space="preserve">  </w:t>
      </w:r>
      <w:proofErr w:type="gramEnd"/>
    </w:p>
    <w:p w:rsidR="00D00361" w:rsidRPr="006C44AF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C44AF">
        <w:rPr>
          <w:b/>
        </w:rPr>
        <w:t xml:space="preserve">5.2. </w:t>
      </w:r>
      <w:r>
        <w:rPr>
          <w:b/>
        </w:rPr>
        <w:t>Предмет досудебного (внесудебного) обжалования.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Предметом досудебного (внесудебного) обжалования являются решения и действия (бездействия) должностных лиц, участвующих в предоставлении муниципальной услуги. </w:t>
      </w:r>
    </w:p>
    <w:p w:rsidR="00D00361" w:rsidRPr="001C0D5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C0D51">
        <w:rPr>
          <w:b/>
        </w:rPr>
        <w:t xml:space="preserve">5.3. </w:t>
      </w:r>
      <w:r>
        <w:rPr>
          <w:b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5.3.1. Ответ на жалобу не дается в случаях: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2) если текст жалобы не поддается прочтению;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если в жалобе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5.3.2. В указанных случаях заявитель должен быть письменно проинформирован об отказе в предоставления ответа по существу жалобы.</w:t>
      </w:r>
    </w:p>
    <w:p w:rsidR="00D00361" w:rsidRPr="001C0D5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C0D51">
        <w:rPr>
          <w:b/>
        </w:rPr>
        <w:t>5.4.</w:t>
      </w:r>
      <w:r>
        <w:t xml:space="preserve"> </w:t>
      </w:r>
      <w:r w:rsidRPr="001C0D51">
        <w:rPr>
          <w:b/>
        </w:rPr>
        <w:t>Основания для начала процедуры досудебного (внесудебного) обжалования.</w:t>
      </w:r>
    </w:p>
    <w:p w:rsidR="00D00361" w:rsidRPr="001C0D5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1C0D51">
        <w:t>5.4.1. Основанием для начала процедуры досудебного обжалования является письменная жалоба заявителя.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5.4.2.</w:t>
      </w:r>
      <w:r w:rsidRPr="001C0D51">
        <w:t>Заявитель может</w:t>
      </w:r>
      <w:r>
        <w:t xml:space="preserve"> обратиться с жалобой в случаях: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нарушения срока регистрации запроса заявителя о предоставлении муниципальной услуги;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нарушения срока предоставления муниципальной услуги;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5.4.3. Жалобы в письменной форме можно направить: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1) по почте на адрес: </w:t>
      </w:r>
      <w:smartTag w:uri="urn:schemas-microsoft-com:office:smarttags" w:element="metricconverter">
        <w:smartTagPr>
          <w:attr w:name="ProductID" w:val="624380, г"/>
        </w:smartTagPr>
        <w:r>
          <w:t>624380, г</w:t>
        </w:r>
      </w:smartTag>
      <w:r>
        <w:t xml:space="preserve">. Верхотурье, ул. </w:t>
      </w:r>
      <w:proofErr w:type="gramStart"/>
      <w:r>
        <w:t>Советская</w:t>
      </w:r>
      <w:proofErr w:type="gramEnd"/>
      <w:r>
        <w:t>, 4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</w:t>
      </w:r>
      <w:smartTag w:uri="urn:schemas-microsoft-com:office:smarttags" w:element="metricconverter">
        <w:smartTagPr>
          <w:attr w:name="ProductID" w:val="624380, г"/>
        </w:smartTagPr>
        <w:r>
          <w:t>624380, г</w:t>
        </w:r>
      </w:smartTag>
      <w:r>
        <w:t xml:space="preserve">. Верхотурье, ул. </w:t>
      </w:r>
      <w:proofErr w:type="gramStart"/>
      <w:r>
        <w:t>Советская</w:t>
      </w:r>
      <w:proofErr w:type="gramEnd"/>
      <w:r>
        <w:t>, 8</w:t>
      </w:r>
    </w:p>
    <w:p w:rsidR="00D00361" w:rsidRPr="00E03302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 электронной почте на электронный адрес: </w:t>
      </w:r>
      <w:proofErr w:type="spellStart"/>
      <w:r w:rsidRPr="00E03302">
        <w:rPr>
          <w:spacing w:val="-6"/>
          <w:lang w:val="en-US"/>
        </w:rPr>
        <w:t>adm</w:t>
      </w:r>
      <w:proofErr w:type="spellEnd"/>
      <w:r w:rsidRPr="00E03302">
        <w:rPr>
          <w:spacing w:val="-6"/>
        </w:rPr>
        <w:t>-</w:t>
      </w:r>
      <w:proofErr w:type="spellStart"/>
      <w:r w:rsidRPr="00E03302">
        <w:rPr>
          <w:spacing w:val="-6"/>
          <w:lang w:val="en-US"/>
        </w:rPr>
        <w:t>verchotury</w:t>
      </w:r>
      <w:proofErr w:type="spellEnd"/>
      <w:r w:rsidRPr="00E03302">
        <w:rPr>
          <w:spacing w:val="-6"/>
        </w:rPr>
        <w:t>@</w:t>
      </w:r>
      <w:r w:rsidRPr="00E03302">
        <w:rPr>
          <w:spacing w:val="-6"/>
          <w:lang w:val="en-US"/>
        </w:rPr>
        <w:t>mail</w:t>
      </w:r>
      <w:r w:rsidRPr="00E03302">
        <w:rPr>
          <w:spacing w:val="-6"/>
        </w:rPr>
        <w:t>.</w:t>
      </w:r>
      <w:proofErr w:type="spellStart"/>
      <w:r w:rsidRPr="00E03302">
        <w:rPr>
          <w:spacing w:val="-6"/>
          <w:lang w:val="en-US"/>
        </w:rPr>
        <w:t>ru</w:t>
      </w:r>
      <w:proofErr w:type="spellEnd"/>
      <w:r>
        <w:rPr>
          <w:spacing w:val="-6"/>
        </w:rPr>
        <w:t>.</w:t>
      </w:r>
      <w:r w:rsidRPr="00E03302">
        <w:rPr>
          <w:spacing w:val="-6"/>
        </w:rPr>
        <w:t xml:space="preserve">  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3) передать лично в Отдел или Администрацию городского округа Верхотурский. При себе необходимо иметь документ, удостоверяющий личность.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5.4.4.  Жалоба должна содержать: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Заявитель имеет право на основании письменного запроса на получение информации и копии документов, необходимых для обоснования и рассмотрения жалобы.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06F38">
        <w:rPr>
          <w:b/>
        </w:rPr>
        <w:t>5.6.</w:t>
      </w:r>
      <w:r>
        <w:rPr>
          <w:b/>
        </w:rPr>
        <w:t xml:space="preserve"> Органы местного самоуправления и должностные лица, которым может быть направлена жалоба  (претензия) заявителя в досудебном (внесудебном) порядке.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5.6.1. Жалоба (претензия) может быть направлена на имя начальника  Отдела  Администрации городского округа </w:t>
      </w:r>
      <w:proofErr w:type="gramStart"/>
      <w:r>
        <w:t>Верхотурский</w:t>
      </w:r>
      <w:proofErr w:type="gramEnd"/>
      <w:r>
        <w:t>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5.6.2. В случае если заявитель не удовлетворен  ответом начальника Отдела, он </w:t>
      </w:r>
      <w:proofErr w:type="gramStart"/>
      <w:r>
        <w:t>в праве</w:t>
      </w:r>
      <w:proofErr w:type="gramEnd"/>
      <w:r>
        <w:t xml:space="preserve"> обратиться с жалобой (претензия) на имя главы Администрации городского округа Верхотурский.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28288F">
        <w:rPr>
          <w:b/>
        </w:rPr>
        <w:t>5.7.</w:t>
      </w:r>
      <w:r>
        <w:rPr>
          <w:b/>
        </w:rPr>
        <w:t xml:space="preserve"> Сроки рассмотрения жалобы (претензии).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5.7.1. </w:t>
      </w:r>
      <w:proofErr w:type="gramStart"/>
      <w:r>
        <w:t>Письменная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 w:rsidRPr="0028288F">
        <w:rPr>
          <w:b/>
        </w:rPr>
        <w:t>5.8.</w:t>
      </w:r>
      <w:r>
        <w:rPr>
          <w:b/>
        </w:rPr>
        <w:t xml:space="preserve"> Результат досудебного (внесудебного) обжалования применительно к каждой процедуре либо инстанции  обжалования.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5.8.2.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  <w:r>
        <w:t>5.83.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0361" w:rsidRPr="00D01E0D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D01E0D" w:rsidRDefault="00D01E0D" w:rsidP="00D01E0D">
      <w:pPr>
        <w:pStyle w:val="ConsPlusTitle"/>
        <w:jc w:val="right"/>
        <w:rPr>
          <w:b w:val="0"/>
        </w:rPr>
      </w:pPr>
      <w:r>
        <w:t xml:space="preserve">                                                                                                </w:t>
      </w:r>
      <w:r w:rsidRPr="00D01E0D">
        <w:rPr>
          <w:b w:val="0"/>
        </w:rPr>
        <w:t xml:space="preserve">«Выдача разрешений на установку </w:t>
      </w:r>
      <w:r>
        <w:rPr>
          <w:b w:val="0"/>
        </w:rPr>
        <w:t xml:space="preserve">        </w:t>
      </w:r>
      <w:r w:rsidRPr="00D01E0D">
        <w:rPr>
          <w:b w:val="0"/>
        </w:rPr>
        <w:t xml:space="preserve">рекламных конструкций на </w:t>
      </w:r>
      <w:proofErr w:type="gramStart"/>
      <w:r w:rsidRPr="00D01E0D">
        <w:rPr>
          <w:b w:val="0"/>
        </w:rPr>
        <w:t>соответствующей</w:t>
      </w:r>
      <w:proofErr w:type="gramEnd"/>
      <w:r w:rsidRPr="00D01E0D">
        <w:rPr>
          <w:b w:val="0"/>
        </w:rPr>
        <w:t xml:space="preserve"> 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территории, аннулирование таких разрешений,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 xml:space="preserve"> выдача предписаний о демонтаже самовольно </w:t>
      </w:r>
    </w:p>
    <w:p w:rsidR="00D01E0D" w:rsidRP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установленных вновь рекламных конструкций»</w:t>
      </w:r>
    </w:p>
    <w:p w:rsidR="00D01E0D" w:rsidRPr="00D01E0D" w:rsidRDefault="00D01E0D" w:rsidP="00D01E0D">
      <w:pPr>
        <w:spacing w:line="100" w:lineRule="atLeast"/>
        <w:jc w:val="right"/>
      </w:pPr>
    </w:p>
    <w:p w:rsidR="00D01E0D" w:rsidRPr="00D01E0D" w:rsidRDefault="00D01E0D" w:rsidP="00D01E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РАЗРЕШЕНИЕ</w:t>
      </w:r>
    </w:p>
    <w:p w:rsidR="00D01E0D" w:rsidRPr="00D01E0D" w:rsidRDefault="00D01E0D" w:rsidP="00D01E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НА УСТАНОВКУ РЕКЛАМНОЙ КОНСТРУКЦИИ </w:t>
      </w:r>
    </w:p>
    <w:p w:rsidR="00D01E0D" w:rsidRPr="00D01E0D" w:rsidRDefault="00D01E0D" w:rsidP="00D01E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Регистрационный номер_______________</w:t>
      </w:r>
    </w:p>
    <w:p w:rsidR="00D01E0D" w:rsidRPr="00D01E0D" w:rsidRDefault="00D01E0D" w:rsidP="00D01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Дата регистрации ____________________</w:t>
      </w:r>
    </w:p>
    <w:p w:rsidR="00D01E0D" w:rsidRPr="00D01E0D" w:rsidRDefault="00D01E0D" w:rsidP="00D01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1. Владелец рекламной конструкции________________________________________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2. Собственник земельного участка, здания или иного недвижимого  имущества,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01E0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D01E0D">
        <w:rPr>
          <w:rFonts w:ascii="Times New Roman" w:hAnsi="Times New Roman" w:cs="Times New Roman"/>
          <w:sz w:val="24"/>
          <w:szCs w:val="24"/>
        </w:rPr>
        <w:t xml:space="preserve"> присоединена рекламная конструкция: 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3. Тип рекламной конструкции: 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4. Площадь информационного поля: 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5. Место установки рекламной конструкции: 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6. Срок действия разрешения: _______________________________________________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7. Иные сведения: __________________________________________________________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Главный архитектор - начальник отдела архитектуры и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01E0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  <w:jc w:val="right"/>
      </w:pPr>
    </w:p>
    <w:p w:rsidR="00D01E0D" w:rsidRDefault="00D01E0D" w:rsidP="00D01E0D">
      <w:pPr>
        <w:spacing w:line="100" w:lineRule="atLeast"/>
        <w:jc w:val="right"/>
      </w:pPr>
    </w:p>
    <w:p w:rsidR="00D01E0D" w:rsidRDefault="00D01E0D" w:rsidP="00D01E0D">
      <w:pPr>
        <w:spacing w:line="100" w:lineRule="atLeast"/>
        <w:jc w:val="right"/>
      </w:pPr>
    </w:p>
    <w:p w:rsidR="00D01E0D" w:rsidRDefault="00D01E0D" w:rsidP="00D01E0D">
      <w:pPr>
        <w:spacing w:line="100" w:lineRule="atLeast"/>
        <w:jc w:val="right"/>
      </w:pPr>
    </w:p>
    <w:p w:rsidR="00D01E0D" w:rsidRPr="00D01E0D" w:rsidRDefault="00D01E0D" w:rsidP="00D01E0D">
      <w:pPr>
        <w:spacing w:line="100" w:lineRule="atLeast"/>
        <w:jc w:val="right"/>
      </w:pPr>
      <w:r w:rsidRPr="00D01E0D">
        <w:t>Приложение N 2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D01E0D" w:rsidRDefault="00D01E0D" w:rsidP="00D01E0D">
      <w:pPr>
        <w:pStyle w:val="ConsPlusTitle"/>
        <w:jc w:val="right"/>
        <w:rPr>
          <w:b w:val="0"/>
        </w:rPr>
      </w:pPr>
      <w:r>
        <w:t xml:space="preserve">                                                                                                </w:t>
      </w:r>
      <w:r w:rsidRPr="00D01E0D">
        <w:rPr>
          <w:b w:val="0"/>
        </w:rPr>
        <w:t xml:space="preserve">«Выдача разрешений на установку </w:t>
      </w:r>
      <w:r>
        <w:rPr>
          <w:b w:val="0"/>
        </w:rPr>
        <w:t xml:space="preserve">        </w:t>
      </w:r>
      <w:r w:rsidRPr="00D01E0D">
        <w:rPr>
          <w:b w:val="0"/>
        </w:rPr>
        <w:t xml:space="preserve">рекламных конструкций на </w:t>
      </w:r>
      <w:proofErr w:type="gramStart"/>
      <w:r w:rsidRPr="00D01E0D">
        <w:rPr>
          <w:b w:val="0"/>
        </w:rPr>
        <w:t>соответствующей</w:t>
      </w:r>
      <w:proofErr w:type="gramEnd"/>
      <w:r w:rsidRPr="00D01E0D">
        <w:rPr>
          <w:b w:val="0"/>
        </w:rPr>
        <w:t xml:space="preserve"> 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территории, аннулирование таких разрешений,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 xml:space="preserve"> выдача предписаний о демонтаже самовольно </w:t>
      </w:r>
    </w:p>
    <w:p w:rsidR="00D01E0D" w:rsidRP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установленных вновь рекламных конструкций»</w:t>
      </w:r>
    </w:p>
    <w:p w:rsidR="00D01E0D" w:rsidRPr="00D01E0D" w:rsidRDefault="00D01E0D" w:rsidP="00D01E0D">
      <w:pPr>
        <w:spacing w:line="100" w:lineRule="atLeast"/>
        <w:jc w:val="righ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ЗАЯВЛЕНИЕ</w:t>
      </w:r>
    </w:p>
    <w:p w:rsidR="00D01E0D" w:rsidRPr="00D01E0D" w:rsidRDefault="00D01E0D" w:rsidP="00D01E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НА ВЫДАЧУ </w:t>
      </w:r>
      <w:proofErr w:type="gramStart"/>
      <w:r w:rsidRPr="00D01E0D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D01E0D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 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                    1. ДАННЫЕ О РЕКЛАМОРАСПРОСТРАНИТЕЛЕ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1.1. Полное юридическое наименование </w:t>
      </w:r>
      <w:proofErr w:type="spellStart"/>
      <w:r w:rsidRPr="00D01E0D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1E0D">
        <w:rPr>
          <w:rFonts w:ascii="Times New Roman" w:hAnsi="Times New Roman" w:cs="Times New Roman"/>
          <w:sz w:val="24"/>
          <w:szCs w:val="24"/>
        </w:rPr>
        <w:t>: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1.2. Юридический адрес </w:t>
      </w:r>
      <w:proofErr w:type="spellStart"/>
      <w:r w:rsidRPr="00D01E0D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1E0D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1.3. Руководитель, Ф.И.О.: ________________________________________________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1.4. Телефон/факс: ________________________________________________________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1.5. Банковские реквизиты: ________________________________________________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                  2. ХАРАКТЕРИСТИКА РЕКЛАМНОЙ КОНСТРУКЦИИ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2.1. Адрес размещения рекламной конструкции: 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2.2.  Характеристика  места  размещения  и   краткое   описание   рекламной конструкции: ______________________________________________________________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2.3. Площадь рекламной конструкции, на  которую  запрашивается  разрешение,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кв. м: ____________________________________________________________________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>2.4. Количество сторон рекламной конструкции: _____________________________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9" w:history="1">
        <w:r w:rsidRPr="00D01E0D">
          <w:rPr>
            <w:rStyle w:val="a6"/>
            <w:rFonts w:ascii="Times New Roman" w:hAnsi="Times New Roman"/>
            <w:sz w:val="24"/>
            <w:szCs w:val="24"/>
          </w:rPr>
          <w:t>Положением</w:t>
        </w:r>
      </w:hyperlink>
      <w:r w:rsidRPr="00D01E0D">
        <w:rPr>
          <w:rFonts w:ascii="Times New Roman" w:hAnsi="Times New Roman" w:cs="Times New Roman"/>
          <w:sz w:val="24"/>
          <w:szCs w:val="24"/>
        </w:rPr>
        <w:t xml:space="preserve"> "О порядке распространения наружной рекламы на территории городского округа Верхотурский" ознакомлен, все заявленные выше сведения подтверждаю.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    Подпись и печать </w:t>
      </w:r>
      <w:proofErr w:type="spellStart"/>
      <w:r w:rsidRPr="00D01E0D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1E0D">
        <w:rPr>
          <w:rFonts w:ascii="Times New Roman" w:hAnsi="Times New Roman" w:cs="Times New Roman"/>
          <w:sz w:val="24"/>
          <w:szCs w:val="24"/>
        </w:rPr>
        <w:t>:</w:t>
      </w: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1E0D" w:rsidRPr="00D01E0D" w:rsidRDefault="00D01E0D" w:rsidP="00D01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1E0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1E3872" w:rsidRDefault="001E3872" w:rsidP="00D01E0D">
      <w:pPr>
        <w:spacing w:line="100" w:lineRule="atLeast"/>
      </w:pPr>
    </w:p>
    <w:p w:rsidR="001E3872" w:rsidRDefault="001E3872" w:rsidP="00D01E0D">
      <w:pPr>
        <w:spacing w:line="100" w:lineRule="atLeast"/>
      </w:pPr>
    </w:p>
    <w:p w:rsidR="001E3872" w:rsidRDefault="001E3872" w:rsidP="00D01E0D">
      <w:pPr>
        <w:spacing w:line="100" w:lineRule="atLeast"/>
      </w:pPr>
    </w:p>
    <w:p w:rsidR="001E3872" w:rsidRDefault="001E3872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D01E0D" w:rsidRDefault="00D01E0D" w:rsidP="00D01E0D">
      <w:pPr>
        <w:spacing w:line="100" w:lineRule="atLeast"/>
      </w:pPr>
    </w:p>
    <w:p w:rsidR="00951B26" w:rsidRPr="00D01E0D" w:rsidRDefault="00951B26" w:rsidP="00951B26">
      <w:pPr>
        <w:spacing w:line="100" w:lineRule="atLeast"/>
        <w:jc w:val="right"/>
      </w:pPr>
      <w:r w:rsidRPr="00D01E0D">
        <w:t xml:space="preserve">Приложение N </w:t>
      </w:r>
      <w:r w:rsidR="001E3872">
        <w:t>3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951B26" w:rsidRDefault="00951B26" w:rsidP="00951B26">
      <w:pPr>
        <w:pStyle w:val="ConsPlusTitle"/>
        <w:jc w:val="right"/>
        <w:rPr>
          <w:b w:val="0"/>
        </w:rPr>
      </w:pPr>
      <w:r>
        <w:t xml:space="preserve">                                                                                                </w:t>
      </w:r>
      <w:r w:rsidRPr="00D01E0D">
        <w:rPr>
          <w:b w:val="0"/>
        </w:rPr>
        <w:t xml:space="preserve">«Выдача разрешений на установку </w:t>
      </w:r>
      <w:r>
        <w:rPr>
          <w:b w:val="0"/>
        </w:rPr>
        <w:t xml:space="preserve">        </w:t>
      </w:r>
      <w:r w:rsidRPr="00D01E0D">
        <w:rPr>
          <w:b w:val="0"/>
        </w:rPr>
        <w:t xml:space="preserve">рекламных конструкций на </w:t>
      </w:r>
      <w:proofErr w:type="gramStart"/>
      <w:r w:rsidRPr="00D01E0D">
        <w:rPr>
          <w:b w:val="0"/>
        </w:rPr>
        <w:t>соответствующей</w:t>
      </w:r>
      <w:proofErr w:type="gramEnd"/>
      <w:r w:rsidRPr="00D01E0D">
        <w:rPr>
          <w:b w:val="0"/>
        </w:rPr>
        <w:t xml:space="preserve"> </w:t>
      </w:r>
    </w:p>
    <w:p w:rsidR="00951B26" w:rsidRDefault="00951B26" w:rsidP="00951B26">
      <w:pPr>
        <w:pStyle w:val="ConsPlusTitle"/>
        <w:jc w:val="right"/>
        <w:rPr>
          <w:b w:val="0"/>
        </w:rPr>
      </w:pPr>
      <w:r w:rsidRPr="00D01E0D">
        <w:rPr>
          <w:b w:val="0"/>
        </w:rPr>
        <w:t>территории, аннулирование таких разрешений,</w:t>
      </w:r>
    </w:p>
    <w:p w:rsidR="00951B26" w:rsidRDefault="00951B26" w:rsidP="00951B26">
      <w:pPr>
        <w:pStyle w:val="ConsPlusTitle"/>
        <w:jc w:val="right"/>
        <w:rPr>
          <w:b w:val="0"/>
        </w:rPr>
      </w:pPr>
      <w:r w:rsidRPr="00D01E0D">
        <w:rPr>
          <w:b w:val="0"/>
        </w:rPr>
        <w:t xml:space="preserve"> выдача предписаний о демонтаже самовольно </w:t>
      </w:r>
    </w:p>
    <w:p w:rsidR="00951B26" w:rsidRPr="00D01E0D" w:rsidRDefault="00951B26" w:rsidP="00951B26">
      <w:pPr>
        <w:pStyle w:val="ConsPlusTitle"/>
        <w:jc w:val="right"/>
        <w:rPr>
          <w:b w:val="0"/>
        </w:rPr>
      </w:pPr>
      <w:r w:rsidRPr="00D01E0D">
        <w:rPr>
          <w:b w:val="0"/>
        </w:rPr>
        <w:t>установленных вновь рекламных конструкций»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r>
        <w:t>ЗАЯВЛЕНИЕ ПО АННУЛИРОВАНИЮ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r>
        <w:t>РАЗРЕШЕНИЯ НА УСТАНОВКУ РЕКЛАМНОЙ КОНСТРУКЦИИ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proofErr w:type="gramStart"/>
      <w:r>
        <w:t>(ДЛЯ СОБСТВЕННИКОВ ИЛИ ИНЫХ ЗАКОННЫХ ВЛАДЕЛЬЦЕВ</w:t>
      </w:r>
      <w:proofErr w:type="gramEnd"/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r>
        <w:t xml:space="preserve">НЕДВИЖИМОГО ИМУЩЕСТВА, НА КОТОРОМ </w:t>
      </w:r>
      <w:proofErr w:type="gramStart"/>
      <w:r>
        <w:t>УСТАНОВЛЕНА</w:t>
      </w:r>
      <w:proofErr w:type="gramEnd"/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proofErr w:type="gramStart"/>
      <w:r>
        <w:t>РЕКЛАМНАЯ КОНСТРУКЦИЯ)</w:t>
      </w:r>
      <w:proofErr w:type="gramEnd"/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</w:pPr>
    </w:p>
    <w:p w:rsidR="00951B26" w:rsidRDefault="00951B26" w:rsidP="00951B26">
      <w:pPr>
        <w:pStyle w:val="ConsPlusNonformat"/>
      </w:pPr>
      <w:r>
        <w:t xml:space="preserve">                                   В отдел архитектуры и градостроительства</w:t>
      </w:r>
    </w:p>
    <w:p w:rsidR="00951B26" w:rsidRDefault="00951B26" w:rsidP="00951B26">
      <w:pPr>
        <w:pStyle w:val="ConsPlusNonformat"/>
      </w:pPr>
      <w:r>
        <w:t xml:space="preserve">                                   Администрации городского округа</w:t>
      </w:r>
    </w:p>
    <w:p w:rsidR="00951B26" w:rsidRDefault="00951B26" w:rsidP="00951B26">
      <w:pPr>
        <w:pStyle w:val="ConsPlusNonformat"/>
      </w:pPr>
      <w:r>
        <w:t xml:space="preserve">                                   Верхотурский</w:t>
      </w:r>
    </w:p>
    <w:p w:rsidR="00951B26" w:rsidRDefault="00951B26" w:rsidP="00951B26">
      <w:pPr>
        <w:pStyle w:val="ConsPlusNonformat"/>
      </w:pPr>
    </w:p>
    <w:p w:rsidR="00951B26" w:rsidRDefault="00951B26" w:rsidP="00951B26">
      <w:pPr>
        <w:pStyle w:val="ConsPlusNonformat"/>
      </w:pPr>
      <w:r>
        <w:t xml:space="preserve">                                   от _____________________________________</w:t>
      </w:r>
    </w:p>
    <w:p w:rsidR="00951B26" w:rsidRDefault="00951B26" w:rsidP="00951B26">
      <w:pPr>
        <w:pStyle w:val="ConsPlusNonformat"/>
      </w:pPr>
      <w:r>
        <w:t xml:space="preserve">                                        </w:t>
      </w:r>
      <w:proofErr w:type="gramStart"/>
      <w:r>
        <w:t>(наименование (имя), юридический,</w:t>
      </w:r>
      <w:proofErr w:type="gramEnd"/>
    </w:p>
    <w:p w:rsidR="00951B26" w:rsidRDefault="00951B26" w:rsidP="00951B26">
      <w:pPr>
        <w:pStyle w:val="ConsPlusNonformat"/>
      </w:pPr>
      <w:r>
        <w:t xml:space="preserve">                                   ________________________________________</w:t>
      </w:r>
    </w:p>
    <w:p w:rsidR="00951B26" w:rsidRDefault="00951B26" w:rsidP="00951B26">
      <w:pPr>
        <w:pStyle w:val="ConsPlusNonformat"/>
      </w:pPr>
      <w:r>
        <w:t xml:space="preserve">                                         фактический, почтовый адрес,</w:t>
      </w:r>
    </w:p>
    <w:p w:rsidR="00951B26" w:rsidRDefault="00951B26" w:rsidP="00951B26">
      <w:pPr>
        <w:pStyle w:val="ConsPlusNonformat"/>
      </w:pPr>
      <w:r>
        <w:t xml:space="preserve">                                   ________________________________________</w:t>
      </w:r>
    </w:p>
    <w:p w:rsidR="00951B26" w:rsidRDefault="00951B26" w:rsidP="00951B26">
      <w:pPr>
        <w:pStyle w:val="ConsPlusNonformat"/>
      </w:pPr>
      <w:r>
        <w:t xml:space="preserve">                                           адрес места регистрации,</w:t>
      </w:r>
    </w:p>
    <w:p w:rsidR="00951B26" w:rsidRDefault="00951B26" w:rsidP="00951B26">
      <w:pPr>
        <w:pStyle w:val="ConsPlusNonformat"/>
      </w:pPr>
      <w:r>
        <w:t xml:space="preserve">                                   ________________________________________</w:t>
      </w:r>
    </w:p>
    <w:p w:rsidR="00951B26" w:rsidRDefault="00951B26" w:rsidP="00951B26">
      <w:pPr>
        <w:pStyle w:val="ConsPlusNonformat"/>
      </w:pPr>
      <w:r>
        <w:t xml:space="preserve">                                               паспортные данные,</w:t>
      </w:r>
    </w:p>
    <w:p w:rsidR="00951B26" w:rsidRDefault="00951B26" w:rsidP="00951B26">
      <w:pPr>
        <w:pStyle w:val="ConsPlusNonformat"/>
      </w:pPr>
      <w:r>
        <w:t xml:space="preserve">                                         номера контактных телефонов,</w:t>
      </w:r>
    </w:p>
    <w:p w:rsidR="00951B26" w:rsidRDefault="00951B26" w:rsidP="00951B26">
      <w:pPr>
        <w:pStyle w:val="ConsPlusNonformat"/>
      </w:pPr>
      <w:r>
        <w:t xml:space="preserve">                                   ________________________________________</w:t>
      </w:r>
    </w:p>
    <w:p w:rsidR="00951B26" w:rsidRDefault="00951B26" w:rsidP="00951B26">
      <w:pPr>
        <w:pStyle w:val="ConsPlusNonformat"/>
      </w:pPr>
      <w:r>
        <w:t xml:space="preserve">                                      адрес электронной почты заявителя)</w:t>
      </w:r>
    </w:p>
    <w:p w:rsidR="00951B26" w:rsidRDefault="00951B26" w:rsidP="00951B26">
      <w:pPr>
        <w:pStyle w:val="ConsPlusNonformat"/>
      </w:pPr>
    </w:p>
    <w:p w:rsidR="00951B26" w:rsidRDefault="00951B26" w:rsidP="00951B26">
      <w:pPr>
        <w:pStyle w:val="ConsPlusNonformat"/>
      </w:pPr>
      <w:r>
        <w:t xml:space="preserve">    Уведомляю  о расторжении договора на установку и эксплуатацию </w:t>
      </w:r>
      <w:proofErr w:type="gramStart"/>
      <w:r>
        <w:t>рекламной</w:t>
      </w:r>
      <w:proofErr w:type="gramEnd"/>
    </w:p>
    <w:p w:rsidR="00951B26" w:rsidRDefault="00951B26" w:rsidP="00951B26">
      <w:pPr>
        <w:pStyle w:val="ConsPlusNonformat"/>
      </w:pPr>
      <w:r>
        <w:t>конструкции ______________________________________________________________,</w:t>
      </w:r>
    </w:p>
    <w:p w:rsidR="00951B26" w:rsidRDefault="00951B26" w:rsidP="00951B26">
      <w:pPr>
        <w:pStyle w:val="ConsPlusNonformat"/>
      </w:pPr>
      <w:r>
        <w:t xml:space="preserve">                          (реквизиты договора: дата, номер)</w:t>
      </w:r>
    </w:p>
    <w:p w:rsidR="00951B26" w:rsidRDefault="00951B26" w:rsidP="00951B26">
      <w:pPr>
        <w:pStyle w:val="ConsPlusNonformat"/>
      </w:pPr>
    </w:p>
    <w:p w:rsidR="00951B26" w:rsidRDefault="00951B26" w:rsidP="00951B26">
      <w:pPr>
        <w:pStyle w:val="ConsPlusNonformat"/>
      </w:pPr>
      <w:r>
        <w:t xml:space="preserve">заключенного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951B26" w:rsidRDefault="00951B26" w:rsidP="00951B26">
      <w:pPr>
        <w:pStyle w:val="ConsPlusNonformat"/>
      </w:pPr>
      <w:r>
        <w:t xml:space="preserve">                     </w:t>
      </w:r>
      <w:proofErr w:type="gramStart"/>
      <w:r>
        <w:t>(организационно-правовая форма и наименование,</w:t>
      </w:r>
      <w:proofErr w:type="gramEnd"/>
    </w:p>
    <w:p w:rsidR="00951B26" w:rsidRDefault="00951B26" w:rsidP="00951B26">
      <w:pPr>
        <w:pStyle w:val="ConsPlusNonformat"/>
      </w:pPr>
      <w:r>
        <w:t xml:space="preserve">                                     а также реквизиты</w:t>
      </w:r>
    </w:p>
    <w:p w:rsidR="00951B26" w:rsidRDefault="00951B26" w:rsidP="00951B26">
      <w:pPr>
        <w:pStyle w:val="ConsPlusNonformat"/>
      </w:pPr>
      <w:r>
        <w:t>___________________________________________________________________________</w:t>
      </w:r>
    </w:p>
    <w:p w:rsidR="00951B26" w:rsidRDefault="00951B26" w:rsidP="00951B26">
      <w:pPr>
        <w:pStyle w:val="ConsPlusNonformat"/>
      </w:pPr>
      <w:r>
        <w:t xml:space="preserve">           юридического лица, фамилия, имя, отчество и реквизиты</w:t>
      </w:r>
    </w:p>
    <w:p w:rsidR="00951B26" w:rsidRDefault="00951B26" w:rsidP="00951B26">
      <w:pPr>
        <w:pStyle w:val="ConsPlusNonformat"/>
      </w:pPr>
      <w:r>
        <w:t xml:space="preserve">                     индивидуального предпринимателя)</w:t>
      </w:r>
    </w:p>
    <w:p w:rsidR="00951B26" w:rsidRDefault="00951B26" w:rsidP="00951B26">
      <w:pPr>
        <w:pStyle w:val="ConsPlusNonformat"/>
      </w:pPr>
    </w:p>
    <w:p w:rsidR="00951B26" w:rsidRDefault="00951B26" w:rsidP="00951B26">
      <w:pPr>
        <w:pStyle w:val="ConsPlusNonformat"/>
      </w:pPr>
      <w:r>
        <w:t>__________________________________________________________________________.</w:t>
      </w:r>
    </w:p>
    <w:p w:rsidR="00951B26" w:rsidRDefault="00951B26" w:rsidP="00951B26">
      <w:pPr>
        <w:pStyle w:val="ConsPlusNonformat"/>
      </w:pPr>
      <w:r>
        <w:t xml:space="preserve">    Прошу  аннулировать  разрешение  на  установку  рекламной  конструкции,</w:t>
      </w:r>
    </w:p>
    <w:p w:rsidR="00951B26" w:rsidRDefault="00951B26" w:rsidP="00951B26">
      <w:pPr>
        <w:pStyle w:val="ConsPlusNonformat"/>
      </w:pPr>
      <w:proofErr w:type="gramStart"/>
      <w:r>
        <w:t>выданное</w:t>
      </w:r>
      <w:proofErr w:type="gramEnd"/>
      <w:r>
        <w:t xml:space="preserve"> на основании указанного договора.</w:t>
      </w:r>
    </w:p>
    <w:p w:rsidR="00951B26" w:rsidRDefault="00951B26" w:rsidP="00951B26">
      <w:pPr>
        <w:pStyle w:val="ConsPlusNonformat"/>
      </w:pPr>
      <w:r>
        <w:t xml:space="preserve">    Рекламная конструкция установлена _____________________________________</w:t>
      </w:r>
    </w:p>
    <w:p w:rsidR="00951B26" w:rsidRDefault="00951B26" w:rsidP="00951B26">
      <w:pPr>
        <w:pStyle w:val="ConsPlusNonformat"/>
      </w:pPr>
      <w:r>
        <w:t xml:space="preserve">                                           </w:t>
      </w:r>
      <w:proofErr w:type="gramStart"/>
      <w:r>
        <w:t>(адрес и место установки</w:t>
      </w:r>
      <w:proofErr w:type="gramEnd"/>
    </w:p>
    <w:p w:rsidR="00951B26" w:rsidRDefault="00951B26" w:rsidP="00951B26">
      <w:pPr>
        <w:pStyle w:val="ConsPlusNonformat"/>
      </w:pPr>
      <w:r>
        <w:t xml:space="preserve">                                             рекламной конструкции)</w:t>
      </w:r>
    </w:p>
    <w:p w:rsidR="00951B26" w:rsidRDefault="00951B26" w:rsidP="00951B26">
      <w:pPr>
        <w:pStyle w:val="ConsPlusNonformat"/>
      </w:pPr>
      <w:r>
        <w:t>__________________________________________________________________________.</w:t>
      </w:r>
    </w:p>
    <w:p w:rsidR="00951B26" w:rsidRDefault="00951B26" w:rsidP="00951B26">
      <w:pPr>
        <w:pStyle w:val="ConsPlusNonformat"/>
      </w:pPr>
    </w:p>
    <w:p w:rsidR="00951B26" w:rsidRDefault="00951B26" w:rsidP="00951B26">
      <w:pPr>
        <w:pStyle w:val="ConsPlusNonformat"/>
      </w:pPr>
      <w:r>
        <w:t>____________________________ _______________ ______________________________</w:t>
      </w:r>
    </w:p>
    <w:p w:rsidR="00951B26" w:rsidRDefault="00951B26" w:rsidP="00951B26">
      <w:pPr>
        <w:pStyle w:val="ConsPlusNonformat"/>
      </w:pPr>
      <w:r>
        <w:t xml:space="preserve">  (наименование должности)      (подпись)         (инициалы, фамилия)</w:t>
      </w:r>
    </w:p>
    <w:p w:rsidR="00951B26" w:rsidRDefault="00951B26" w:rsidP="00951B26">
      <w:pPr>
        <w:pStyle w:val="ConsPlusNonformat"/>
      </w:pPr>
    </w:p>
    <w:p w:rsidR="00951B26" w:rsidRDefault="00951B26" w:rsidP="00951B26">
      <w:pPr>
        <w:pStyle w:val="ConsPlusNonformat"/>
      </w:pPr>
      <w:r>
        <w:t>________________</w:t>
      </w:r>
    </w:p>
    <w:p w:rsidR="00951B26" w:rsidRDefault="00951B26" w:rsidP="00951B26">
      <w:pPr>
        <w:pStyle w:val="ConsPlusNonformat"/>
      </w:pPr>
      <w:r>
        <w:t>(дата)</w:t>
      </w:r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1E0D" w:rsidRDefault="00D01E0D" w:rsidP="00D01E0D">
      <w:pPr>
        <w:spacing w:line="100" w:lineRule="atLeast"/>
      </w:pPr>
    </w:p>
    <w:p w:rsidR="00951B26" w:rsidRDefault="00951B26" w:rsidP="00D01E0D">
      <w:pPr>
        <w:spacing w:line="100" w:lineRule="atLeast"/>
      </w:pPr>
    </w:p>
    <w:p w:rsidR="00951B26" w:rsidRDefault="00951B26" w:rsidP="00D01E0D">
      <w:pPr>
        <w:spacing w:line="100" w:lineRule="atLeast"/>
      </w:pPr>
    </w:p>
    <w:p w:rsidR="00951B26" w:rsidRDefault="00951B26" w:rsidP="00D01E0D">
      <w:pPr>
        <w:spacing w:line="100" w:lineRule="atLeast"/>
      </w:pPr>
    </w:p>
    <w:p w:rsidR="00951B26" w:rsidRDefault="00951B26" w:rsidP="00D01E0D">
      <w:pPr>
        <w:spacing w:line="100" w:lineRule="atLeast"/>
      </w:pPr>
    </w:p>
    <w:p w:rsidR="00951B26" w:rsidRDefault="00951B26" w:rsidP="00D01E0D">
      <w:pPr>
        <w:spacing w:line="100" w:lineRule="atLeast"/>
      </w:pP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="00951B26">
        <w:t>4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D01E0D" w:rsidRDefault="00D01E0D" w:rsidP="00D01E0D">
      <w:pPr>
        <w:pStyle w:val="ConsPlusTitle"/>
        <w:jc w:val="right"/>
        <w:rPr>
          <w:b w:val="0"/>
        </w:rPr>
      </w:pPr>
      <w:r>
        <w:t xml:space="preserve">                                                                                                </w:t>
      </w:r>
      <w:r w:rsidRPr="00D01E0D">
        <w:rPr>
          <w:b w:val="0"/>
        </w:rPr>
        <w:t xml:space="preserve">«Выдача разрешений на установку </w:t>
      </w:r>
      <w:r>
        <w:rPr>
          <w:b w:val="0"/>
        </w:rPr>
        <w:t xml:space="preserve">        </w:t>
      </w:r>
      <w:r w:rsidRPr="00D01E0D">
        <w:rPr>
          <w:b w:val="0"/>
        </w:rPr>
        <w:t xml:space="preserve">рекламных конструкций на </w:t>
      </w:r>
      <w:proofErr w:type="gramStart"/>
      <w:r w:rsidRPr="00D01E0D">
        <w:rPr>
          <w:b w:val="0"/>
        </w:rPr>
        <w:t>соответствующей</w:t>
      </w:r>
      <w:proofErr w:type="gramEnd"/>
      <w:r w:rsidRPr="00D01E0D">
        <w:rPr>
          <w:b w:val="0"/>
        </w:rPr>
        <w:t xml:space="preserve"> 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территории, аннулирование таких разрешений,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 xml:space="preserve"> выдача предписаний о демонтаже самовольно </w:t>
      </w:r>
    </w:p>
    <w:p w:rsidR="00D01E0D" w:rsidRP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установленных вновь рекламных конструкций»</w:t>
      </w:r>
    </w:p>
    <w:p w:rsidR="00D01E0D" w:rsidRPr="00D01E0D" w:rsidRDefault="00D01E0D" w:rsidP="00D01E0D">
      <w:pPr>
        <w:spacing w:line="100" w:lineRule="atLeast"/>
        <w:jc w:val="center"/>
      </w:pPr>
      <w:r w:rsidRPr="00D01E0D">
        <w:t>ПРИМЕРНЫЙ ЛИСТ</w:t>
      </w:r>
    </w:p>
    <w:p w:rsidR="00D01E0D" w:rsidRPr="00D01E0D" w:rsidRDefault="00D01E0D" w:rsidP="00D01E0D">
      <w:pPr>
        <w:spacing w:line="100" w:lineRule="atLeast"/>
        <w:jc w:val="center"/>
      </w:pPr>
      <w:r w:rsidRPr="00D01E0D">
        <w:t>СОГЛАСОВАНИЯ НА ВЫДАЧУ РАЗРЕШЕНИЯ</w:t>
      </w:r>
    </w:p>
    <w:p w:rsidR="00D01E0D" w:rsidRPr="00D01E0D" w:rsidRDefault="00D01E0D" w:rsidP="00D01E0D">
      <w:pPr>
        <w:spacing w:line="100" w:lineRule="atLeast"/>
        <w:jc w:val="center"/>
      </w:pPr>
      <w:r w:rsidRPr="00D01E0D">
        <w:t>НА УСТАНОВКУ РЕКЛАМНОЙ КОНСТРУКЦИИ</w:t>
      </w:r>
    </w:p>
    <w:p w:rsidR="00D01E0D" w:rsidRPr="00D01E0D" w:rsidRDefault="00D01E0D" w:rsidP="00D01E0D">
      <w:pPr>
        <w:spacing w:line="100" w:lineRule="atLeast"/>
        <w:jc w:val="both"/>
      </w:pPr>
    </w:p>
    <w:p w:rsidR="00D01E0D" w:rsidRPr="00D01E0D" w:rsidRDefault="00D01E0D" w:rsidP="00D01E0D">
      <w:pPr>
        <w:spacing w:line="100" w:lineRule="atLeast"/>
      </w:pPr>
      <w:r w:rsidRPr="00D01E0D">
        <w:t xml:space="preserve">Наименование </w:t>
      </w:r>
      <w:proofErr w:type="spellStart"/>
      <w:r w:rsidRPr="00D01E0D">
        <w:t>Рекламораспространителя</w:t>
      </w:r>
      <w:proofErr w:type="spellEnd"/>
      <w:r w:rsidRPr="00D01E0D">
        <w:t xml:space="preserve"> ______________________________________</w:t>
      </w:r>
    </w:p>
    <w:p w:rsidR="00D01E0D" w:rsidRPr="00D01E0D" w:rsidRDefault="00D01E0D" w:rsidP="00D01E0D">
      <w:pPr>
        <w:spacing w:line="100" w:lineRule="atLeast"/>
      </w:pPr>
      <w:r w:rsidRPr="00D01E0D">
        <w:t>Наименование средства наружной рекламы ____________________________________</w:t>
      </w:r>
    </w:p>
    <w:p w:rsidR="00D01E0D" w:rsidRPr="00D01E0D" w:rsidRDefault="00D01E0D" w:rsidP="00D01E0D">
      <w:pPr>
        <w:spacing w:line="100" w:lineRule="atLeast"/>
      </w:pPr>
      <w:r w:rsidRPr="00D01E0D">
        <w:t>Адрес места размещения рекламной конструкции ______________________________</w:t>
      </w:r>
    </w:p>
    <w:p w:rsidR="00D01E0D" w:rsidRPr="00D01E0D" w:rsidRDefault="00D01E0D" w:rsidP="00D01E0D">
      <w:pPr>
        <w:spacing w:line="10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14"/>
        <w:gridCol w:w="1889"/>
        <w:gridCol w:w="1845"/>
      </w:tblGrid>
      <w:tr w:rsidR="00D01E0D" w:rsidRPr="00D01E0D" w:rsidTr="003C10C2">
        <w:trPr>
          <w:cantSplit/>
          <w:trHeight w:val="240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D0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D01E0D" w:rsidRPr="00D01E0D" w:rsidTr="003C10C2">
        <w:trPr>
          <w:cantSplit/>
          <w:trHeight w:val="240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01E0D" w:rsidTr="003C10C2">
        <w:trPr>
          <w:cantSplit/>
          <w:trHeight w:val="240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</w:t>
            </w:r>
            <w:r w:rsidRPr="00D0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движения (ГИБДД)                              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01E0D" w:rsidTr="003C10C2">
        <w:trPr>
          <w:cantSplit/>
          <w:trHeight w:val="240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автомобильных дорог                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01E0D" w:rsidTr="003C10C2">
        <w:trPr>
          <w:cantSplit/>
          <w:trHeight w:val="240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железной дороги                    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01E0D" w:rsidTr="003C10C2">
        <w:trPr>
          <w:cantSplit/>
          <w:trHeight w:val="240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E0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администрации 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E0D" w:rsidRPr="00D01E0D" w:rsidRDefault="00D01E0D" w:rsidP="003C1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  <w:r w:rsidRPr="00D01E0D">
        <w:t>Заключение отдела архитектуры и градостроительства:</w:t>
      </w: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  <w:r w:rsidRPr="00D01E0D">
        <w:t>Специалист:</w:t>
      </w: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  <w:r w:rsidRPr="00D01E0D">
        <w:t>Начальник отдела:</w:t>
      </w: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  <w:r w:rsidRPr="00D01E0D">
        <w:t>Примечания: _______________________________________________________________</w:t>
      </w:r>
    </w:p>
    <w:p w:rsidR="00D01E0D" w:rsidRPr="00D01E0D" w:rsidRDefault="00D01E0D" w:rsidP="00D01E0D">
      <w:pPr>
        <w:spacing w:line="100" w:lineRule="atLeast"/>
      </w:pPr>
    </w:p>
    <w:p w:rsidR="00D01E0D" w:rsidRPr="00D01E0D" w:rsidRDefault="00D01E0D" w:rsidP="00D01E0D">
      <w:pPr>
        <w:spacing w:line="100" w:lineRule="atLeast"/>
      </w:pPr>
    </w:p>
    <w:p w:rsidR="00D01E0D" w:rsidRDefault="00D01E0D" w:rsidP="00D01E0D">
      <w:pPr>
        <w:pStyle w:val="ConsPlusNonformat"/>
        <w:widowControl/>
        <w:pBdr>
          <w:top w:val="single" w:sz="6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D01E0D" w:rsidRDefault="00D01E0D" w:rsidP="00D01E0D">
      <w:pPr>
        <w:jc w:val="right"/>
        <w:rPr>
          <w:sz w:val="28"/>
          <w:szCs w:val="28"/>
        </w:rPr>
        <w:sectPr w:rsidR="00D01E0D">
          <w:pgSz w:w="11906" w:h="16838"/>
          <w:pgMar w:top="567" w:right="567" w:bottom="567" w:left="1418" w:header="720" w:footer="720" w:gutter="0"/>
          <w:cols w:space="720"/>
          <w:docGrid w:linePitch="360" w:charSpace="32768"/>
        </w:sectPr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951B26" w:rsidRDefault="00951B26" w:rsidP="00951B26">
      <w:pPr>
        <w:pStyle w:val="ConsPlusTitle"/>
        <w:jc w:val="right"/>
        <w:rPr>
          <w:b w:val="0"/>
        </w:rPr>
      </w:pPr>
      <w:r>
        <w:t xml:space="preserve">                                                                                                </w:t>
      </w:r>
      <w:r w:rsidRPr="00D01E0D">
        <w:rPr>
          <w:b w:val="0"/>
        </w:rPr>
        <w:t xml:space="preserve">«Выдача разрешений на установку </w:t>
      </w:r>
      <w:r>
        <w:rPr>
          <w:b w:val="0"/>
        </w:rPr>
        <w:t xml:space="preserve">        </w:t>
      </w:r>
      <w:r w:rsidRPr="00D01E0D">
        <w:rPr>
          <w:b w:val="0"/>
        </w:rPr>
        <w:t xml:space="preserve">рекламных конструкций на </w:t>
      </w:r>
      <w:proofErr w:type="gramStart"/>
      <w:r w:rsidRPr="00D01E0D">
        <w:rPr>
          <w:b w:val="0"/>
        </w:rPr>
        <w:t>соответствующей</w:t>
      </w:r>
      <w:proofErr w:type="gramEnd"/>
      <w:r w:rsidRPr="00D01E0D">
        <w:rPr>
          <w:b w:val="0"/>
        </w:rPr>
        <w:t xml:space="preserve"> </w:t>
      </w:r>
    </w:p>
    <w:p w:rsidR="00951B26" w:rsidRDefault="00951B26" w:rsidP="00951B26">
      <w:pPr>
        <w:pStyle w:val="ConsPlusTitle"/>
        <w:jc w:val="right"/>
        <w:rPr>
          <w:b w:val="0"/>
        </w:rPr>
      </w:pPr>
      <w:r w:rsidRPr="00D01E0D">
        <w:rPr>
          <w:b w:val="0"/>
        </w:rPr>
        <w:t>территории, аннулирование таких разрешений,</w:t>
      </w:r>
    </w:p>
    <w:p w:rsidR="00951B26" w:rsidRDefault="00951B26" w:rsidP="00951B26">
      <w:pPr>
        <w:pStyle w:val="ConsPlusTitle"/>
        <w:jc w:val="right"/>
        <w:rPr>
          <w:b w:val="0"/>
        </w:rPr>
      </w:pPr>
      <w:r w:rsidRPr="00D01E0D">
        <w:rPr>
          <w:b w:val="0"/>
        </w:rPr>
        <w:t xml:space="preserve"> выдача предписаний о демонтаже самовольно </w:t>
      </w:r>
    </w:p>
    <w:p w:rsidR="00951B26" w:rsidRPr="00D01E0D" w:rsidRDefault="00951B26" w:rsidP="00951B26">
      <w:pPr>
        <w:pStyle w:val="ConsPlusTitle"/>
        <w:jc w:val="right"/>
        <w:rPr>
          <w:b w:val="0"/>
        </w:rPr>
      </w:pPr>
      <w:r w:rsidRPr="00D01E0D">
        <w:rPr>
          <w:b w:val="0"/>
        </w:rPr>
        <w:t>установленных вновь рекламных конструкций»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r>
        <w:t>ПО ВЫДАЧЕ РАЗРЕШЕНИЙ НА УСТАНОВКУ РЕКЛАМНЫХ КОНСТРУКЦИЙ</w:t>
      </w:r>
    </w:p>
    <w:p w:rsidR="00951B26" w:rsidRDefault="00951B26" w:rsidP="00951B26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r>
        <w:tab/>
        <w:t xml:space="preserve">ГОРОДСКОМ ОКРУГЕ </w:t>
      </w:r>
      <w:proofErr w:type="gramStart"/>
      <w:r>
        <w:t>ВЕРХОТУРСКИЙ</w:t>
      </w:r>
      <w:proofErr w:type="gramEnd"/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</w:pP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│ Прием запроса и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│   документов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/\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/    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/          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/                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Да</w:t>
      </w:r>
      <w:proofErr w:type="gramStart"/>
      <w:r>
        <w:rPr>
          <w:sz w:val="16"/>
          <w:szCs w:val="16"/>
        </w:rPr>
        <w:t xml:space="preserve">          /   И</w:t>
      </w:r>
      <w:proofErr w:type="gramEnd"/>
      <w:r>
        <w:rPr>
          <w:sz w:val="16"/>
          <w:szCs w:val="16"/>
        </w:rPr>
        <w:t>меются основания  \        Нет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┌─────────────────&lt;         для отказа        &gt;────────────────┐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│                    \    в регистрации     / 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\                /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             \          /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Отказ      │                   \    /                  │   Регистрация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в регистрации  │                     \/                    │     запроса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запроса     │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в Департаменте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└─────────────────┘                                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/\            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               /      \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Подготовка</w:t>
      </w:r>
      <w:proofErr w:type="gramStart"/>
      <w:r>
        <w:rPr>
          <w:sz w:val="16"/>
          <w:szCs w:val="16"/>
        </w:rPr>
        <w:t xml:space="preserve">    │               /  И</w:t>
      </w:r>
      <w:proofErr w:type="gramEnd"/>
      <w:r>
        <w:rPr>
          <w:sz w:val="16"/>
          <w:szCs w:val="16"/>
        </w:rPr>
        <w:t>меются   \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письменного</w:t>
      </w:r>
      <w:proofErr w:type="gramStart"/>
      <w:r>
        <w:rPr>
          <w:sz w:val="16"/>
          <w:szCs w:val="16"/>
        </w:rPr>
        <w:t xml:space="preserve">   │   Д</w:t>
      </w:r>
      <w:proofErr w:type="gramEnd"/>
      <w:r>
        <w:rPr>
          <w:sz w:val="16"/>
          <w:szCs w:val="16"/>
        </w:rPr>
        <w:t>а       /    основания     \           │    Проверка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отказа      │&lt;────────&lt;       для отказа       &gt;&lt;───────┤  правильности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предоставлении │            \ в предоставлении /           │   оформления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муниципальной  │               \   услуги   /              │   документов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услуги      │                  \      /                 └─────────────────┘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└───────┬─────────┘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        │ Нет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Направление   │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│заявителю</w:t>
      </w:r>
      <w:proofErr w:type="spellEnd"/>
      <w:r>
        <w:rPr>
          <w:sz w:val="16"/>
          <w:szCs w:val="16"/>
        </w:rPr>
        <w:t xml:space="preserve"> письма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Проверка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об отказе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у заявителя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предоставлении │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преимущественного</w:t>
      </w:r>
      <w:proofErr w:type="gramEnd"/>
      <w:r>
        <w:rPr>
          <w:sz w:val="16"/>
          <w:szCs w:val="16"/>
        </w:rPr>
        <w:t>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муниципальной  │            </w:t>
      </w:r>
      <w:proofErr w:type="spellStart"/>
      <w:r>
        <w:rPr>
          <w:sz w:val="16"/>
          <w:szCs w:val="16"/>
        </w:rPr>
        <w:t>│положения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сфере│</w:t>
      </w:r>
      <w:proofErr w:type="spellEnd"/>
      <w:proofErr w:type="gram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услуги      │            </w:t>
      </w:r>
      <w:proofErr w:type="spellStart"/>
      <w:r>
        <w:rPr>
          <w:sz w:val="16"/>
          <w:szCs w:val="16"/>
        </w:rPr>
        <w:t>│наружной</w:t>
      </w:r>
      <w:proofErr w:type="spellEnd"/>
      <w:r>
        <w:rPr>
          <w:sz w:val="16"/>
          <w:szCs w:val="16"/>
        </w:rPr>
        <w:t xml:space="preserve"> рекламы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└─────────────────┘ 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/\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/      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            /            \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Издание     │            /                  \           │  Подготовка и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│распорядительного</w:t>
      </w:r>
      <w:proofErr w:type="gram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Д</w:t>
      </w:r>
      <w:proofErr w:type="gramEnd"/>
      <w:r>
        <w:rPr>
          <w:sz w:val="16"/>
          <w:szCs w:val="16"/>
        </w:rPr>
        <w:t>а     /  Наличие у заявителя   \    Нет │   направление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документа    │&lt;─────&lt;      преимущественного       &gt;────&gt;│ </w:t>
      </w:r>
      <w:proofErr w:type="spellStart"/>
      <w:proofErr w:type="gramStart"/>
      <w:r>
        <w:rPr>
          <w:sz w:val="16"/>
          <w:szCs w:val="16"/>
        </w:rPr>
        <w:t>межведомственных</w:t>
      </w:r>
      <w:proofErr w:type="gramEnd"/>
      <w:r>
        <w:rPr>
          <w:sz w:val="16"/>
          <w:szCs w:val="16"/>
        </w:rPr>
        <w:t>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об отказе    │         \       положения        /        │    запросов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в выдаче     │&lt;──┐        \                  /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разрешения   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\            /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└────────┬────────┘   │              \      /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\/                    │    Получение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┌─────────────────────┤   информации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\/                    │    в порядке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/\                    </w:t>
      </w:r>
      <w:proofErr w:type="spellStart"/>
      <w:r>
        <w:rPr>
          <w:sz w:val="16"/>
          <w:szCs w:val="16"/>
        </w:rPr>
        <w:t>│межведомственного│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│              /      \                 │ взаимодействия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│           /  Наличие   \              └─────────────────┘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Направление</w:t>
      </w:r>
      <w:proofErr w:type="gramStart"/>
      <w:r>
        <w:rPr>
          <w:sz w:val="16"/>
          <w:szCs w:val="16"/>
        </w:rPr>
        <w:t xml:space="preserve">  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Д</w:t>
      </w:r>
      <w:proofErr w:type="gramEnd"/>
      <w:r>
        <w:rPr>
          <w:sz w:val="16"/>
          <w:szCs w:val="16"/>
        </w:rPr>
        <w:t>а    /    оснований     \     Нет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│заявителю</w:t>
      </w:r>
      <w:proofErr w:type="spellEnd"/>
      <w:r>
        <w:rPr>
          <w:sz w:val="16"/>
          <w:szCs w:val="16"/>
        </w:rPr>
        <w:t xml:space="preserve"> письма │   └─────&lt;       для отказа       &gt;─────────────────┐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об отказе    │            \     в выдаче     /   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в выдаче     │               \ разрешения /      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разрешения    │                  \      /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└─────────────────┘                     \/   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proofErr w:type="spellStart"/>
      <w:r>
        <w:rPr>
          <w:sz w:val="16"/>
          <w:szCs w:val="16"/>
        </w:rPr>
        <w:t>│Оформление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пакета│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┌─────────────────┐            │ документов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│  Согласование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согласования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│     вопроса 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вопроса</w:t>
      </w:r>
      <w:proofErr w:type="gramEnd"/>
      <w:r>
        <w:rPr>
          <w:sz w:val="16"/>
          <w:szCs w:val="16"/>
        </w:rPr>
        <w:t xml:space="preserve">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│  об </w:t>
      </w:r>
      <w:proofErr w:type="gramStart"/>
      <w:r>
        <w:rPr>
          <w:sz w:val="16"/>
          <w:szCs w:val="16"/>
        </w:rPr>
        <w:t>установке</w:t>
      </w:r>
      <w:proofErr w:type="gramEnd"/>
      <w:r>
        <w:rPr>
          <w:sz w:val="16"/>
          <w:szCs w:val="16"/>
        </w:rPr>
        <w:t xml:space="preserve">   │&lt;───────────┤  об установке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│    рекламной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рекламной</w:t>
      </w:r>
      <w:proofErr w:type="gramEnd"/>
      <w:r>
        <w:rPr>
          <w:sz w:val="16"/>
          <w:szCs w:val="16"/>
        </w:rPr>
        <w:t xml:space="preserve">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│   конструкции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конструкции</w:t>
      </w:r>
      <w:proofErr w:type="gramEnd"/>
      <w:r>
        <w:rPr>
          <w:sz w:val="16"/>
          <w:szCs w:val="16"/>
        </w:rPr>
        <w:t xml:space="preserve">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spellStart"/>
      <w:r>
        <w:rPr>
          <w:sz w:val="16"/>
          <w:szCs w:val="16"/>
        </w:rPr>
        <w:t>│с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уполномоченными│</w:t>
      </w:r>
      <w:proofErr w:type="spellEnd"/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│с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уполномоченными│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│    органами     │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органами</w:t>
      </w:r>
      <w:proofErr w:type="gramEnd"/>
      <w:r>
        <w:rPr>
          <w:sz w:val="16"/>
          <w:szCs w:val="16"/>
        </w:rPr>
        <w:t xml:space="preserve">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└────────┬────────┘            └─────────────────┘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/\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/      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/            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/  Уполномоченные  \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Нет         /        органы</w:t>
      </w:r>
      <w:proofErr w:type="gramStart"/>
      <w:r>
        <w:rPr>
          <w:sz w:val="16"/>
          <w:szCs w:val="16"/>
        </w:rPr>
        <w:t xml:space="preserve">          \        Д</w:t>
      </w:r>
      <w:proofErr w:type="gramEnd"/>
      <w:r>
        <w:rPr>
          <w:sz w:val="16"/>
          <w:szCs w:val="16"/>
        </w:rPr>
        <w:t>а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┌───────────────&lt;        дали согласие         &gt;──────────────┐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\     на установку       /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\    рекламной     /               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\ конструкции/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┌──────────────────┐                 \      /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Издание      │                    \/                    │   Подготовка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│распорядительного</w:t>
      </w:r>
      <w:proofErr w:type="spellEnd"/>
      <w:r>
        <w:rPr>
          <w:sz w:val="16"/>
          <w:szCs w:val="16"/>
        </w:rPr>
        <w:t xml:space="preserve"> │                     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распорядительного</w:t>
      </w:r>
      <w:proofErr w:type="gramEnd"/>
      <w:r>
        <w:rPr>
          <w:sz w:val="16"/>
          <w:szCs w:val="16"/>
        </w:rPr>
        <w:t>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документа     │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документа</w:t>
      </w:r>
      <w:proofErr w:type="gramEnd"/>
      <w:r>
        <w:rPr>
          <w:sz w:val="16"/>
          <w:szCs w:val="16"/>
        </w:rPr>
        <w:t xml:space="preserve">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│об</w:t>
      </w:r>
      <w:proofErr w:type="spellEnd"/>
      <w:r>
        <w:rPr>
          <w:sz w:val="16"/>
          <w:szCs w:val="16"/>
        </w:rPr>
        <w:t xml:space="preserve"> отказе в </w:t>
      </w:r>
      <w:proofErr w:type="spellStart"/>
      <w:proofErr w:type="gramStart"/>
      <w:r>
        <w:rPr>
          <w:sz w:val="16"/>
          <w:szCs w:val="16"/>
        </w:rPr>
        <w:t>выдаче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│    о выдаче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разрешения     │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разрешения</w:t>
      </w:r>
      <w:proofErr w:type="gramEnd"/>
      <w:r>
        <w:rPr>
          <w:sz w:val="16"/>
          <w:szCs w:val="16"/>
        </w:rPr>
        <w:t xml:space="preserve">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└────────┬─────────┘                               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┌──────────────────┐                         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Направление   │                                          </w:t>
      </w:r>
      <w:proofErr w:type="spellStart"/>
      <w:r>
        <w:rPr>
          <w:sz w:val="16"/>
          <w:szCs w:val="16"/>
        </w:rPr>
        <w:t>│Выдача</w:t>
      </w:r>
      <w:proofErr w:type="spellEnd"/>
      <w:r>
        <w:rPr>
          <w:sz w:val="16"/>
          <w:szCs w:val="16"/>
        </w:rPr>
        <w:t xml:space="preserve"> заявителю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заявителю письма │                                          </w:t>
      </w:r>
      <w:proofErr w:type="spellStart"/>
      <w:r>
        <w:rPr>
          <w:sz w:val="16"/>
          <w:szCs w:val="16"/>
        </w:rPr>
        <w:t>│бланка</w:t>
      </w:r>
      <w:proofErr w:type="spellEnd"/>
      <w:r>
        <w:rPr>
          <w:sz w:val="16"/>
          <w:szCs w:val="16"/>
        </w:rPr>
        <w:t xml:space="preserve"> квитанции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│об</w:t>
      </w:r>
      <w:proofErr w:type="spellEnd"/>
      <w:r>
        <w:rPr>
          <w:sz w:val="16"/>
          <w:szCs w:val="16"/>
        </w:rPr>
        <w:t xml:space="preserve"> отказе в </w:t>
      </w:r>
      <w:proofErr w:type="spellStart"/>
      <w:r>
        <w:rPr>
          <w:sz w:val="16"/>
          <w:szCs w:val="16"/>
        </w:rPr>
        <w:t>выдаче│</w:t>
      </w:r>
      <w:proofErr w:type="spellEnd"/>
      <w:r>
        <w:rPr>
          <w:sz w:val="16"/>
          <w:szCs w:val="16"/>
        </w:rPr>
        <w:t xml:space="preserve">                                          │   для уплаты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разрешения    │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государственной</w:t>
      </w:r>
      <w:proofErr w:type="gramEnd"/>
      <w:r>
        <w:rPr>
          <w:sz w:val="16"/>
          <w:szCs w:val="16"/>
        </w:rPr>
        <w:t xml:space="preserve">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└──────────────────┘                                          </w:t>
      </w:r>
      <w:proofErr w:type="spellStart"/>
      <w:r>
        <w:rPr>
          <w:sz w:val="16"/>
          <w:szCs w:val="16"/>
        </w:rPr>
        <w:t>│пошлины</w:t>
      </w:r>
      <w:proofErr w:type="spellEnd"/>
      <w:r>
        <w:rPr>
          <w:sz w:val="16"/>
          <w:szCs w:val="16"/>
        </w:rPr>
        <w:t xml:space="preserve"> за </w:t>
      </w:r>
      <w:proofErr w:type="spellStart"/>
      <w:r>
        <w:rPr>
          <w:sz w:val="16"/>
          <w:szCs w:val="16"/>
        </w:rPr>
        <w:t>выдачу│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разрешения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 Проверка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поступления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proofErr w:type="spellStart"/>
      <w:r>
        <w:rPr>
          <w:sz w:val="16"/>
          <w:szCs w:val="16"/>
        </w:rPr>
        <w:t>│денежных</w:t>
      </w:r>
      <w:proofErr w:type="spellEnd"/>
      <w:r>
        <w:rPr>
          <w:sz w:val="16"/>
          <w:szCs w:val="16"/>
        </w:rPr>
        <w:t xml:space="preserve"> средств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государственной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  пошлины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Оформление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разрешения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└────────┬────────┘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\/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┌─────────────────┐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proofErr w:type="spellStart"/>
      <w:r>
        <w:rPr>
          <w:sz w:val="16"/>
          <w:szCs w:val="16"/>
        </w:rPr>
        <w:t>│Выдача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разрешения│</w:t>
      </w:r>
      <w:proofErr w:type="spellEnd"/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заявителю или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направление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разрешения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│    по почте     │</w:t>
      </w:r>
    </w:p>
    <w:p w:rsidR="00951B26" w:rsidRDefault="00951B26" w:rsidP="00951B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└─────────────────┘</w:t>
      </w:r>
    </w:p>
    <w:p w:rsidR="00951B26" w:rsidRDefault="00951B26" w:rsidP="00951B2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51B26" w:rsidRDefault="00951B26" w:rsidP="00951B2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51B26" w:rsidRDefault="00951B26" w:rsidP="00951B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1E3872" w:rsidRDefault="001E3872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951B26" w:rsidRDefault="00951B26" w:rsidP="00951B26">
      <w:pPr>
        <w:widowControl w:val="0"/>
        <w:autoSpaceDE w:val="0"/>
        <w:autoSpaceDN w:val="0"/>
        <w:adjustRightInd w:val="0"/>
        <w:jc w:val="right"/>
        <w:outlineLvl w:val="1"/>
      </w:pP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="001E3872">
        <w:t>6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01E0D" w:rsidRDefault="00D01E0D" w:rsidP="00D01E0D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D01E0D" w:rsidRDefault="00D01E0D" w:rsidP="00D01E0D">
      <w:pPr>
        <w:pStyle w:val="ConsPlusTitle"/>
        <w:jc w:val="right"/>
        <w:rPr>
          <w:b w:val="0"/>
        </w:rPr>
      </w:pPr>
      <w:r>
        <w:t xml:space="preserve">                                                                                                </w:t>
      </w:r>
      <w:r w:rsidRPr="00D01E0D">
        <w:rPr>
          <w:b w:val="0"/>
        </w:rPr>
        <w:t xml:space="preserve">«Выдача разрешений на установку </w:t>
      </w:r>
      <w:r>
        <w:rPr>
          <w:b w:val="0"/>
        </w:rPr>
        <w:t xml:space="preserve">        </w:t>
      </w:r>
      <w:r w:rsidRPr="00D01E0D">
        <w:rPr>
          <w:b w:val="0"/>
        </w:rPr>
        <w:t xml:space="preserve">рекламных конструкций на </w:t>
      </w:r>
      <w:proofErr w:type="gramStart"/>
      <w:r w:rsidRPr="00D01E0D">
        <w:rPr>
          <w:b w:val="0"/>
        </w:rPr>
        <w:t>соответствующей</w:t>
      </w:r>
      <w:proofErr w:type="gramEnd"/>
      <w:r w:rsidRPr="00D01E0D">
        <w:rPr>
          <w:b w:val="0"/>
        </w:rPr>
        <w:t xml:space="preserve"> 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территории, аннулирование таких разрешений,</w:t>
      </w:r>
    </w:p>
    <w:p w:rsid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 xml:space="preserve"> выдача предписаний о демонтаже самовольно </w:t>
      </w:r>
    </w:p>
    <w:p w:rsidR="00D01E0D" w:rsidRPr="00D01E0D" w:rsidRDefault="00D01E0D" w:rsidP="00D01E0D">
      <w:pPr>
        <w:pStyle w:val="ConsPlusTitle"/>
        <w:jc w:val="right"/>
        <w:rPr>
          <w:b w:val="0"/>
        </w:rPr>
      </w:pPr>
      <w:r w:rsidRPr="00D01E0D">
        <w:rPr>
          <w:b w:val="0"/>
        </w:rPr>
        <w:t>установленных вновь рекламных конструкций»</w:t>
      </w: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A7164E" w:rsidRDefault="00A7164E" w:rsidP="00A7164E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A7164E" w:rsidRDefault="00A7164E" w:rsidP="00A7164E">
      <w:pPr>
        <w:widowControl w:val="0"/>
        <w:autoSpaceDE w:val="0"/>
        <w:autoSpaceDN w:val="0"/>
        <w:adjustRightInd w:val="0"/>
        <w:jc w:val="center"/>
      </w:pPr>
      <w:r>
        <w:t>ПРЕДОСТАВЛЕНИЯ МУНИЦИПАЛЬНОЙ УСЛУГИ ПО АННУЛИРОВАНИЮ</w:t>
      </w:r>
    </w:p>
    <w:p w:rsidR="00A7164E" w:rsidRDefault="00A7164E" w:rsidP="00A7164E">
      <w:pPr>
        <w:widowControl w:val="0"/>
        <w:autoSpaceDE w:val="0"/>
        <w:autoSpaceDN w:val="0"/>
        <w:adjustRightInd w:val="0"/>
        <w:jc w:val="center"/>
      </w:pPr>
      <w:r>
        <w:t>РАЗРЕШЕНИЯ НА УСТАНОВКУ РЕКЛАМНОЙ КОНСТРУКЦИИ</w:t>
      </w:r>
    </w:p>
    <w:p w:rsidR="00A7164E" w:rsidRDefault="00A7164E" w:rsidP="00A7164E">
      <w:pPr>
        <w:widowControl w:val="0"/>
        <w:autoSpaceDE w:val="0"/>
        <w:autoSpaceDN w:val="0"/>
        <w:adjustRightInd w:val="0"/>
        <w:ind w:firstLine="540"/>
        <w:jc w:val="both"/>
      </w:pPr>
    </w:p>
    <w:p w:rsidR="00A7164E" w:rsidRDefault="00A7164E" w:rsidP="00A7164E">
      <w:pPr>
        <w:pStyle w:val="ConsPlusNonformat"/>
      </w:pPr>
      <w:r>
        <w:t xml:space="preserve">                          ┌───────────────────────────────┐</w:t>
      </w:r>
    </w:p>
    <w:p w:rsidR="00A7164E" w:rsidRDefault="00A7164E" w:rsidP="00A7164E">
      <w:pPr>
        <w:pStyle w:val="ConsPlusNonformat"/>
      </w:pPr>
      <w:r>
        <w:t xml:space="preserve">                          │  Прием запроса и документов   │</w:t>
      </w:r>
    </w:p>
    <w:p w:rsidR="00A7164E" w:rsidRDefault="00A7164E" w:rsidP="00A7164E">
      <w:pPr>
        <w:pStyle w:val="ConsPlusNonformat"/>
      </w:pPr>
      <w:r>
        <w:t xml:space="preserve">                          └───────────────┬───────────────┘</w:t>
      </w:r>
    </w:p>
    <w:p w:rsidR="00A7164E" w:rsidRDefault="00A7164E" w:rsidP="00A7164E">
      <w:pPr>
        <w:pStyle w:val="ConsPlusNonformat"/>
      </w:pPr>
      <w:r>
        <w:t xml:space="preserve">                                          │</w:t>
      </w:r>
    </w:p>
    <w:p w:rsidR="00A7164E" w:rsidRDefault="00A7164E" w:rsidP="00A7164E">
      <w:pPr>
        <w:pStyle w:val="ConsPlusNonformat"/>
      </w:pPr>
      <w:r>
        <w:t xml:space="preserve">                                          \/</w:t>
      </w:r>
    </w:p>
    <w:p w:rsidR="00A7164E" w:rsidRDefault="00A7164E" w:rsidP="00A7164E">
      <w:pPr>
        <w:pStyle w:val="ConsPlusNonformat"/>
      </w:pPr>
      <w:r>
        <w:t xml:space="preserve">                                         /\</w:t>
      </w:r>
    </w:p>
    <w:p w:rsidR="00A7164E" w:rsidRDefault="00A7164E" w:rsidP="00A7164E">
      <w:pPr>
        <w:pStyle w:val="ConsPlusNonformat"/>
      </w:pPr>
      <w:r>
        <w:t xml:space="preserve">                                      /      \</w:t>
      </w:r>
    </w:p>
    <w:p w:rsidR="00A7164E" w:rsidRDefault="00A7164E" w:rsidP="00A7164E">
      <w:pPr>
        <w:pStyle w:val="ConsPlusNonformat"/>
      </w:pPr>
      <w:r>
        <w:t xml:space="preserve">                                   /            \</w:t>
      </w:r>
    </w:p>
    <w:p w:rsidR="00A7164E" w:rsidRDefault="00A7164E" w:rsidP="00A7164E">
      <w:pPr>
        <w:pStyle w:val="ConsPlusNonformat"/>
      </w:pPr>
      <w:r>
        <w:t xml:space="preserve">                                /                  \</w:t>
      </w:r>
    </w:p>
    <w:p w:rsidR="00A7164E" w:rsidRDefault="00A7164E" w:rsidP="00A7164E">
      <w:pPr>
        <w:pStyle w:val="ConsPlusNonformat"/>
      </w:pPr>
      <w:r>
        <w:t xml:space="preserve">                Да</w:t>
      </w:r>
      <w:proofErr w:type="gramStart"/>
      <w:r>
        <w:t xml:space="preserve">           /    И</w:t>
      </w:r>
      <w:proofErr w:type="gramEnd"/>
      <w:r>
        <w:t>меются основания   \      Нет</w:t>
      </w:r>
    </w:p>
    <w:p w:rsidR="00A7164E" w:rsidRDefault="00A7164E" w:rsidP="00A7164E">
      <w:pPr>
        <w:pStyle w:val="ConsPlusNonformat"/>
      </w:pPr>
      <w:r>
        <w:t xml:space="preserve">         ┌────────────────&lt;          для отказа          &gt;───────┐</w:t>
      </w:r>
    </w:p>
    <w:p w:rsidR="00A7164E" w:rsidRDefault="00A7164E" w:rsidP="00A7164E">
      <w:pPr>
        <w:pStyle w:val="ConsPlusNonformat"/>
      </w:pPr>
      <w:r>
        <w:t xml:space="preserve">         │                   \      в регистрации     /          │</w:t>
      </w:r>
    </w:p>
    <w:p w:rsidR="00A7164E" w:rsidRDefault="00A7164E" w:rsidP="00A7164E">
      <w:pPr>
        <w:pStyle w:val="ConsPlusNonformat"/>
      </w:pPr>
      <w:r>
        <w:t xml:space="preserve">         \/                     \                  /             \/</w:t>
      </w:r>
    </w:p>
    <w:p w:rsidR="00A7164E" w:rsidRDefault="00A7164E" w:rsidP="00A7164E">
      <w:pPr>
        <w:pStyle w:val="ConsPlusNonformat"/>
      </w:pPr>
      <w:r>
        <w:t>┌─────────────────┐                \            /       ┌─────────────────┐</w:t>
      </w:r>
    </w:p>
    <w:p w:rsidR="00A7164E" w:rsidRDefault="00A7164E" w:rsidP="00A7164E">
      <w:pPr>
        <w:pStyle w:val="ConsPlusNonformat"/>
      </w:pPr>
      <w:r>
        <w:t>│      Отказ      │                   \      /          │   Регистрация   │</w:t>
      </w:r>
    </w:p>
    <w:p w:rsidR="00A7164E" w:rsidRDefault="00A7164E" w:rsidP="00A7164E">
      <w:pPr>
        <w:pStyle w:val="ConsPlusNonformat"/>
      </w:pPr>
      <w:r>
        <w:t>│  в регистрации  │                      \/          ┌──┤     запроса     │</w:t>
      </w:r>
    </w:p>
    <w:p w:rsidR="00A7164E" w:rsidRDefault="00A7164E" w:rsidP="00A7164E">
      <w:pPr>
        <w:pStyle w:val="ConsPlusNonformat"/>
      </w:pPr>
      <w:r>
        <w:t xml:space="preserve">│     запроса     │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в Департаменте  │</w:t>
      </w:r>
    </w:p>
    <w:p w:rsidR="00A7164E" w:rsidRDefault="00A7164E" w:rsidP="00A7164E">
      <w:pPr>
        <w:pStyle w:val="ConsPlusNonformat"/>
      </w:pPr>
      <w:r>
        <w:t>└─────────────────┘              ┌────────────────┐  │  └─────────────────┘</w:t>
      </w:r>
    </w:p>
    <w:p w:rsidR="00A7164E" w:rsidRDefault="00A7164E" w:rsidP="00A7164E">
      <w:pPr>
        <w:pStyle w:val="ConsPlusNonformat"/>
      </w:pPr>
      <w:r>
        <w:t xml:space="preserve">                                 </w:t>
      </w:r>
      <w:proofErr w:type="spellStart"/>
      <w:r>
        <w:t>│Проверка</w:t>
      </w:r>
      <w:proofErr w:type="spellEnd"/>
      <w:r>
        <w:t xml:space="preserve"> </w:t>
      </w:r>
      <w:proofErr w:type="spellStart"/>
      <w:r>
        <w:t>запроса│</w:t>
      </w:r>
      <w:proofErr w:type="spellEnd"/>
      <w:r>
        <w:t>&lt;─┘</w:t>
      </w:r>
    </w:p>
    <w:p w:rsidR="00A7164E" w:rsidRDefault="00A7164E" w:rsidP="00A7164E">
      <w:pPr>
        <w:pStyle w:val="ConsPlusNonformat"/>
      </w:pPr>
      <w:r>
        <w:t xml:space="preserve">                                 │  и документов  │</w:t>
      </w:r>
    </w:p>
    <w:p w:rsidR="00A7164E" w:rsidRDefault="00A7164E" w:rsidP="00A7164E">
      <w:pPr>
        <w:pStyle w:val="ConsPlusNonformat"/>
      </w:pPr>
      <w:r>
        <w:t xml:space="preserve">                                 └────────┬───────┘</w:t>
      </w:r>
    </w:p>
    <w:p w:rsidR="00A7164E" w:rsidRDefault="00A7164E" w:rsidP="00A7164E">
      <w:pPr>
        <w:pStyle w:val="ConsPlusNonformat"/>
      </w:pPr>
      <w:r>
        <w:t xml:space="preserve">                                          │</w:t>
      </w:r>
    </w:p>
    <w:p w:rsidR="00A7164E" w:rsidRDefault="00A7164E" w:rsidP="00A7164E">
      <w:pPr>
        <w:pStyle w:val="ConsPlusNonformat"/>
      </w:pPr>
      <w:r>
        <w:t xml:space="preserve">                                          \/</w:t>
      </w:r>
    </w:p>
    <w:p w:rsidR="00A7164E" w:rsidRDefault="00A7164E" w:rsidP="00A7164E">
      <w:pPr>
        <w:pStyle w:val="ConsPlusNonformat"/>
      </w:pPr>
      <w:r>
        <w:t xml:space="preserve">                                         /\</w:t>
      </w:r>
    </w:p>
    <w:p w:rsidR="00A7164E" w:rsidRDefault="00A7164E" w:rsidP="00A7164E">
      <w:pPr>
        <w:pStyle w:val="ConsPlusNonformat"/>
      </w:pPr>
      <w:r>
        <w:t xml:space="preserve">                                      /      \</w:t>
      </w:r>
    </w:p>
    <w:p w:rsidR="00A7164E" w:rsidRDefault="00A7164E" w:rsidP="00A7164E">
      <w:pPr>
        <w:pStyle w:val="ConsPlusNonformat"/>
      </w:pPr>
      <w:r>
        <w:t xml:space="preserve">                                   /            \</w:t>
      </w:r>
    </w:p>
    <w:p w:rsidR="00A7164E" w:rsidRDefault="00A7164E" w:rsidP="00A7164E">
      <w:pPr>
        <w:pStyle w:val="ConsPlusNonformat"/>
      </w:pPr>
      <w:r>
        <w:t xml:space="preserve">                                /                  \</w:t>
      </w:r>
    </w:p>
    <w:p w:rsidR="00A7164E" w:rsidRDefault="00A7164E" w:rsidP="00A7164E">
      <w:pPr>
        <w:pStyle w:val="ConsPlusNonformat"/>
      </w:pPr>
      <w:r>
        <w:t xml:space="preserve">                Да</w:t>
      </w:r>
      <w:proofErr w:type="gramStart"/>
      <w:r>
        <w:t xml:space="preserve">           /    И</w:t>
      </w:r>
      <w:proofErr w:type="gramEnd"/>
      <w:r>
        <w:t>меются основания   \      Нет</w:t>
      </w:r>
    </w:p>
    <w:p w:rsidR="00A7164E" w:rsidRDefault="00A7164E" w:rsidP="00A7164E">
      <w:pPr>
        <w:pStyle w:val="ConsPlusNonformat"/>
      </w:pPr>
      <w:r>
        <w:t xml:space="preserve">         ┌────────────────&lt;          для отказа          &gt;───────┐</w:t>
      </w:r>
    </w:p>
    <w:p w:rsidR="00A7164E" w:rsidRDefault="00A7164E" w:rsidP="00A7164E">
      <w:pPr>
        <w:pStyle w:val="ConsPlusNonformat"/>
      </w:pPr>
      <w:r>
        <w:t xml:space="preserve">         │                   \      в аннулировании   /          │</w:t>
      </w:r>
    </w:p>
    <w:p w:rsidR="00A7164E" w:rsidRDefault="00A7164E" w:rsidP="00A7164E">
      <w:pPr>
        <w:pStyle w:val="ConsPlusNonformat"/>
      </w:pPr>
      <w:r>
        <w:t xml:space="preserve">         \/                     \     разрешения   /             \/</w:t>
      </w:r>
    </w:p>
    <w:p w:rsidR="00A7164E" w:rsidRDefault="00A7164E" w:rsidP="00A7164E">
      <w:pPr>
        <w:pStyle w:val="ConsPlusNonformat"/>
      </w:pPr>
      <w:r>
        <w:t>┌─────────────────┐                \            /       ┌─────────────────┐</w:t>
      </w:r>
    </w:p>
    <w:p w:rsidR="00A7164E" w:rsidRDefault="00A7164E" w:rsidP="00A7164E">
      <w:pPr>
        <w:pStyle w:val="ConsPlusNonformat"/>
      </w:pPr>
      <w:proofErr w:type="spellStart"/>
      <w:r>
        <w:t>│Подготовка</w:t>
      </w:r>
      <w:proofErr w:type="spellEnd"/>
      <w:r>
        <w:t xml:space="preserve"> </w:t>
      </w:r>
      <w:proofErr w:type="spellStart"/>
      <w:r>
        <w:t>письма│</w:t>
      </w:r>
      <w:proofErr w:type="spellEnd"/>
      <w:r>
        <w:t xml:space="preserve">                   \      /          │     Издание     │</w:t>
      </w:r>
    </w:p>
    <w:p w:rsidR="00A7164E" w:rsidRDefault="00A7164E" w:rsidP="00A7164E">
      <w:pPr>
        <w:pStyle w:val="ConsPlusNonformat"/>
      </w:pPr>
      <w:r>
        <w:t xml:space="preserve">│  об отсутствии  │                      \/             </w:t>
      </w:r>
      <w:proofErr w:type="spellStart"/>
      <w:r>
        <w:t>│</w:t>
      </w:r>
      <w:proofErr w:type="gramStart"/>
      <w:r>
        <w:t>распорядительного</w:t>
      </w:r>
      <w:proofErr w:type="gramEnd"/>
      <w:r>
        <w:t>│</w:t>
      </w:r>
      <w:proofErr w:type="spellEnd"/>
    </w:p>
    <w:p w:rsidR="00A7164E" w:rsidRDefault="00A7164E" w:rsidP="00A7164E">
      <w:pPr>
        <w:pStyle w:val="ConsPlusNonformat"/>
      </w:pPr>
      <w:r>
        <w:t>│    оснований    │                         ┌───────────┤    документа    │</w:t>
      </w:r>
    </w:p>
    <w:p w:rsidR="00A7164E" w:rsidRDefault="00A7164E" w:rsidP="00A7164E">
      <w:pPr>
        <w:pStyle w:val="ConsPlusNonformat"/>
      </w:pPr>
      <w:proofErr w:type="spellStart"/>
      <w:r>
        <w:t>│для</w:t>
      </w:r>
      <w:proofErr w:type="spellEnd"/>
      <w:r>
        <w:t xml:space="preserve"> </w:t>
      </w:r>
      <w:proofErr w:type="spellStart"/>
      <w:r>
        <w:t>аннулирования│</w:t>
      </w:r>
      <w:proofErr w:type="spellEnd"/>
      <w:r>
        <w:t xml:space="preserve">                         │           </w:t>
      </w:r>
      <w:proofErr w:type="spellStart"/>
      <w:r>
        <w:t>│об</w:t>
      </w:r>
      <w:proofErr w:type="spellEnd"/>
      <w:r>
        <w:t xml:space="preserve"> аннулировании │</w:t>
      </w:r>
    </w:p>
    <w:p w:rsidR="00A7164E" w:rsidRDefault="00A7164E" w:rsidP="00A7164E">
      <w:pPr>
        <w:pStyle w:val="ConsPlusNonformat"/>
      </w:pPr>
      <w:r>
        <w:t xml:space="preserve">└────────┬────────┘                         │           </w:t>
      </w:r>
      <w:proofErr w:type="spellStart"/>
      <w:r>
        <w:t>│</w:t>
      </w:r>
      <w:proofErr w:type="spellEnd"/>
      <w:r>
        <w:t xml:space="preserve">   разрешения    │</w:t>
      </w:r>
    </w:p>
    <w:p w:rsidR="00A7164E" w:rsidRDefault="00A7164E" w:rsidP="00A7164E">
      <w:pPr>
        <w:pStyle w:val="ConsPlusNonformat"/>
      </w:pPr>
      <w:r>
        <w:t xml:space="preserve">         │                                  \/          └─────────────────┘</w:t>
      </w:r>
    </w:p>
    <w:p w:rsidR="00A7164E" w:rsidRDefault="00A7164E" w:rsidP="00A7164E">
      <w:pPr>
        <w:pStyle w:val="ConsPlusNonformat"/>
      </w:pPr>
      <w:r>
        <w:t xml:space="preserve">         \/                                 /\</w:t>
      </w:r>
    </w:p>
    <w:p w:rsidR="00A7164E" w:rsidRDefault="00A7164E" w:rsidP="00A7164E">
      <w:pPr>
        <w:pStyle w:val="ConsPlusNonformat"/>
      </w:pPr>
      <w:r>
        <w:t>┌─────────────────┐                      /      \</w:t>
      </w:r>
    </w:p>
    <w:p w:rsidR="00A7164E" w:rsidRDefault="00A7164E" w:rsidP="00A7164E">
      <w:pPr>
        <w:pStyle w:val="ConsPlusNonformat"/>
      </w:pPr>
      <w:r>
        <w:t xml:space="preserve">│  Вручение или   │                   / </w:t>
      </w:r>
      <w:proofErr w:type="gramStart"/>
      <w:r>
        <w:t>Рекламная</w:t>
      </w:r>
      <w:proofErr w:type="gramEnd"/>
      <w:r>
        <w:t xml:space="preserve">  \</w:t>
      </w:r>
    </w:p>
    <w:p w:rsidR="00A7164E" w:rsidRDefault="00A7164E" w:rsidP="00A7164E">
      <w:pPr>
        <w:pStyle w:val="ConsPlusNonformat"/>
      </w:pPr>
      <w:r>
        <w:t>│   отправление   │                /   конструкция    \</w:t>
      </w:r>
    </w:p>
    <w:p w:rsidR="00A7164E" w:rsidRDefault="00A7164E" w:rsidP="00A7164E">
      <w:pPr>
        <w:pStyle w:val="ConsPlusNonformat"/>
      </w:pPr>
      <w:r>
        <w:t>│    по почте</w:t>
      </w:r>
      <w:proofErr w:type="gramStart"/>
      <w:r>
        <w:t xml:space="preserve">     │      Н</w:t>
      </w:r>
      <w:proofErr w:type="gramEnd"/>
      <w:r>
        <w:t>ет    /      установлена       \    Да</w:t>
      </w:r>
    </w:p>
    <w:p w:rsidR="00A7164E" w:rsidRDefault="00A7164E" w:rsidP="00A7164E">
      <w:pPr>
        <w:pStyle w:val="ConsPlusNonformat"/>
      </w:pPr>
      <w:proofErr w:type="spellStart"/>
      <w:r>
        <w:t>│заявителю</w:t>
      </w:r>
      <w:proofErr w:type="spellEnd"/>
      <w:r>
        <w:t xml:space="preserve"> письма │     ┌────&lt;       на </w:t>
      </w:r>
      <w:proofErr w:type="gramStart"/>
      <w:r>
        <w:t>муниципальном</w:t>
      </w:r>
      <w:proofErr w:type="gramEnd"/>
      <w:r>
        <w:t xml:space="preserve">       &gt;────┐</w:t>
      </w:r>
    </w:p>
    <w:p w:rsidR="00A7164E" w:rsidRDefault="00A7164E" w:rsidP="00A7164E">
      <w:pPr>
        <w:pStyle w:val="ConsPlusNonformat"/>
      </w:pPr>
      <w:r>
        <w:t xml:space="preserve">│  об отсутствии  │     </w:t>
      </w:r>
      <w:proofErr w:type="spellStart"/>
      <w:r>
        <w:t>│</w:t>
      </w:r>
      <w:proofErr w:type="spellEnd"/>
      <w:r>
        <w:t xml:space="preserve">       \        объекте         /       │</w:t>
      </w:r>
    </w:p>
    <w:p w:rsidR="00A7164E" w:rsidRDefault="00A7164E" w:rsidP="00A7164E">
      <w:pPr>
        <w:pStyle w:val="ConsPlusNonformat"/>
      </w:pPr>
      <w:r>
        <w:t xml:space="preserve">│    оснований    │     </w:t>
      </w:r>
      <w:proofErr w:type="spellStart"/>
      <w:r>
        <w:t>│</w:t>
      </w:r>
      <w:proofErr w:type="spellEnd"/>
      <w:r>
        <w:t xml:space="preserve">          \   недвижимости   /          │</w:t>
      </w:r>
    </w:p>
    <w:p w:rsidR="00A7164E" w:rsidRDefault="00A7164E" w:rsidP="00A7164E">
      <w:pPr>
        <w:pStyle w:val="ConsPlusNonformat"/>
      </w:pPr>
      <w:proofErr w:type="spellStart"/>
      <w:r>
        <w:t>│для</w:t>
      </w:r>
      <w:proofErr w:type="spellEnd"/>
      <w:r>
        <w:t xml:space="preserve"> </w:t>
      </w:r>
      <w:proofErr w:type="spellStart"/>
      <w:r>
        <w:t>аннулирования│</w:t>
      </w:r>
      <w:proofErr w:type="spellEnd"/>
      <w:r>
        <w:t xml:space="preserve">     │             \            /             │</w:t>
      </w:r>
    </w:p>
    <w:p w:rsidR="00A7164E" w:rsidRDefault="00A7164E" w:rsidP="00A7164E">
      <w:pPr>
        <w:pStyle w:val="ConsPlusNonformat"/>
      </w:pPr>
      <w:r>
        <w:t xml:space="preserve">│   разрешения    │     </w:t>
      </w:r>
      <w:proofErr w:type="spellStart"/>
      <w:r>
        <w:t>│</w:t>
      </w:r>
      <w:proofErr w:type="spellEnd"/>
      <w:r>
        <w:t xml:space="preserve">                \      /                │</w:t>
      </w:r>
    </w:p>
    <w:p w:rsidR="00A7164E" w:rsidRDefault="00A7164E" w:rsidP="00A7164E">
      <w:pPr>
        <w:pStyle w:val="ConsPlusNonformat"/>
      </w:pPr>
      <w:r>
        <w:t>└─────────────────┘     │                   \/                   │</w:t>
      </w:r>
    </w:p>
    <w:p w:rsidR="00A7164E" w:rsidRDefault="00A7164E" w:rsidP="00A7164E">
      <w:pPr>
        <w:pStyle w:val="ConsPlusNonformat"/>
      </w:pPr>
      <w:r>
        <w:t xml:space="preserve">                        │                                  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      │                                  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      \/                                       │</w:t>
      </w:r>
    </w:p>
    <w:p w:rsidR="00A7164E" w:rsidRDefault="00A7164E" w:rsidP="00A7164E">
      <w:pPr>
        <w:pStyle w:val="ConsPlusNonformat"/>
      </w:pPr>
      <w:r>
        <w:t xml:space="preserve">                  ┌───────────────────────────────┐              │</w:t>
      </w:r>
    </w:p>
    <w:p w:rsidR="00A7164E" w:rsidRDefault="00A7164E" w:rsidP="00A7164E">
      <w:pPr>
        <w:pStyle w:val="ConsPlusNonformat"/>
      </w:pPr>
      <w:r>
        <w:lastRenderedPageBreak/>
        <w:t xml:space="preserve">                  │    Направление уведомления    │        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│  об аннулировании разрешения  │        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</w:t>
      </w:r>
      <w:proofErr w:type="spellStart"/>
      <w:r>
        <w:t>│владельцу</w:t>
      </w:r>
      <w:proofErr w:type="spellEnd"/>
      <w:r>
        <w:t xml:space="preserve"> рекламной </w:t>
      </w:r>
      <w:proofErr w:type="spellStart"/>
      <w:r>
        <w:t>конструкции│</w:t>
      </w:r>
      <w:proofErr w:type="spellEnd"/>
      <w:r>
        <w:t xml:space="preserve">              │</w:t>
      </w:r>
    </w:p>
    <w:p w:rsidR="00A7164E" w:rsidRDefault="00A7164E" w:rsidP="00A7164E">
      <w:pPr>
        <w:pStyle w:val="ConsPlusNonformat"/>
      </w:pPr>
      <w:r>
        <w:t xml:space="preserve">                  │    и собственнику объекта     │        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│   недвижимости, на </w:t>
      </w:r>
      <w:proofErr w:type="gramStart"/>
      <w:r>
        <w:t>котором</w:t>
      </w:r>
      <w:proofErr w:type="gramEnd"/>
      <w:r>
        <w:t xml:space="preserve">    │        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│        она установлена        │        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└───────────────────────────────┘              │</w:t>
      </w:r>
    </w:p>
    <w:p w:rsidR="00A7164E" w:rsidRDefault="00A7164E" w:rsidP="00A7164E">
      <w:pPr>
        <w:pStyle w:val="ConsPlusNonformat"/>
      </w:pPr>
      <w:r>
        <w:t xml:space="preserve">                                                                 │</w:t>
      </w:r>
    </w:p>
    <w:p w:rsidR="00A7164E" w:rsidRDefault="00A7164E" w:rsidP="00A7164E">
      <w:pPr>
        <w:pStyle w:val="ConsPlusNonformat"/>
      </w:pPr>
      <w:r>
        <w:t xml:space="preserve">                          ┌───────────────────────────────┐      │</w:t>
      </w:r>
    </w:p>
    <w:p w:rsidR="00A7164E" w:rsidRDefault="00A7164E" w:rsidP="00A7164E">
      <w:pPr>
        <w:pStyle w:val="ConsPlusNonformat"/>
      </w:pPr>
      <w:r>
        <w:t xml:space="preserve">                          │    Направление уведомления    │      </w:t>
      </w:r>
      <w:proofErr w:type="spellStart"/>
      <w:r>
        <w:t>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        │  об аннулировании разрешения  │&lt;─────┘</w:t>
      </w:r>
    </w:p>
    <w:p w:rsidR="00A7164E" w:rsidRDefault="00A7164E" w:rsidP="00A7164E">
      <w:pPr>
        <w:pStyle w:val="ConsPlusNonformat"/>
      </w:pPr>
      <w:r>
        <w:t xml:space="preserve">                          </w:t>
      </w:r>
      <w:proofErr w:type="spellStart"/>
      <w:r>
        <w:t>│владельцу</w:t>
      </w:r>
      <w:proofErr w:type="spellEnd"/>
      <w:r>
        <w:t xml:space="preserve"> рекламной </w:t>
      </w:r>
      <w:proofErr w:type="spellStart"/>
      <w:r>
        <w:t>конструкции│</w:t>
      </w:r>
      <w:proofErr w:type="spellEnd"/>
    </w:p>
    <w:p w:rsidR="00A7164E" w:rsidRDefault="00A7164E" w:rsidP="00A7164E">
      <w:pPr>
        <w:pStyle w:val="ConsPlusNonformat"/>
      </w:pPr>
      <w:r>
        <w:t xml:space="preserve">                          └───────────────────────────────┘</w:t>
      </w:r>
    </w:p>
    <w:p w:rsidR="00A7164E" w:rsidRDefault="00A7164E" w:rsidP="00A716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164E" w:rsidRDefault="00A7164E" w:rsidP="00A716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164E" w:rsidRDefault="00A7164E" w:rsidP="00A716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7164E" w:rsidRDefault="00A7164E" w:rsidP="00A7164E"/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D00361" w:rsidRDefault="00D00361" w:rsidP="00D00361">
      <w:pPr>
        <w:widowControl w:val="0"/>
        <w:autoSpaceDE w:val="0"/>
        <w:autoSpaceDN w:val="0"/>
        <w:adjustRightInd w:val="0"/>
        <w:ind w:firstLine="540"/>
        <w:jc w:val="both"/>
      </w:pPr>
    </w:p>
    <w:p w:rsidR="00A3156C" w:rsidRDefault="00A3156C"/>
    <w:sectPr w:rsidR="00A3156C" w:rsidSect="001E38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328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6BD3"/>
    <w:rsid w:val="00005689"/>
    <w:rsid w:val="00006AE1"/>
    <w:rsid w:val="000106E8"/>
    <w:rsid w:val="00010BA3"/>
    <w:rsid w:val="00017945"/>
    <w:rsid w:val="00017D3C"/>
    <w:rsid w:val="000232C4"/>
    <w:rsid w:val="0002395E"/>
    <w:rsid w:val="00023EEC"/>
    <w:rsid w:val="000261F0"/>
    <w:rsid w:val="000329C4"/>
    <w:rsid w:val="0004257F"/>
    <w:rsid w:val="00043B83"/>
    <w:rsid w:val="000457D5"/>
    <w:rsid w:val="000463AC"/>
    <w:rsid w:val="000504F2"/>
    <w:rsid w:val="00050715"/>
    <w:rsid w:val="00054F0D"/>
    <w:rsid w:val="0007009F"/>
    <w:rsid w:val="00073C44"/>
    <w:rsid w:val="00074CF3"/>
    <w:rsid w:val="000777C9"/>
    <w:rsid w:val="00077A98"/>
    <w:rsid w:val="0008595C"/>
    <w:rsid w:val="00085F06"/>
    <w:rsid w:val="00091DE7"/>
    <w:rsid w:val="000922FC"/>
    <w:rsid w:val="00093DDF"/>
    <w:rsid w:val="000950E7"/>
    <w:rsid w:val="000A010A"/>
    <w:rsid w:val="000A1795"/>
    <w:rsid w:val="000A33AD"/>
    <w:rsid w:val="000A4289"/>
    <w:rsid w:val="000A72AF"/>
    <w:rsid w:val="000A78EA"/>
    <w:rsid w:val="000B4482"/>
    <w:rsid w:val="000B55A2"/>
    <w:rsid w:val="000C1268"/>
    <w:rsid w:val="000C40E8"/>
    <w:rsid w:val="000C6AA3"/>
    <w:rsid w:val="000C73C9"/>
    <w:rsid w:val="000C7796"/>
    <w:rsid w:val="000C7AC8"/>
    <w:rsid w:val="000D38B5"/>
    <w:rsid w:val="000D4432"/>
    <w:rsid w:val="000D4A97"/>
    <w:rsid w:val="000D6754"/>
    <w:rsid w:val="000E16CA"/>
    <w:rsid w:val="000E1C9F"/>
    <w:rsid w:val="000E34ED"/>
    <w:rsid w:val="000E4962"/>
    <w:rsid w:val="000E55A7"/>
    <w:rsid w:val="000E7835"/>
    <w:rsid w:val="000F051E"/>
    <w:rsid w:val="000F14E4"/>
    <w:rsid w:val="000F341B"/>
    <w:rsid w:val="000F5298"/>
    <w:rsid w:val="001036DB"/>
    <w:rsid w:val="00104CFB"/>
    <w:rsid w:val="00107550"/>
    <w:rsid w:val="00112A15"/>
    <w:rsid w:val="00117348"/>
    <w:rsid w:val="00124003"/>
    <w:rsid w:val="00124E88"/>
    <w:rsid w:val="001266B4"/>
    <w:rsid w:val="00131F1F"/>
    <w:rsid w:val="00134603"/>
    <w:rsid w:val="00134ABA"/>
    <w:rsid w:val="001371DD"/>
    <w:rsid w:val="00140EC3"/>
    <w:rsid w:val="00143266"/>
    <w:rsid w:val="0014678A"/>
    <w:rsid w:val="00154960"/>
    <w:rsid w:val="00154F3E"/>
    <w:rsid w:val="00156A95"/>
    <w:rsid w:val="001602AD"/>
    <w:rsid w:val="00160A53"/>
    <w:rsid w:val="0016166B"/>
    <w:rsid w:val="001644AC"/>
    <w:rsid w:val="001720E5"/>
    <w:rsid w:val="001738FD"/>
    <w:rsid w:val="001757F2"/>
    <w:rsid w:val="001759A2"/>
    <w:rsid w:val="0017609C"/>
    <w:rsid w:val="001824FE"/>
    <w:rsid w:val="00185BD1"/>
    <w:rsid w:val="0018614C"/>
    <w:rsid w:val="00193B7A"/>
    <w:rsid w:val="001A22B0"/>
    <w:rsid w:val="001A3B39"/>
    <w:rsid w:val="001A4C2A"/>
    <w:rsid w:val="001A5D44"/>
    <w:rsid w:val="001A6BA2"/>
    <w:rsid w:val="001B106B"/>
    <w:rsid w:val="001B225D"/>
    <w:rsid w:val="001B255A"/>
    <w:rsid w:val="001B5E62"/>
    <w:rsid w:val="001C0891"/>
    <w:rsid w:val="001C2696"/>
    <w:rsid w:val="001C42A4"/>
    <w:rsid w:val="001C4C2A"/>
    <w:rsid w:val="001D0C79"/>
    <w:rsid w:val="001D126F"/>
    <w:rsid w:val="001D179F"/>
    <w:rsid w:val="001D3D26"/>
    <w:rsid w:val="001D5CCF"/>
    <w:rsid w:val="001E0459"/>
    <w:rsid w:val="001E3872"/>
    <w:rsid w:val="001E397E"/>
    <w:rsid w:val="001E3C13"/>
    <w:rsid w:val="001E440A"/>
    <w:rsid w:val="001E47AC"/>
    <w:rsid w:val="001E4F7E"/>
    <w:rsid w:val="001F2091"/>
    <w:rsid w:val="001F3C0F"/>
    <w:rsid w:val="001F5192"/>
    <w:rsid w:val="001F51B0"/>
    <w:rsid w:val="001F68E8"/>
    <w:rsid w:val="001F6E43"/>
    <w:rsid w:val="00200FBA"/>
    <w:rsid w:val="00201A1E"/>
    <w:rsid w:val="00203C8D"/>
    <w:rsid w:val="002100B5"/>
    <w:rsid w:val="00222B18"/>
    <w:rsid w:val="00230FE7"/>
    <w:rsid w:val="0023792E"/>
    <w:rsid w:val="0024028A"/>
    <w:rsid w:val="00244F77"/>
    <w:rsid w:val="0024573E"/>
    <w:rsid w:val="00253184"/>
    <w:rsid w:val="00256648"/>
    <w:rsid w:val="0026236D"/>
    <w:rsid w:val="00264F6A"/>
    <w:rsid w:val="00272636"/>
    <w:rsid w:val="00282D4B"/>
    <w:rsid w:val="00287322"/>
    <w:rsid w:val="00287845"/>
    <w:rsid w:val="00287A5D"/>
    <w:rsid w:val="002917CC"/>
    <w:rsid w:val="0029739E"/>
    <w:rsid w:val="00297CBC"/>
    <w:rsid w:val="002A0CF1"/>
    <w:rsid w:val="002A3844"/>
    <w:rsid w:val="002A5362"/>
    <w:rsid w:val="002B1978"/>
    <w:rsid w:val="002B1E36"/>
    <w:rsid w:val="002B66D6"/>
    <w:rsid w:val="002B702C"/>
    <w:rsid w:val="002C3A39"/>
    <w:rsid w:val="002C486A"/>
    <w:rsid w:val="002C4934"/>
    <w:rsid w:val="002C4A0E"/>
    <w:rsid w:val="002C4DD3"/>
    <w:rsid w:val="002C6A5B"/>
    <w:rsid w:val="002D2781"/>
    <w:rsid w:val="002D362C"/>
    <w:rsid w:val="002E144C"/>
    <w:rsid w:val="002E3497"/>
    <w:rsid w:val="002E70C1"/>
    <w:rsid w:val="002F108C"/>
    <w:rsid w:val="002F3727"/>
    <w:rsid w:val="002F3F38"/>
    <w:rsid w:val="002F4F3F"/>
    <w:rsid w:val="003014CA"/>
    <w:rsid w:val="00303C0E"/>
    <w:rsid w:val="00303CA4"/>
    <w:rsid w:val="00306EA1"/>
    <w:rsid w:val="00313809"/>
    <w:rsid w:val="0031439A"/>
    <w:rsid w:val="0031450E"/>
    <w:rsid w:val="00314FCD"/>
    <w:rsid w:val="003228D6"/>
    <w:rsid w:val="003253F1"/>
    <w:rsid w:val="00333A39"/>
    <w:rsid w:val="00333D59"/>
    <w:rsid w:val="003377C7"/>
    <w:rsid w:val="003420A0"/>
    <w:rsid w:val="00342CD9"/>
    <w:rsid w:val="0034624E"/>
    <w:rsid w:val="00350D94"/>
    <w:rsid w:val="00352CFD"/>
    <w:rsid w:val="00354528"/>
    <w:rsid w:val="00354F79"/>
    <w:rsid w:val="00356D72"/>
    <w:rsid w:val="00357E33"/>
    <w:rsid w:val="00357E79"/>
    <w:rsid w:val="003603F6"/>
    <w:rsid w:val="0036158D"/>
    <w:rsid w:val="003679E0"/>
    <w:rsid w:val="00370B50"/>
    <w:rsid w:val="00371658"/>
    <w:rsid w:val="0037223C"/>
    <w:rsid w:val="00372D8D"/>
    <w:rsid w:val="00376216"/>
    <w:rsid w:val="0038575E"/>
    <w:rsid w:val="00385F54"/>
    <w:rsid w:val="00386169"/>
    <w:rsid w:val="00391F5C"/>
    <w:rsid w:val="00392612"/>
    <w:rsid w:val="00393CB8"/>
    <w:rsid w:val="003951AF"/>
    <w:rsid w:val="003974CA"/>
    <w:rsid w:val="003A2C6F"/>
    <w:rsid w:val="003A707E"/>
    <w:rsid w:val="003B02C2"/>
    <w:rsid w:val="003B0C30"/>
    <w:rsid w:val="003B3AB3"/>
    <w:rsid w:val="003B6449"/>
    <w:rsid w:val="003B750D"/>
    <w:rsid w:val="003B791D"/>
    <w:rsid w:val="003C0E71"/>
    <w:rsid w:val="003C3350"/>
    <w:rsid w:val="003C33C0"/>
    <w:rsid w:val="003C3C17"/>
    <w:rsid w:val="003C3C44"/>
    <w:rsid w:val="003C50AC"/>
    <w:rsid w:val="003C5847"/>
    <w:rsid w:val="003D2002"/>
    <w:rsid w:val="003D3F8E"/>
    <w:rsid w:val="003D4F82"/>
    <w:rsid w:val="003E7CA3"/>
    <w:rsid w:val="003F6C3B"/>
    <w:rsid w:val="00402F75"/>
    <w:rsid w:val="00404E21"/>
    <w:rsid w:val="0041032C"/>
    <w:rsid w:val="00410AD7"/>
    <w:rsid w:val="004123AB"/>
    <w:rsid w:val="00413ACD"/>
    <w:rsid w:val="00413D12"/>
    <w:rsid w:val="00415064"/>
    <w:rsid w:val="00417B19"/>
    <w:rsid w:val="004265CB"/>
    <w:rsid w:val="004300DD"/>
    <w:rsid w:val="00433A83"/>
    <w:rsid w:val="00436D00"/>
    <w:rsid w:val="00442948"/>
    <w:rsid w:val="00442CF0"/>
    <w:rsid w:val="00444237"/>
    <w:rsid w:val="0044488E"/>
    <w:rsid w:val="00447306"/>
    <w:rsid w:val="00447B04"/>
    <w:rsid w:val="0045488E"/>
    <w:rsid w:val="00455658"/>
    <w:rsid w:val="00456D0A"/>
    <w:rsid w:val="00461CC3"/>
    <w:rsid w:val="00462256"/>
    <w:rsid w:val="00463274"/>
    <w:rsid w:val="00466FB3"/>
    <w:rsid w:val="00471899"/>
    <w:rsid w:val="00474200"/>
    <w:rsid w:val="00477CA8"/>
    <w:rsid w:val="004803B0"/>
    <w:rsid w:val="00481B03"/>
    <w:rsid w:val="00482905"/>
    <w:rsid w:val="00483571"/>
    <w:rsid w:val="00485241"/>
    <w:rsid w:val="00493DD4"/>
    <w:rsid w:val="00495F3C"/>
    <w:rsid w:val="004A01EB"/>
    <w:rsid w:val="004A1026"/>
    <w:rsid w:val="004A292B"/>
    <w:rsid w:val="004A7FE8"/>
    <w:rsid w:val="004B007E"/>
    <w:rsid w:val="004B3B9C"/>
    <w:rsid w:val="004C15F2"/>
    <w:rsid w:val="004C2E00"/>
    <w:rsid w:val="004C43ED"/>
    <w:rsid w:val="004D14BC"/>
    <w:rsid w:val="004D280D"/>
    <w:rsid w:val="004D466C"/>
    <w:rsid w:val="004D54B3"/>
    <w:rsid w:val="004D7F5E"/>
    <w:rsid w:val="004E00FC"/>
    <w:rsid w:val="004E03DD"/>
    <w:rsid w:val="004E081B"/>
    <w:rsid w:val="004E0FBF"/>
    <w:rsid w:val="004E15C2"/>
    <w:rsid w:val="004E7131"/>
    <w:rsid w:val="004F05D7"/>
    <w:rsid w:val="004F14EB"/>
    <w:rsid w:val="004F1F0C"/>
    <w:rsid w:val="004F4ED5"/>
    <w:rsid w:val="004F5DAE"/>
    <w:rsid w:val="00501A85"/>
    <w:rsid w:val="00501B78"/>
    <w:rsid w:val="00502B21"/>
    <w:rsid w:val="00507A53"/>
    <w:rsid w:val="00511A4C"/>
    <w:rsid w:val="00513A27"/>
    <w:rsid w:val="0051483C"/>
    <w:rsid w:val="00515B72"/>
    <w:rsid w:val="0051737D"/>
    <w:rsid w:val="00517F39"/>
    <w:rsid w:val="005223B2"/>
    <w:rsid w:val="0052433D"/>
    <w:rsid w:val="005247DD"/>
    <w:rsid w:val="0053193A"/>
    <w:rsid w:val="00531CC1"/>
    <w:rsid w:val="005333BC"/>
    <w:rsid w:val="00534B2E"/>
    <w:rsid w:val="005376DB"/>
    <w:rsid w:val="00537B1F"/>
    <w:rsid w:val="00540928"/>
    <w:rsid w:val="0054325E"/>
    <w:rsid w:val="00546009"/>
    <w:rsid w:val="005467E6"/>
    <w:rsid w:val="00553715"/>
    <w:rsid w:val="005567F4"/>
    <w:rsid w:val="00557B61"/>
    <w:rsid w:val="005609EC"/>
    <w:rsid w:val="00562A1B"/>
    <w:rsid w:val="00566422"/>
    <w:rsid w:val="00567F70"/>
    <w:rsid w:val="00570C1F"/>
    <w:rsid w:val="005731DF"/>
    <w:rsid w:val="005733FE"/>
    <w:rsid w:val="00577306"/>
    <w:rsid w:val="00580E5D"/>
    <w:rsid w:val="005827AC"/>
    <w:rsid w:val="00583F24"/>
    <w:rsid w:val="00584E7D"/>
    <w:rsid w:val="00586AD0"/>
    <w:rsid w:val="005903BA"/>
    <w:rsid w:val="0059046D"/>
    <w:rsid w:val="00591DDA"/>
    <w:rsid w:val="00592D16"/>
    <w:rsid w:val="005944CA"/>
    <w:rsid w:val="00595804"/>
    <w:rsid w:val="00596A15"/>
    <w:rsid w:val="005A0A97"/>
    <w:rsid w:val="005A0F63"/>
    <w:rsid w:val="005A1108"/>
    <w:rsid w:val="005A21E7"/>
    <w:rsid w:val="005A3B50"/>
    <w:rsid w:val="005A5395"/>
    <w:rsid w:val="005A5A50"/>
    <w:rsid w:val="005A71B0"/>
    <w:rsid w:val="005A7266"/>
    <w:rsid w:val="005A7770"/>
    <w:rsid w:val="005B1CAC"/>
    <w:rsid w:val="005B45BE"/>
    <w:rsid w:val="005B4E31"/>
    <w:rsid w:val="005B56BE"/>
    <w:rsid w:val="005C09E5"/>
    <w:rsid w:val="005C1ACA"/>
    <w:rsid w:val="005C77CF"/>
    <w:rsid w:val="005D57D7"/>
    <w:rsid w:val="005D65F8"/>
    <w:rsid w:val="005E3A90"/>
    <w:rsid w:val="005E3D23"/>
    <w:rsid w:val="005E5DCC"/>
    <w:rsid w:val="005F4796"/>
    <w:rsid w:val="005F61C7"/>
    <w:rsid w:val="00602B0A"/>
    <w:rsid w:val="006036BA"/>
    <w:rsid w:val="006056C9"/>
    <w:rsid w:val="00605AC6"/>
    <w:rsid w:val="00606EC6"/>
    <w:rsid w:val="00606FA5"/>
    <w:rsid w:val="0061171B"/>
    <w:rsid w:val="006150C6"/>
    <w:rsid w:val="006160BB"/>
    <w:rsid w:val="00621100"/>
    <w:rsid w:val="00621128"/>
    <w:rsid w:val="00621264"/>
    <w:rsid w:val="006216D4"/>
    <w:rsid w:val="00622081"/>
    <w:rsid w:val="00623396"/>
    <w:rsid w:val="00624053"/>
    <w:rsid w:val="00624F7E"/>
    <w:rsid w:val="006326ED"/>
    <w:rsid w:val="00633618"/>
    <w:rsid w:val="00634517"/>
    <w:rsid w:val="006455DA"/>
    <w:rsid w:val="00650C78"/>
    <w:rsid w:val="00655417"/>
    <w:rsid w:val="0066165D"/>
    <w:rsid w:val="00661810"/>
    <w:rsid w:val="006660BA"/>
    <w:rsid w:val="00670931"/>
    <w:rsid w:val="006765B6"/>
    <w:rsid w:val="00676E68"/>
    <w:rsid w:val="0067782C"/>
    <w:rsid w:val="006778DE"/>
    <w:rsid w:val="006864F0"/>
    <w:rsid w:val="006908A3"/>
    <w:rsid w:val="00691547"/>
    <w:rsid w:val="00692BD7"/>
    <w:rsid w:val="00695A25"/>
    <w:rsid w:val="006976DB"/>
    <w:rsid w:val="006A085C"/>
    <w:rsid w:val="006A0F95"/>
    <w:rsid w:val="006A1560"/>
    <w:rsid w:val="006A2EBA"/>
    <w:rsid w:val="006B3FC4"/>
    <w:rsid w:val="006B4457"/>
    <w:rsid w:val="006B4737"/>
    <w:rsid w:val="006B5B5E"/>
    <w:rsid w:val="006B6C5C"/>
    <w:rsid w:val="006C4F7A"/>
    <w:rsid w:val="006D0B09"/>
    <w:rsid w:val="006D2319"/>
    <w:rsid w:val="006D641E"/>
    <w:rsid w:val="006E29C2"/>
    <w:rsid w:val="006E41C0"/>
    <w:rsid w:val="006E63B0"/>
    <w:rsid w:val="006F0785"/>
    <w:rsid w:val="006F1D78"/>
    <w:rsid w:val="006F388E"/>
    <w:rsid w:val="006F392E"/>
    <w:rsid w:val="006F588D"/>
    <w:rsid w:val="006F6047"/>
    <w:rsid w:val="00704625"/>
    <w:rsid w:val="007112BD"/>
    <w:rsid w:val="00711D56"/>
    <w:rsid w:val="0071299F"/>
    <w:rsid w:val="00713FAB"/>
    <w:rsid w:val="00716E38"/>
    <w:rsid w:val="00717CED"/>
    <w:rsid w:val="00720AEA"/>
    <w:rsid w:val="0072208E"/>
    <w:rsid w:val="007232F8"/>
    <w:rsid w:val="00724EDF"/>
    <w:rsid w:val="007253BD"/>
    <w:rsid w:val="00725D42"/>
    <w:rsid w:val="00727DA9"/>
    <w:rsid w:val="00727F26"/>
    <w:rsid w:val="00730370"/>
    <w:rsid w:val="0073221D"/>
    <w:rsid w:val="00732CD6"/>
    <w:rsid w:val="00732F47"/>
    <w:rsid w:val="00736BD1"/>
    <w:rsid w:val="00743A4A"/>
    <w:rsid w:val="00745794"/>
    <w:rsid w:val="00750197"/>
    <w:rsid w:val="007522F5"/>
    <w:rsid w:val="00752DFF"/>
    <w:rsid w:val="007546FF"/>
    <w:rsid w:val="00761BCA"/>
    <w:rsid w:val="007636F4"/>
    <w:rsid w:val="0076479E"/>
    <w:rsid w:val="00764E75"/>
    <w:rsid w:val="0078486A"/>
    <w:rsid w:val="007859AA"/>
    <w:rsid w:val="00786AFD"/>
    <w:rsid w:val="007922A3"/>
    <w:rsid w:val="00793C93"/>
    <w:rsid w:val="00795B28"/>
    <w:rsid w:val="007A1AFF"/>
    <w:rsid w:val="007A27DC"/>
    <w:rsid w:val="007A515E"/>
    <w:rsid w:val="007A523F"/>
    <w:rsid w:val="007A7068"/>
    <w:rsid w:val="007B0CAF"/>
    <w:rsid w:val="007B22D1"/>
    <w:rsid w:val="007B3C23"/>
    <w:rsid w:val="007B3E37"/>
    <w:rsid w:val="007B470E"/>
    <w:rsid w:val="007B5030"/>
    <w:rsid w:val="007B6669"/>
    <w:rsid w:val="007B6BDF"/>
    <w:rsid w:val="007C26C6"/>
    <w:rsid w:val="007C2A0B"/>
    <w:rsid w:val="007C4EB6"/>
    <w:rsid w:val="007D179F"/>
    <w:rsid w:val="007D4179"/>
    <w:rsid w:val="007D5B92"/>
    <w:rsid w:val="007E463A"/>
    <w:rsid w:val="007E50FE"/>
    <w:rsid w:val="007E52AC"/>
    <w:rsid w:val="007F1A99"/>
    <w:rsid w:val="007F1C81"/>
    <w:rsid w:val="007F3974"/>
    <w:rsid w:val="007F5C12"/>
    <w:rsid w:val="007F6135"/>
    <w:rsid w:val="00803285"/>
    <w:rsid w:val="00804F14"/>
    <w:rsid w:val="00810737"/>
    <w:rsid w:val="008133EA"/>
    <w:rsid w:val="0081510F"/>
    <w:rsid w:val="00821935"/>
    <w:rsid w:val="00822CAA"/>
    <w:rsid w:val="008272C8"/>
    <w:rsid w:val="0082791D"/>
    <w:rsid w:val="00827EDC"/>
    <w:rsid w:val="0083588F"/>
    <w:rsid w:val="008373DE"/>
    <w:rsid w:val="008374AD"/>
    <w:rsid w:val="008401D7"/>
    <w:rsid w:val="008450EA"/>
    <w:rsid w:val="00850B41"/>
    <w:rsid w:val="00853E75"/>
    <w:rsid w:val="00856BAA"/>
    <w:rsid w:val="008609CF"/>
    <w:rsid w:val="00860E01"/>
    <w:rsid w:val="008610E5"/>
    <w:rsid w:val="00863D64"/>
    <w:rsid w:val="00866198"/>
    <w:rsid w:val="00871768"/>
    <w:rsid w:val="00872356"/>
    <w:rsid w:val="0087297C"/>
    <w:rsid w:val="00875119"/>
    <w:rsid w:val="00881D75"/>
    <w:rsid w:val="00885E70"/>
    <w:rsid w:val="008864F2"/>
    <w:rsid w:val="008867D1"/>
    <w:rsid w:val="00887B31"/>
    <w:rsid w:val="0089088C"/>
    <w:rsid w:val="00891B79"/>
    <w:rsid w:val="00892D3A"/>
    <w:rsid w:val="00893172"/>
    <w:rsid w:val="00897886"/>
    <w:rsid w:val="00897CFE"/>
    <w:rsid w:val="008A098C"/>
    <w:rsid w:val="008A2118"/>
    <w:rsid w:val="008A4623"/>
    <w:rsid w:val="008B1497"/>
    <w:rsid w:val="008B4269"/>
    <w:rsid w:val="008B4821"/>
    <w:rsid w:val="008B72DD"/>
    <w:rsid w:val="008C5A6D"/>
    <w:rsid w:val="008C6702"/>
    <w:rsid w:val="008D40B5"/>
    <w:rsid w:val="008D636E"/>
    <w:rsid w:val="008E1F66"/>
    <w:rsid w:val="008E5E40"/>
    <w:rsid w:val="008E7DCC"/>
    <w:rsid w:val="008F1ACC"/>
    <w:rsid w:val="008F29D8"/>
    <w:rsid w:val="00903A1B"/>
    <w:rsid w:val="00907066"/>
    <w:rsid w:val="009120E1"/>
    <w:rsid w:val="0091322A"/>
    <w:rsid w:val="0092177C"/>
    <w:rsid w:val="00922D4A"/>
    <w:rsid w:val="009277AE"/>
    <w:rsid w:val="00930350"/>
    <w:rsid w:val="00931160"/>
    <w:rsid w:val="00931CC5"/>
    <w:rsid w:val="009331C2"/>
    <w:rsid w:val="00933DD0"/>
    <w:rsid w:val="00934B41"/>
    <w:rsid w:val="009416A9"/>
    <w:rsid w:val="00941B2A"/>
    <w:rsid w:val="00941BE2"/>
    <w:rsid w:val="00942AC4"/>
    <w:rsid w:val="009478DF"/>
    <w:rsid w:val="00951B26"/>
    <w:rsid w:val="00956F2C"/>
    <w:rsid w:val="00963231"/>
    <w:rsid w:val="00966D3E"/>
    <w:rsid w:val="0096793A"/>
    <w:rsid w:val="00972730"/>
    <w:rsid w:val="00983B31"/>
    <w:rsid w:val="0098526B"/>
    <w:rsid w:val="00985BD4"/>
    <w:rsid w:val="00987757"/>
    <w:rsid w:val="009916E2"/>
    <w:rsid w:val="009A15EE"/>
    <w:rsid w:val="009A236C"/>
    <w:rsid w:val="009A3389"/>
    <w:rsid w:val="009A5E1E"/>
    <w:rsid w:val="009B1808"/>
    <w:rsid w:val="009B35AD"/>
    <w:rsid w:val="009B62F2"/>
    <w:rsid w:val="009B686F"/>
    <w:rsid w:val="009B754B"/>
    <w:rsid w:val="009C33F1"/>
    <w:rsid w:val="009C5886"/>
    <w:rsid w:val="009D667E"/>
    <w:rsid w:val="009D7772"/>
    <w:rsid w:val="009E6E03"/>
    <w:rsid w:val="009F09A4"/>
    <w:rsid w:val="009F29F0"/>
    <w:rsid w:val="009F3305"/>
    <w:rsid w:val="009F4E17"/>
    <w:rsid w:val="009F4E48"/>
    <w:rsid w:val="00A00D30"/>
    <w:rsid w:val="00A03051"/>
    <w:rsid w:val="00A040B9"/>
    <w:rsid w:val="00A04632"/>
    <w:rsid w:val="00A06AB8"/>
    <w:rsid w:val="00A07CC3"/>
    <w:rsid w:val="00A11286"/>
    <w:rsid w:val="00A14ADB"/>
    <w:rsid w:val="00A16095"/>
    <w:rsid w:val="00A16B4A"/>
    <w:rsid w:val="00A175AD"/>
    <w:rsid w:val="00A22458"/>
    <w:rsid w:val="00A226FC"/>
    <w:rsid w:val="00A24080"/>
    <w:rsid w:val="00A26BD3"/>
    <w:rsid w:val="00A309B4"/>
    <w:rsid w:val="00A3156C"/>
    <w:rsid w:val="00A3285B"/>
    <w:rsid w:val="00A3305E"/>
    <w:rsid w:val="00A33314"/>
    <w:rsid w:val="00A364B7"/>
    <w:rsid w:val="00A37CDF"/>
    <w:rsid w:val="00A412B4"/>
    <w:rsid w:val="00A4131F"/>
    <w:rsid w:val="00A4239D"/>
    <w:rsid w:val="00A42BED"/>
    <w:rsid w:val="00A42D9E"/>
    <w:rsid w:val="00A43C8D"/>
    <w:rsid w:val="00A45537"/>
    <w:rsid w:val="00A45643"/>
    <w:rsid w:val="00A45DF6"/>
    <w:rsid w:val="00A5294A"/>
    <w:rsid w:val="00A536B3"/>
    <w:rsid w:val="00A61F79"/>
    <w:rsid w:val="00A65910"/>
    <w:rsid w:val="00A66BF3"/>
    <w:rsid w:val="00A708B2"/>
    <w:rsid w:val="00A7164E"/>
    <w:rsid w:val="00A7290B"/>
    <w:rsid w:val="00A745F9"/>
    <w:rsid w:val="00A80DE2"/>
    <w:rsid w:val="00A84625"/>
    <w:rsid w:val="00A84909"/>
    <w:rsid w:val="00A866E9"/>
    <w:rsid w:val="00AA1179"/>
    <w:rsid w:val="00AA1994"/>
    <w:rsid w:val="00AA1ABE"/>
    <w:rsid w:val="00AA6BA1"/>
    <w:rsid w:val="00AB1257"/>
    <w:rsid w:val="00AB15E2"/>
    <w:rsid w:val="00AB26FB"/>
    <w:rsid w:val="00AC098F"/>
    <w:rsid w:val="00AC0F63"/>
    <w:rsid w:val="00AC151C"/>
    <w:rsid w:val="00AC1625"/>
    <w:rsid w:val="00AC2763"/>
    <w:rsid w:val="00AC4821"/>
    <w:rsid w:val="00AC6203"/>
    <w:rsid w:val="00AC6547"/>
    <w:rsid w:val="00AC7BD0"/>
    <w:rsid w:val="00AD29B1"/>
    <w:rsid w:val="00AD31DF"/>
    <w:rsid w:val="00AD3ED2"/>
    <w:rsid w:val="00AD417A"/>
    <w:rsid w:val="00AE10CB"/>
    <w:rsid w:val="00AE2C39"/>
    <w:rsid w:val="00AE3F9B"/>
    <w:rsid w:val="00AE69E5"/>
    <w:rsid w:val="00AF1B7A"/>
    <w:rsid w:val="00AF3048"/>
    <w:rsid w:val="00AF4634"/>
    <w:rsid w:val="00B003E5"/>
    <w:rsid w:val="00B00B92"/>
    <w:rsid w:val="00B00C8F"/>
    <w:rsid w:val="00B02966"/>
    <w:rsid w:val="00B0376C"/>
    <w:rsid w:val="00B053D8"/>
    <w:rsid w:val="00B05B92"/>
    <w:rsid w:val="00B1024B"/>
    <w:rsid w:val="00B12B6F"/>
    <w:rsid w:val="00B16E9C"/>
    <w:rsid w:val="00B173AE"/>
    <w:rsid w:val="00B269E8"/>
    <w:rsid w:val="00B27119"/>
    <w:rsid w:val="00B272DF"/>
    <w:rsid w:val="00B3354A"/>
    <w:rsid w:val="00B372D8"/>
    <w:rsid w:val="00B40892"/>
    <w:rsid w:val="00B4711E"/>
    <w:rsid w:val="00B51677"/>
    <w:rsid w:val="00B52115"/>
    <w:rsid w:val="00B5263C"/>
    <w:rsid w:val="00B56E22"/>
    <w:rsid w:val="00B56F0B"/>
    <w:rsid w:val="00B57F61"/>
    <w:rsid w:val="00B61471"/>
    <w:rsid w:val="00B619E9"/>
    <w:rsid w:val="00B661BA"/>
    <w:rsid w:val="00B67F66"/>
    <w:rsid w:val="00B73931"/>
    <w:rsid w:val="00B86122"/>
    <w:rsid w:val="00B87121"/>
    <w:rsid w:val="00B9044D"/>
    <w:rsid w:val="00B91A42"/>
    <w:rsid w:val="00B93BED"/>
    <w:rsid w:val="00B9774D"/>
    <w:rsid w:val="00BA19F1"/>
    <w:rsid w:val="00BA24CA"/>
    <w:rsid w:val="00BA3C09"/>
    <w:rsid w:val="00BA453E"/>
    <w:rsid w:val="00BA62A5"/>
    <w:rsid w:val="00BB265C"/>
    <w:rsid w:val="00BB72D2"/>
    <w:rsid w:val="00BC0B60"/>
    <w:rsid w:val="00BC23F8"/>
    <w:rsid w:val="00BC2685"/>
    <w:rsid w:val="00BC2EB0"/>
    <w:rsid w:val="00BC4B4E"/>
    <w:rsid w:val="00BC4E8D"/>
    <w:rsid w:val="00BC5F31"/>
    <w:rsid w:val="00BD0460"/>
    <w:rsid w:val="00BD677A"/>
    <w:rsid w:val="00BD75E0"/>
    <w:rsid w:val="00BE2BD1"/>
    <w:rsid w:val="00BE35C6"/>
    <w:rsid w:val="00BE3EB5"/>
    <w:rsid w:val="00BE6F49"/>
    <w:rsid w:val="00BE7299"/>
    <w:rsid w:val="00BF5333"/>
    <w:rsid w:val="00BF677B"/>
    <w:rsid w:val="00BF7325"/>
    <w:rsid w:val="00C055BD"/>
    <w:rsid w:val="00C1138A"/>
    <w:rsid w:val="00C11D7B"/>
    <w:rsid w:val="00C12DDF"/>
    <w:rsid w:val="00C15B21"/>
    <w:rsid w:val="00C17EC9"/>
    <w:rsid w:val="00C23747"/>
    <w:rsid w:val="00C26852"/>
    <w:rsid w:val="00C27BB1"/>
    <w:rsid w:val="00C30A4B"/>
    <w:rsid w:val="00C32D33"/>
    <w:rsid w:val="00C35A14"/>
    <w:rsid w:val="00C40262"/>
    <w:rsid w:val="00C46200"/>
    <w:rsid w:val="00C4640F"/>
    <w:rsid w:val="00C56188"/>
    <w:rsid w:val="00C56922"/>
    <w:rsid w:val="00C57AA5"/>
    <w:rsid w:val="00C608E7"/>
    <w:rsid w:val="00C60EDA"/>
    <w:rsid w:val="00C6256F"/>
    <w:rsid w:val="00C62892"/>
    <w:rsid w:val="00C70D90"/>
    <w:rsid w:val="00C763E6"/>
    <w:rsid w:val="00C76F42"/>
    <w:rsid w:val="00C8682B"/>
    <w:rsid w:val="00C901B0"/>
    <w:rsid w:val="00C9540D"/>
    <w:rsid w:val="00C95E8E"/>
    <w:rsid w:val="00C96EDA"/>
    <w:rsid w:val="00CA20F8"/>
    <w:rsid w:val="00CA23FD"/>
    <w:rsid w:val="00CA6191"/>
    <w:rsid w:val="00CB0ACE"/>
    <w:rsid w:val="00CB79A9"/>
    <w:rsid w:val="00CC5E4B"/>
    <w:rsid w:val="00CC5EB4"/>
    <w:rsid w:val="00CD0549"/>
    <w:rsid w:val="00CD23DD"/>
    <w:rsid w:val="00CD27DB"/>
    <w:rsid w:val="00CD4FDB"/>
    <w:rsid w:val="00CD5EB8"/>
    <w:rsid w:val="00CF31C0"/>
    <w:rsid w:val="00CF39B4"/>
    <w:rsid w:val="00CF7692"/>
    <w:rsid w:val="00CF7823"/>
    <w:rsid w:val="00D00361"/>
    <w:rsid w:val="00D00C19"/>
    <w:rsid w:val="00D01E0D"/>
    <w:rsid w:val="00D11195"/>
    <w:rsid w:val="00D1681C"/>
    <w:rsid w:val="00D20E3E"/>
    <w:rsid w:val="00D24629"/>
    <w:rsid w:val="00D27398"/>
    <w:rsid w:val="00D334EB"/>
    <w:rsid w:val="00D366EE"/>
    <w:rsid w:val="00D4076B"/>
    <w:rsid w:val="00D43B75"/>
    <w:rsid w:val="00D455DF"/>
    <w:rsid w:val="00D54726"/>
    <w:rsid w:val="00D55916"/>
    <w:rsid w:val="00D57D33"/>
    <w:rsid w:val="00D63985"/>
    <w:rsid w:val="00D642F8"/>
    <w:rsid w:val="00D65F76"/>
    <w:rsid w:val="00D66AE5"/>
    <w:rsid w:val="00D67004"/>
    <w:rsid w:val="00D7092A"/>
    <w:rsid w:val="00D716E7"/>
    <w:rsid w:val="00D7338F"/>
    <w:rsid w:val="00D74CB4"/>
    <w:rsid w:val="00D76A05"/>
    <w:rsid w:val="00D7721F"/>
    <w:rsid w:val="00D8166B"/>
    <w:rsid w:val="00D825FA"/>
    <w:rsid w:val="00D83E5E"/>
    <w:rsid w:val="00D846DE"/>
    <w:rsid w:val="00D9338F"/>
    <w:rsid w:val="00D96E90"/>
    <w:rsid w:val="00DA3CB5"/>
    <w:rsid w:val="00DA5C27"/>
    <w:rsid w:val="00DA60E8"/>
    <w:rsid w:val="00DB0DDD"/>
    <w:rsid w:val="00DB306B"/>
    <w:rsid w:val="00DB45A1"/>
    <w:rsid w:val="00DB6BFB"/>
    <w:rsid w:val="00DC0DE2"/>
    <w:rsid w:val="00DC108F"/>
    <w:rsid w:val="00DC13A4"/>
    <w:rsid w:val="00DC1CF8"/>
    <w:rsid w:val="00DC3E1D"/>
    <w:rsid w:val="00DC5F78"/>
    <w:rsid w:val="00DC62BF"/>
    <w:rsid w:val="00DC66C5"/>
    <w:rsid w:val="00DD144A"/>
    <w:rsid w:val="00DD1997"/>
    <w:rsid w:val="00DD37C1"/>
    <w:rsid w:val="00DD553D"/>
    <w:rsid w:val="00DD5BB2"/>
    <w:rsid w:val="00DE07D5"/>
    <w:rsid w:val="00DE632F"/>
    <w:rsid w:val="00DE6491"/>
    <w:rsid w:val="00DF3C3D"/>
    <w:rsid w:val="00DF3DFE"/>
    <w:rsid w:val="00DF663E"/>
    <w:rsid w:val="00DF6B6B"/>
    <w:rsid w:val="00DF6CE7"/>
    <w:rsid w:val="00DF762D"/>
    <w:rsid w:val="00E042DE"/>
    <w:rsid w:val="00E0549C"/>
    <w:rsid w:val="00E06C4C"/>
    <w:rsid w:val="00E12F42"/>
    <w:rsid w:val="00E1347F"/>
    <w:rsid w:val="00E146A0"/>
    <w:rsid w:val="00E166C7"/>
    <w:rsid w:val="00E16F9B"/>
    <w:rsid w:val="00E224C2"/>
    <w:rsid w:val="00E25301"/>
    <w:rsid w:val="00E330D7"/>
    <w:rsid w:val="00E37048"/>
    <w:rsid w:val="00E375CE"/>
    <w:rsid w:val="00E40568"/>
    <w:rsid w:val="00E41238"/>
    <w:rsid w:val="00E4223C"/>
    <w:rsid w:val="00E43178"/>
    <w:rsid w:val="00E44EDE"/>
    <w:rsid w:val="00E501F7"/>
    <w:rsid w:val="00E50C2B"/>
    <w:rsid w:val="00E51A1F"/>
    <w:rsid w:val="00E629FA"/>
    <w:rsid w:val="00E63AB6"/>
    <w:rsid w:val="00E6476D"/>
    <w:rsid w:val="00E64E55"/>
    <w:rsid w:val="00E67F35"/>
    <w:rsid w:val="00E72005"/>
    <w:rsid w:val="00E7427B"/>
    <w:rsid w:val="00E7435A"/>
    <w:rsid w:val="00E745EA"/>
    <w:rsid w:val="00E7485A"/>
    <w:rsid w:val="00E759BE"/>
    <w:rsid w:val="00E75DBF"/>
    <w:rsid w:val="00E81DE3"/>
    <w:rsid w:val="00E91067"/>
    <w:rsid w:val="00E96907"/>
    <w:rsid w:val="00EA37DE"/>
    <w:rsid w:val="00EA6BF8"/>
    <w:rsid w:val="00EA718F"/>
    <w:rsid w:val="00EA75B6"/>
    <w:rsid w:val="00EB0339"/>
    <w:rsid w:val="00EB20D6"/>
    <w:rsid w:val="00EB251F"/>
    <w:rsid w:val="00EC2523"/>
    <w:rsid w:val="00EC34F2"/>
    <w:rsid w:val="00EC5964"/>
    <w:rsid w:val="00EC7106"/>
    <w:rsid w:val="00ED4169"/>
    <w:rsid w:val="00ED4E94"/>
    <w:rsid w:val="00EE1B3D"/>
    <w:rsid w:val="00EE1E90"/>
    <w:rsid w:val="00EE42B6"/>
    <w:rsid w:val="00EE6A6F"/>
    <w:rsid w:val="00EF0B73"/>
    <w:rsid w:val="00EF2656"/>
    <w:rsid w:val="00EF5980"/>
    <w:rsid w:val="00F0599C"/>
    <w:rsid w:val="00F07CD6"/>
    <w:rsid w:val="00F11413"/>
    <w:rsid w:val="00F16FA1"/>
    <w:rsid w:val="00F21323"/>
    <w:rsid w:val="00F26352"/>
    <w:rsid w:val="00F27FAC"/>
    <w:rsid w:val="00F3334A"/>
    <w:rsid w:val="00F33AAE"/>
    <w:rsid w:val="00F3505A"/>
    <w:rsid w:val="00F36308"/>
    <w:rsid w:val="00F52B8D"/>
    <w:rsid w:val="00F635A3"/>
    <w:rsid w:val="00F63B52"/>
    <w:rsid w:val="00F64251"/>
    <w:rsid w:val="00F652DF"/>
    <w:rsid w:val="00F66F83"/>
    <w:rsid w:val="00F67D95"/>
    <w:rsid w:val="00F738C4"/>
    <w:rsid w:val="00F73BEF"/>
    <w:rsid w:val="00F80806"/>
    <w:rsid w:val="00F846B5"/>
    <w:rsid w:val="00F85B61"/>
    <w:rsid w:val="00F92C9D"/>
    <w:rsid w:val="00F9324C"/>
    <w:rsid w:val="00F94DCB"/>
    <w:rsid w:val="00FA04B5"/>
    <w:rsid w:val="00FA0510"/>
    <w:rsid w:val="00FA13D4"/>
    <w:rsid w:val="00FA36F4"/>
    <w:rsid w:val="00FA4FEE"/>
    <w:rsid w:val="00FA7BD3"/>
    <w:rsid w:val="00FB3733"/>
    <w:rsid w:val="00FB5DC4"/>
    <w:rsid w:val="00FB60A7"/>
    <w:rsid w:val="00FC2B5B"/>
    <w:rsid w:val="00FC4103"/>
    <w:rsid w:val="00FD690C"/>
    <w:rsid w:val="00FE7359"/>
    <w:rsid w:val="00FF04EA"/>
    <w:rsid w:val="00FF11C3"/>
    <w:rsid w:val="00FF15B8"/>
    <w:rsid w:val="00FF480B"/>
    <w:rsid w:val="00FF671E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BD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26BD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B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759A2"/>
    <w:rPr>
      <w:rFonts w:cs="Times New Roman"/>
      <w:color w:val="106BBE"/>
    </w:rPr>
  </w:style>
  <w:style w:type="character" w:styleId="a6">
    <w:name w:val="Hyperlink"/>
    <w:rsid w:val="00D01E0D"/>
    <w:rPr>
      <w:color w:val="000080"/>
      <w:u w:val="single"/>
    </w:rPr>
  </w:style>
  <w:style w:type="paragraph" w:customStyle="1" w:styleId="ConsPlusNonformat">
    <w:name w:val="ConsPlusNonformat"/>
    <w:rsid w:val="00D01E0D"/>
    <w:pPr>
      <w:widowControl w:val="0"/>
      <w:suppressAutoHyphens/>
      <w:spacing w:after="0" w:line="100" w:lineRule="atLeast"/>
    </w:pPr>
    <w:rPr>
      <w:rFonts w:ascii="Courier New" w:eastAsia="Lucida Sans Unicode" w:hAnsi="Courier New" w:cs="font328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D01E0D"/>
    <w:pPr>
      <w:widowControl w:val="0"/>
      <w:suppressAutoHyphens/>
      <w:spacing w:after="0" w:line="100" w:lineRule="atLeast"/>
    </w:pPr>
    <w:rPr>
      <w:rFonts w:ascii="Arial" w:eastAsia="Lucida Sans Unicode" w:hAnsi="Arial" w:cs="font328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consultantplus://offline/ref=6C1894EEC468EFE5622853F54E945D230C6DEB4E308792136080E35C75AE8BD063B1CA1280BDB76B6Cs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1894EEC468EFE562284DF858F803290C64B44A30859E443ADFB80122A7818762s4E" TargetMode="External"/><Relationship Id="rId12" Type="http://schemas.openxmlformats.org/officeDocument/2006/relationships/hyperlink" Target="consultantplus://offline/ref=6C1894EEC468EFE5622853F54E945D230C6CEB4E308792136080E35C756AsEE" TargetMode="External"/><Relationship Id="rId17" Type="http://schemas.openxmlformats.org/officeDocument/2006/relationships/hyperlink" Target="consultantplus://offline/ref=6C1894EEC468EFE5622853F54E945D230C6DEC40308092136080E35C75AE8BD063B1CA1280BCB4616Cs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894EEC468EFE5622853F54E945D230C6FE946328792136080E35C756As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53F54E945D230C6DE84F378092136080E35C756AsEE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45525.19091" TargetMode="External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19" Type="http://schemas.openxmlformats.org/officeDocument/2006/relationships/hyperlink" Target="consultantplus://offline/ref=97947A72311A8D1E6F4F9D7D04A4BA38DCC1DD7DE06C32F40554B3596AB46DC919C4AC8EA12E5B98FB501AVB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6829A4734DCE50B2AFE8D8523F1CC47C3F9B868C977B71E6EsEE" TargetMode="External"/><Relationship Id="rId14" Type="http://schemas.openxmlformats.org/officeDocument/2006/relationships/hyperlink" Target="garantF1://12045525.19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9849-CC15-4534-BDE8-053A4924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7880</Words>
  <Characters>44921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Pershina-ev</cp:lastModifiedBy>
  <cp:revision>11</cp:revision>
  <cp:lastPrinted>2012-12-15T12:13:00Z</cp:lastPrinted>
  <dcterms:created xsi:type="dcterms:W3CDTF">2012-12-15T09:33:00Z</dcterms:created>
  <dcterms:modified xsi:type="dcterms:W3CDTF">2013-09-17T06:06:00Z</dcterms:modified>
</cp:coreProperties>
</file>