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E20" w:rsidRPr="00222A21" w:rsidRDefault="00C62E20" w:rsidP="00C62E20">
      <w:pPr>
        <w:spacing w:after="0"/>
        <w:jc w:val="center"/>
        <w:rPr>
          <w:rFonts w:ascii="Times New Roman" w:hAnsi="Times New Roman" w:cs="Times New Roman"/>
          <w:sz w:val="28"/>
          <w:szCs w:val="28"/>
        </w:rPr>
      </w:pPr>
      <w:r w:rsidRPr="00222A21">
        <w:rPr>
          <w:rFonts w:ascii="Times New Roman" w:hAnsi="Times New Roman" w:cs="Times New Roman"/>
          <w:noProof/>
          <w:sz w:val="28"/>
          <w:szCs w:val="28"/>
          <w:lang w:eastAsia="ru-RU"/>
        </w:rPr>
        <w:drawing>
          <wp:inline distT="0" distB="0" distL="0" distR="0" wp14:anchorId="2A87F7CD" wp14:editId="3D3A381C">
            <wp:extent cx="54292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rsidR="00C62E20" w:rsidRPr="00222A21" w:rsidRDefault="00C62E20" w:rsidP="00C62E20">
      <w:pPr>
        <w:pStyle w:val="3"/>
        <w:rPr>
          <w:szCs w:val="28"/>
        </w:rPr>
      </w:pPr>
      <w:r w:rsidRPr="00222A21">
        <w:rPr>
          <w:szCs w:val="28"/>
        </w:rPr>
        <w:t>АДМИНИСТРАЦИЯ</w:t>
      </w:r>
    </w:p>
    <w:p w:rsidR="00C62E20" w:rsidRPr="00222A21" w:rsidRDefault="00C62E20" w:rsidP="00C62E20">
      <w:pPr>
        <w:spacing w:after="0"/>
        <w:jc w:val="center"/>
        <w:rPr>
          <w:rFonts w:ascii="Times New Roman" w:hAnsi="Times New Roman" w:cs="Times New Roman"/>
          <w:b/>
          <w:sz w:val="28"/>
          <w:szCs w:val="28"/>
        </w:rPr>
      </w:pPr>
      <w:r w:rsidRPr="00222A21">
        <w:rPr>
          <w:rFonts w:ascii="Times New Roman" w:hAnsi="Times New Roman" w:cs="Times New Roman"/>
          <w:b/>
          <w:sz w:val="28"/>
          <w:szCs w:val="28"/>
        </w:rPr>
        <w:t xml:space="preserve">ГОРОДСКОГО ОКРУГА </w:t>
      </w:r>
      <w:proofErr w:type="gramStart"/>
      <w:r w:rsidRPr="00222A21">
        <w:rPr>
          <w:rFonts w:ascii="Times New Roman" w:hAnsi="Times New Roman" w:cs="Times New Roman"/>
          <w:b/>
          <w:sz w:val="28"/>
          <w:szCs w:val="28"/>
        </w:rPr>
        <w:t>ВЕРХОТУРСКИЙ</w:t>
      </w:r>
      <w:proofErr w:type="gramEnd"/>
    </w:p>
    <w:p w:rsidR="00C62E20" w:rsidRPr="00222A21" w:rsidRDefault="004479D9" w:rsidP="00C62E20">
      <w:pPr>
        <w:spacing w:after="0"/>
        <w:jc w:val="center"/>
        <w:rPr>
          <w:rFonts w:ascii="Times New Roman" w:hAnsi="Times New Roman" w:cs="Times New Roman"/>
          <w:b/>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С Т А Н О В Л Е Н И Е</w:t>
      </w:r>
    </w:p>
    <w:p w:rsidR="00C62E20" w:rsidRPr="00C72169" w:rsidRDefault="00C62E20" w:rsidP="00C62E20">
      <w:pPr>
        <w:spacing w:after="0"/>
        <w:jc w:val="both"/>
        <w:rPr>
          <w:rFonts w:ascii="Times New Roman" w:hAnsi="Times New Roman" w:cs="Times New Roman"/>
          <w:b/>
          <w:sz w:val="24"/>
          <w:szCs w:val="24"/>
        </w:rPr>
      </w:pPr>
    </w:p>
    <w:p w:rsidR="00C62E20" w:rsidRPr="00C72169" w:rsidRDefault="00C2272E" w:rsidP="00C62E20">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от </w:t>
      </w:r>
      <w:r w:rsidR="008226CC">
        <w:rPr>
          <w:rFonts w:ascii="Times New Roman" w:hAnsi="Times New Roman" w:cs="Times New Roman"/>
          <w:b/>
          <w:sz w:val="24"/>
          <w:szCs w:val="24"/>
        </w:rPr>
        <w:t>17.10.</w:t>
      </w:r>
      <w:r w:rsidR="00C62E20" w:rsidRPr="00C72169">
        <w:rPr>
          <w:rFonts w:ascii="Times New Roman" w:hAnsi="Times New Roman" w:cs="Times New Roman"/>
          <w:b/>
          <w:sz w:val="24"/>
          <w:szCs w:val="24"/>
        </w:rPr>
        <w:t xml:space="preserve">2017г. № </w:t>
      </w:r>
      <w:r w:rsidR="008226CC">
        <w:rPr>
          <w:rFonts w:ascii="Times New Roman" w:hAnsi="Times New Roman" w:cs="Times New Roman"/>
          <w:b/>
          <w:sz w:val="24"/>
          <w:szCs w:val="24"/>
        </w:rPr>
        <w:t>799</w:t>
      </w:r>
    </w:p>
    <w:p w:rsidR="00C62E20" w:rsidRPr="004479D9" w:rsidRDefault="00C62E20" w:rsidP="004479D9">
      <w:pPr>
        <w:spacing w:after="0" w:line="240" w:lineRule="auto"/>
        <w:rPr>
          <w:rFonts w:ascii="Times New Roman" w:hAnsi="Times New Roman" w:cs="Times New Roman"/>
          <w:sz w:val="24"/>
          <w:szCs w:val="24"/>
        </w:rPr>
      </w:pPr>
      <w:r w:rsidRPr="004479D9">
        <w:rPr>
          <w:rFonts w:ascii="Times New Roman" w:hAnsi="Times New Roman" w:cs="Times New Roman"/>
          <w:b/>
          <w:sz w:val="24"/>
          <w:szCs w:val="24"/>
        </w:rPr>
        <w:t>г. Верхотурье</w:t>
      </w:r>
    </w:p>
    <w:p w:rsidR="00C62E20" w:rsidRPr="004479D9" w:rsidRDefault="00C62E20" w:rsidP="004479D9">
      <w:pPr>
        <w:spacing w:after="0" w:line="240" w:lineRule="auto"/>
        <w:jc w:val="center"/>
        <w:rPr>
          <w:rFonts w:ascii="Times New Roman" w:hAnsi="Times New Roman" w:cs="Times New Roman"/>
          <w:b/>
          <w:i/>
          <w:sz w:val="28"/>
          <w:szCs w:val="28"/>
        </w:rPr>
      </w:pPr>
    </w:p>
    <w:p w:rsidR="00040E66" w:rsidRPr="00040E66" w:rsidRDefault="002659BD" w:rsidP="00040E66">
      <w:pPr>
        <w:spacing w:after="0" w:line="240" w:lineRule="auto"/>
        <w:jc w:val="center"/>
        <w:rPr>
          <w:rFonts w:ascii="Times New Roman" w:eastAsia="Times New Roman" w:hAnsi="Times New Roman" w:cs="Times New Roman"/>
          <w:b/>
          <w:sz w:val="28"/>
          <w:szCs w:val="28"/>
          <w:lang w:eastAsia="ru-RU"/>
        </w:rPr>
      </w:pPr>
      <w:r>
        <w:rPr>
          <w:rFonts w:ascii="Times New Roman" w:hAnsi="Times New Roman" w:cs="Times New Roman"/>
          <w:b/>
          <w:i/>
          <w:sz w:val="28"/>
          <w:szCs w:val="28"/>
        </w:rPr>
        <w:t xml:space="preserve">Об утверждении </w:t>
      </w:r>
      <w:r w:rsidR="00040E66" w:rsidRPr="00040E66">
        <w:rPr>
          <w:rFonts w:ascii="Times New Roman" w:eastAsia="Times New Roman" w:hAnsi="Times New Roman" w:cs="Times New Roman"/>
          <w:b/>
          <w:i/>
          <w:sz w:val="28"/>
          <w:szCs w:val="28"/>
          <w:lang w:eastAsia="ru-RU"/>
        </w:rPr>
        <w:t>муниципальной программы</w:t>
      </w:r>
      <w:r w:rsidR="00040E66">
        <w:rPr>
          <w:rFonts w:ascii="Times New Roman" w:eastAsia="Times New Roman" w:hAnsi="Times New Roman" w:cs="Times New Roman"/>
          <w:b/>
          <w:i/>
          <w:sz w:val="28"/>
          <w:szCs w:val="28"/>
          <w:lang w:eastAsia="ru-RU"/>
        </w:rPr>
        <w:t xml:space="preserve"> </w:t>
      </w:r>
      <w:r w:rsidR="00040E66" w:rsidRPr="00040E66">
        <w:rPr>
          <w:rFonts w:ascii="Times New Roman" w:eastAsia="Times New Roman" w:hAnsi="Times New Roman" w:cs="Times New Roman"/>
          <w:b/>
          <w:i/>
          <w:sz w:val="28"/>
          <w:szCs w:val="28"/>
          <w:lang w:eastAsia="ru-RU"/>
        </w:rPr>
        <w:t xml:space="preserve"> городского округа Верхотурский «Формирование современной городской среды    на территории городского округа Верхотурский на 2018-2022 годы»</w:t>
      </w:r>
    </w:p>
    <w:p w:rsidR="004479D9" w:rsidRPr="004479D9" w:rsidRDefault="004479D9" w:rsidP="004479D9">
      <w:pPr>
        <w:spacing w:after="0" w:line="240" w:lineRule="auto"/>
        <w:jc w:val="center"/>
        <w:rPr>
          <w:rFonts w:ascii="Times New Roman" w:hAnsi="Times New Roman" w:cs="Times New Roman"/>
          <w:b/>
          <w:i/>
          <w:sz w:val="28"/>
          <w:szCs w:val="28"/>
        </w:rPr>
      </w:pPr>
    </w:p>
    <w:p w:rsidR="00C62E20" w:rsidRPr="004479D9" w:rsidRDefault="00C62E20" w:rsidP="004479D9">
      <w:pPr>
        <w:autoSpaceDE w:val="0"/>
        <w:autoSpaceDN w:val="0"/>
        <w:adjustRightInd w:val="0"/>
        <w:spacing w:after="0" w:line="240" w:lineRule="auto"/>
        <w:ind w:firstLine="540"/>
        <w:jc w:val="both"/>
        <w:rPr>
          <w:rFonts w:ascii="Times New Roman" w:hAnsi="Times New Roman" w:cs="Times New Roman"/>
          <w:sz w:val="28"/>
          <w:szCs w:val="28"/>
        </w:rPr>
      </w:pPr>
    </w:p>
    <w:p w:rsidR="00C62E20" w:rsidRDefault="00040E66" w:rsidP="00040E66">
      <w:pPr>
        <w:tabs>
          <w:tab w:val="left" w:pos="840"/>
          <w:tab w:val="left" w:pos="2820"/>
          <w:tab w:val="center" w:pos="4961"/>
        </w:tabs>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r w:rsidR="00F11BC7">
        <w:rPr>
          <w:rFonts w:ascii="Times New Roman" w:eastAsia="Times New Roman" w:hAnsi="Times New Roman" w:cs="Times New Roman"/>
          <w:sz w:val="28"/>
          <w:szCs w:val="28"/>
          <w:lang w:eastAsia="ru-RU"/>
        </w:rPr>
        <w:t>В соответствии с Федеральным законом от 06 октября 2003 года № 131-ФЗ «Об общих принципах организации местного самоуправления в Российской Федерации», руководствуясь</w:t>
      </w:r>
      <w:r w:rsidR="008226CC">
        <w:rPr>
          <w:rFonts w:ascii="Times New Roman" w:eastAsia="Times New Roman" w:hAnsi="Times New Roman" w:cs="Times New Roman"/>
          <w:sz w:val="28"/>
          <w:szCs w:val="28"/>
          <w:lang w:eastAsia="ru-RU"/>
        </w:rPr>
        <w:t xml:space="preserve"> приказом Министерства строительства и жилищно-коммунального хозяйства Российской Федерации от 06.04.2017</w:t>
      </w:r>
      <w:r w:rsidR="00012A95">
        <w:rPr>
          <w:rFonts w:ascii="Times New Roman" w:eastAsia="Times New Roman" w:hAnsi="Times New Roman" w:cs="Times New Roman"/>
          <w:sz w:val="28"/>
          <w:szCs w:val="28"/>
          <w:lang w:eastAsia="ru-RU"/>
        </w:rPr>
        <w:t xml:space="preserve"> г.</w:t>
      </w:r>
      <w:r w:rsidR="008226CC">
        <w:rPr>
          <w:rFonts w:ascii="Times New Roman" w:eastAsia="Times New Roman" w:hAnsi="Times New Roman" w:cs="Times New Roman"/>
          <w:sz w:val="28"/>
          <w:szCs w:val="28"/>
          <w:lang w:eastAsia="ru-RU"/>
        </w:rPr>
        <w:t xml:space="preserve"> №691/</w:t>
      </w:r>
      <w:proofErr w:type="spellStart"/>
      <w:proofErr w:type="gramStart"/>
      <w:r w:rsidR="008226CC">
        <w:rPr>
          <w:rFonts w:ascii="Times New Roman" w:eastAsia="Times New Roman" w:hAnsi="Times New Roman" w:cs="Times New Roman"/>
          <w:sz w:val="28"/>
          <w:szCs w:val="28"/>
          <w:lang w:eastAsia="ru-RU"/>
        </w:rPr>
        <w:t>пр</w:t>
      </w:r>
      <w:proofErr w:type="spellEnd"/>
      <w:proofErr w:type="gramEnd"/>
      <w:r w:rsidR="008226CC">
        <w:rPr>
          <w:rFonts w:ascii="Times New Roman" w:eastAsia="Times New Roman" w:hAnsi="Times New Roman" w:cs="Times New Roman"/>
          <w:sz w:val="28"/>
          <w:szCs w:val="28"/>
          <w:lang w:eastAsia="ru-RU"/>
        </w:rPr>
        <w:t xml:space="preserve"> «Об утверждении методических рекомендаций по подготовке государственных (муниципальных ) программ субъекта Российской Федерации (муниципального образования) «Формирование современной городской среды на 2018-2022 годы</w:t>
      </w:r>
      <w:r w:rsidR="00012A95">
        <w:rPr>
          <w:rFonts w:ascii="Times New Roman" w:eastAsia="Times New Roman" w:hAnsi="Times New Roman" w:cs="Times New Roman"/>
          <w:sz w:val="28"/>
          <w:szCs w:val="28"/>
          <w:lang w:eastAsia="ru-RU"/>
        </w:rPr>
        <w:t>»</w:t>
      </w:r>
      <w:r w:rsidR="008226CC">
        <w:rPr>
          <w:rFonts w:ascii="Times New Roman" w:eastAsia="Times New Roman" w:hAnsi="Times New Roman" w:cs="Times New Roman"/>
          <w:sz w:val="28"/>
          <w:szCs w:val="28"/>
          <w:lang w:eastAsia="ru-RU"/>
        </w:rPr>
        <w:t>,</w:t>
      </w:r>
      <w:r w:rsidR="00F11BC7">
        <w:rPr>
          <w:rFonts w:ascii="Times New Roman" w:eastAsia="Times New Roman" w:hAnsi="Times New Roman" w:cs="Times New Roman"/>
          <w:sz w:val="28"/>
          <w:szCs w:val="28"/>
          <w:lang w:eastAsia="ru-RU"/>
        </w:rPr>
        <w:t xml:space="preserve"> Уставом городского округа Верхотурский:</w:t>
      </w:r>
    </w:p>
    <w:p w:rsidR="004479D9" w:rsidRPr="004479D9" w:rsidRDefault="004479D9" w:rsidP="004479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ПОСТАНОВЛЯЮ:</w:t>
      </w:r>
    </w:p>
    <w:p w:rsidR="002659BD" w:rsidRPr="00040E66" w:rsidRDefault="004479D9" w:rsidP="002659BD">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1.</w:t>
      </w:r>
      <w:r w:rsidR="002659BD">
        <w:rPr>
          <w:rFonts w:ascii="Times New Roman" w:hAnsi="Times New Roman" w:cs="Times New Roman"/>
          <w:sz w:val="28"/>
          <w:szCs w:val="28"/>
        </w:rPr>
        <w:t xml:space="preserve">Утвердить муниципальную программу </w:t>
      </w:r>
      <w:r w:rsidR="002659BD" w:rsidRPr="002659BD">
        <w:rPr>
          <w:rFonts w:ascii="Times New Roman" w:eastAsia="Times New Roman" w:hAnsi="Times New Roman" w:cs="Times New Roman"/>
          <w:sz w:val="28"/>
          <w:szCs w:val="28"/>
          <w:lang w:eastAsia="ru-RU"/>
        </w:rPr>
        <w:t>городского округа Верхотурский «Формирован</w:t>
      </w:r>
      <w:r w:rsidR="00012A95">
        <w:rPr>
          <w:rFonts w:ascii="Times New Roman" w:eastAsia="Times New Roman" w:hAnsi="Times New Roman" w:cs="Times New Roman"/>
          <w:sz w:val="28"/>
          <w:szCs w:val="28"/>
          <w:lang w:eastAsia="ru-RU"/>
        </w:rPr>
        <w:t xml:space="preserve">ие современной городской среды </w:t>
      </w:r>
      <w:r w:rsidR="002659BD" w:rsidRPr="002659BD">
        <w:rPr>
          <w:rFonts w:ascii="Times New Roman" w:eastAsia="Times New Roman" w:hAnsi="Times New Roman" w:cs="Times New Roman"/>
          <w:sz w:val="28"/>
          <w:szCs w:val="28"/>
          <w:lang w:eastAsia="ru-RU"/>
        </w:rPr>
        <w:t>на территории городского округа Верхотурский на 2018-2022 годы</w:t>
      </w:r>
      <w:proofErr w:type="gramStart"/>
      <w:r w:rsidR="002659BD" w:rsidRPr="002659BD">
        <w:rPr>
          <w:rFonts w:ascii="Times New Roman" w:eastAsia="Times New Roman" w:hAnsi="Times New Roman" w:cs="Times New Roman"/>
          <w:sz w:val="28"/>
          <w:szCs w:val="28"/>
          <w:lang w:eastAsia="ru-RU"/>
        </w:rPr>
        <w:t>»</w:t>
      </w:r>
      <w:r w:rsidR="00012A95">
        <w:rPr>
          <w:rFonts w:ascii="Times New Roman" w:eastAsia="Times New Roman" w:hAnsi="Times New Roman" w:cs="Times New Roman"/>
          <w:sz w:val="28"/>
          <w:szCs w:val="28"/>
          <w:lang w:eastAsia="ru-RU"/>
        </w:rPr>
        <w:t>(</w:t>
      </w:r>
      <w:proofErr w:type="gramEnd"/>
      <w:r w:rsidR="00012A95">
        <w:rPr>
          <w:rFonts w:ascii="Times New Roman" w:eastAsia="Times New Roman" w:hAnsi="Times New Roman" w:cs="Times New Roman"/>
          <w:sz w:val="28"/>
          <w:szCs w:val="28"/>
          <w:lang w:eastAsia="ru-RU"/>
        </w:rPr>
        <w:t>прилагается)</w:t>
      </w:r>
      <w:r w:rsidR="002659BD">
        <w:rPr>
          <w:rFonts w:ascii="Times New Roman" w:eastAsia="Times New Roman" w:hAnsi="Times New Roman" w:cs="Times New Roman"/>
          <w:sz w:val="28"/>
          <w:szCs w:val="28"/>
          <w:lang w:eastAsia="ru-RU"/>
        </w:rPr>
        <w:t>;</w:t>
      </w:r>
    </w:p>
    <w:p w:rsidR="00C62E20" w:rsidRPr="004479D9" w:rsidRDefault="00C62E20" w:rsidP="004479D9">
      <w:pPr>
        <w:spacing w:after="0" w:line="240" w:lineRule="auto"/>
        <w:ind w:firstLine="708"/>
        <w:jc w:val="both"/>
        <w:rPr>
          <w:rFonts w:ascii="Times New Roman" w:hAnsi="Times New Roman" w:cs="Times New Roman"/>
          <w:sz w:val="28"/>
          <w:szCs w:val="28"/>
        </w:rPr>
      </w:pPr>
      <w:r w:rsidRPr="004479D9">
        <w:rPr>
          <w:rFonts w:ascii="Times New Roman" w:hAnsi="Times New Roman" w:cs="Times New Roman"/>
          <w:sz w:val="28"/>
          <w:szCs w:val="28"/>
        </w:rPr>
        <w:t xml:space="preserve">2.Опубликовать </w:t>
      </w:r>
      <w:r w:rsidR="004479D9">
        <w:rPr>
          <w:rFonts w:ascii="Times New Roman" w:hAnsi="Times New Roman" w:cs="Times New Roman"/>
          <w:sz w:val="28"/>
          <w:szCs w:val="28"/>
        </w:rPr>
        <w:t>настоящее постановление</w:t>
      </w:r>
      <w:r w:rsidRPr="004479D9">
        <w:rPr>
          <w:rFonts w:ascii="Times New Roman" w:hAnsi="Times New Roman" w:cs="Times New Roman"/>
          <w:sz w:val="28"/>
          <w:szCs w:val="28"/>
        </w:rPr>
        <w:t xml:space="preserve"> </w:t>
      </w:r>
      <w:r w:rsidR="004479D9">
        <w:rPr>
          <w:rFonts w:ascii="Times New Roman" w:hAnsi="Times New Roman" w:cs="Times New Roman"/>
          <w:sz w:val="28"/>
          <w:szCs w:val="28"/>
        </w:rPr>
        <w:t>в информационном бюллетене</w:t>
      </w:r>
      <w:r w:rsidRPr="004479D9">
        <w:rPr>
          <w:rFonts w:ascii="Times New Roman" w:hAnsi="Times New Roman" w:cs="Times New Roman"/>
          <w:sz w:val="28"/>
          <w:szCs w:val="28"/>
        </w:rPr>
        <w:t xml:space="preserve"> «Верхотурская неделя» и разместить на официальном сайте городского округа Верхотурский.</w:t>
      </w:r>
    </w:p>
    <w:p w:rsidR="00C62E20" w:rsidRPr="004479D9" w:rsidRDefault="00C62E20" w:rsidP="004479D9">
      <w:pPr>
        <w:spacing w:after="0" w:line="240" w:lineRule="auto"/>
        <w:ind w:firstLine="708"/>
        <w:jc w:val="both"/>
        <w:rPr>
          <w:rFonts w:ascii="Times New Roman" w:hAnsi="Times New Roman" w:cs="Times New Roman"/>
          <w:sz w:val="28"/>
          <w:szCs w:val="28"/>
        </w:rPr>
      </w:pPr>
      <w:r w:rsidRPr="004479D9">
        <w:rPr>
          <w:rFonts w:ascii="Times New Roman" w:hAnsi="Times New Roman" w:cs="Times New Roman"/>
          <w:sz w:val="28"/>
          <w:szCs w:val="28"/>
        </w:rPr>
        <w:t xml:space="preserve">3.Контроль исполнения настоящего </w:t>
      </w:r>
      <w:r w:rsidR="004479D9">
        <w:rPr>
          <w:rFonts w:ascii="Times New Roman" w:hAnsi="Times New Roman" w:cs="Times New Roman"/>
          <w:sz w:val="28"/>
          <w:szCs w:val="28"/>
        </w:rPr>
        <w:t>постановления</w:t>
      </w:r>
      <w:r w:rsidRPr="004479D9">
        <w:rPr>
          <w:rFonts w:ascii="Times New Roman" w:hAnsi="Times New Roman" w:cs="Times New Roman"/>
          <w:sz w:val="28"/>
          <w:szCs w:val="28"/>
        </w:rPr>
        <w:t xml:space="preserve"> </w:t>
      </w:r>
      <w:r w:rsidR="00F11BC7">
        <w:rPr>
          <w:rFonts w:ascii="Times New Roman" w:hAnsi="Times New Roman" w:cs="Times New Roman"/>
          <w:sz w:val="28"/>
          <w:szCs w:val="28"/>
        </w:rPr>
        <w:t>оставляю за собой.</w:t>
      </w:r>
    </w:p>
    <w:p w:rsidR="00C62E20" w:rsidRPr="004479D9" w:rsidRDefault="00C62E20" w:rsidP="004479D9">
      <w:pPr>
        <w:spacing w:after="0" w:line="240" w:lineRule="auto"/>
        <w:ind w:firstLine="540"/>
        <w:jc w:val="both"/>
        <w:rPr>
          <w:rFonts w:ascii="Times New Roman" w:hAnsi="Times New Roman" w:cs="Times New Roman"/>
          <w:sz w:val="28"/>
          <w:szCs w:val="28"/>
        </w:rPr>
      </w:pPr>
    </w:p>
    <w:p w:rsidR="00C62E20" w:rsidRDefault="00C62E20" w:rsidP="004479D9">
      <w:pPr>
        <w:spacing w:after="0" w:line="240" w:lineRule="auto"/>
        <w:ind w:firstLine="540"/>
        <w:jc w:val="both"/>
        <w:rPr>
          <w:rFonts w:ascii="Times New Roman" w:hAnsi="Times New Roman" w:cs="Times New Roman"/>
          <w:sz w:val="28"/>
          <w:szCs w:val="28"/>
        </w:rPr>
      </w:pPr>
    </w:p>
    <w:p w:rsidR="004479D9" w:rsidRDefault="004479D9" w:rsidP="004479D9">
      <w:pPr>
        <w:spacing w:after="0" w:line="240" w:lineRule="auto"/>
        <w:ind w:firstLine="540"/>
        <w:jc w:val="both"/>
        <w:rPr>
          <w:rFonts w:ascii="Times New Roman" w:hAnsi="Times New Roman" w:cs="Times New Roman"/>
          <w:sz w:val="28"/>
          <w:szCs w:val="28"/>
        </w:rPr>
      </w:pPr>
    </w:p>
    <w:p w:rsidR="002659BD" w:rsidRDefault="002659BD" w:rsidP="004479D9">
      <w:pPr>
        <w:spacing w:after="0" w:line="240" w:lineRule="auto"/>
        <w:ind w:firstLine="540"/>
        <w:jc w:val="both"/>
        <w:rPr>
          <w:rFonts w:ascii="Times New Roman" w:hAnsi="Times New Roman" w:cs="Times New Roman"/>
          <w:sz w:val="28"/>
          <w:szCs w:val="28"/>
        </w:rPr>
      </w:pPr>
    </w:p>
    <w:p w:rsidR="00C62E20" w:rsidRPr="004479D9" w:rsidRDefault="00040E66" w:rsidP="004479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И.о. г</w:t>
      </w:r>
      <w:r w:rsidR="00C62E20" w:rsidRPr="004479D9">
        <w:rPr>
          <w:rFonts w:ascii="Times New Roman" w:hAnsi="Times New Roman" w:cs="Times New Roman"/>
          <w:sz w:val="28"/>
          <w:szCs w:val="28"/>
        </w:rPr>
        <w:t>лав</w:t>
      </w:r>
      <w:r>
        <w:rPr>
          <w:rFonts w:ascii="Times New Roman" w:hAnsi="Times New Roman" w:cs="Times New Roman"/>
          <w:sz w:val="28"/>
          <w:szCs w:val="28"/>
        </w:rPr>
        <w:t>ы</w:t>
      </w:r>
      <w:r w:rsidR="00C62E20" w:rsidRPr="004479D9">
        <w:rPr>
          <w:rFonts w:ascii="Times New Roman" w:hAnsi="Times New Roman" w:cs="Times New Roman"/>
          <w:sz w:val="28"/>
          <w:szCs w:val="28"/>
        </w:rPr>
        <w:t xml:space="preserve"> Администрации</w:t>
      </w:r>
    </w:p>
    <w:p w:rsidR="00C62E20" w:rsidRPr="004479D9" w:rsidRDefault="00C62E20" w:rsidP="004479D9">
      <w:pPr>
        <w:spacing w:after="0" w:line="240" w:lineRule="auto"/>
        <w:jc w:val="both"/>
        <w:rPr>
          <w:rFonts w:ascii="Times New Roman" w:hAnsi="Times New Roman" w:cs="Times New Roman"/>
          <w:sz w:val="28"/>
          <w:szCs w:val="28"/>
        </w:rPr>
      </w:pPr>
      <w:r w:rsidRPr="004479D9">
        <w:rPr>
          <w:rFonts w:ascii="Times New Roman" w:hAnsi="Times New Roman" w:cs="Times New Roman"/>
          <w:sz w:val="28"/>
          <w:szCs w:val="28"/>
        </w:rPr>
        <w:t xml:space="preserve">городского округа Верхотурский                                             </w:t>
      </w:r>
      <w:r w:rsidR="004479D9">
        <w:rPr>
          <w:rFonts w:ascii="Times New Roman" w:hAnsi="Times New Roman" w:cs="Times New Roman"/>
          <w:sz w:val="28"/>
          <w:szCs w:val="28"/>
        </w:rPr>
        <w:t xml:space="preserve">    </w:t>
      </w:r>
      <w:r w:rsidR="00040E66">
        <w:rPr>
          <w:rFonts w:ascii="Times New Roman" w:hAnsi="Times New Roman" w:cs="Times New Roman"/>
          <w:sz w:val="28"/>
          <w:szCs w:val="28"/>
        </w:rPr>
        <w:t>С.П. Миронов</w:t>
      </w:r>
    </w:p>
    <w:p w:rsidR="004479D9" w:rsidRDefault="004479D9" w:rsidP="004479D9">
      <w:pPr>
        <w:spacing w:after="0"/>
        <w:rPr>
          <w:rFonts w:ascii="Times New Roman" w:hAnsi="Times New Roman" w:cs="Times New Roman"/>
          <w:sz w:val="28"/>
          <w:szCs w:val="28"/>
        </w:rPr>
      </w:pPr>
    </w:p>
    <w:p w:rsidR="004479D9" w:rsidRDefault="004479D9" w:rsidP="004479D9">
      <w:pPr>
        <w:spacing w:after="0"/>
        <w:rPr>
          <w:rFonts w:ascii="Times New Roman" w:hAnsi="Times New Roman" w:cs="Times New Roman"/>
          <w:sz w:val="28"/>
          <w:szCs w:val="28"/>
        </w:rPr>
      </w:pPr>
    </w:p>
    <w:p w:rsidR="002659BD" w:rsidRDefault="002659BD" w:rsidP="004479D9">
      <w:pPr>
        <w:spacing w:after="0"/>
        <w:rPr>
          <w:rFonts w:ascii="Times New Roman" w:hAnsi="Times New Roman" w:cs="Times New Roman"/>
          <w:sz w:val="28"/>
          <w:szCs w:val="28"/>
        </w:rPr>
      </w:pPr>
    </w:p>
    <w:p w:rsidR="002659BD" w:rsidRDefault="002659BD" w:rsidP="004479D9">
      <w:pPr>
        <w:spacing w:after="0"/>
        <w:rPr>
          <w:rFonts w:ascii="Times New Roman" w:hAnsi="Times New Roman" w:cs="Times New Roman"/>
          <w:sz w:val="28"/>
          <w:szCs w:val="28"/>
        </w:rPr>
      </w:pPr>
    </w:p>
    <w:p w:rsidR="002659BD" w:rsidRDefault="002659BD" w:rsidP="004479D9">
      <w:pPr>
        <w:spacing w:after="0"/>
        <w:rPr>
          <w:rFonts w:ascii="Times New Roman" w:hAnsi="Times New Roman" w:cs="Times New Roman"/>
          <w:sz w:val="28"/>
          <w:szCs w:val="28"/>
        </w:rPr>
      </w:pPr>
    </w:p>
    <w:p w:rsidR="002659BD" w:rsidRDefault="002659BD" w:rsidP="004479D9">
      <w:pPr>
        <w:spacing w:after="0"/>
        <w:rPr>
          <w:rFonts w:ascii="Times New Roman" w:hAnsi="Times New Roman" w:cs="Times New Roman"/>
          <w:sz w:val="28"/>
          <w:szCs w:val="28"/>
        </w:rPr>
      </w:pPr>
    </w:p>
    <w:p w:rsidR="002659BD" w:rsidRDefault="002659BD" w:rsidP="004479D9">
      <w:pPr>
        <w:spacing w:after="0"/>
        <w:rPr>
          <w:rFonts w:ascii="Times New Roman" w:hAnsi="Times New Roman" w:cs="Times New Roman"/>
          <w:sz w:val="28"/>
          <w:szCs w:val="28"/>
        </w:rPr>
      </w:pPr>
    </w:p>
    <w:p w:rsidR="002659BD" w:rsidRDefault="002659BD" w:rsidP="004479D9">
      <w:pPr>
        <w:spacing w:after="0"/>
        <w:rPr>
          <w:rFonts w:ascii="Times New Roman" w:hAnsi="Times New Roman" w:cs="Times New Roman"/>
          <w:sz w:val="28"/>
          <w:szCs w:val="28"/>
        </w:rPr>
      </w:pPr>
    </w:p>
    <w:p w:rsidR="00772CE5" w:rsidRDefault="00772CE5" w:rsidP="004479D9">
      <w:pPr>
        <w:spacing w:after="0"/>
        <w:rPr>
          <w:rFonts w:ascii="Times New Roman" w:hAnsi="Times New Roman" w:cs="Times New Roman"/>
          <w:sz w:val="28"/>
          <w:szCs w:val="28"/>
        </w:rPr>
      </w:pPr>
    </w:p>
    <w:p w:rsidR="00772CE5" w:rsidRDefault="00772CE5" w:rsidP="004479D9">
      <w:pPr>
        <w:spacing w:after="0"/>
        <w:rPr>
          <w:rFonts w:ascii="Times New Roman" w:hAnsi="Times New Roman" w:cs="Times New Roman"/>
          <w:sz w:val="28"/>
          <w:szCs w:val="28"/>
        </w:rPr>
      </w:pPr>
    </w:p>
    <w:p w:rsidR="00772CE5" w:rsidRPr="004B2E27" w:rsidRDefault="00772CE5" w:rsidP="00772CE5">
      <w:pPr>
        <w:widowControl w:val="0"/>
        <w:tabs>
          <w:tab w:val="left" w:pos="5103"/>
          <w:tab w:val="left" w:pos="5387"/>
          <w:tab w:val="left" w:pos="5670"/>
        </w:tabs>
        <w:autoSpaceDE w:val="0"/>
        <w:autoSpaceDN w:val="0"/>
        <w:adjustRightInd w:val="0"/>
        <w:spacing w:after="0" w:line="240" w:lineRule="auto"/>
        <w:jc w:val="both"/>
        <w:outlineLvl w:val="0"/>
        <w:rPr>
          <w:rFonts w:ascii="Times New Roman" w:hAnsi="Times New Roman" w:cs="Times New Roman"/>
          <w:sz w:val="24"/>
          <w:szCs w:val="24"/>
        </w:rPr>
      </w:pPr>
    </w:p>
    <w:p w:rsidR="00772CE5" w:rsidRPr="004B2E27" w:rsidRDefault="00772CE5" w:rsidP="00772CE5">
      <w:pPr>
        <w:widowControl w:val="0"/>
        <w:autoSpaceDE w:val="0"/>
        <w:autoSpaceDN w:val="0"/>
        <w:adjustRightInd w:val="0"/>
        <w:spacing w:after="0" w:line="240" w:lineRule="auto"/>
        <w:jc w:val="center"/>
        <w:rPr>
          <w:rFonts w:ascii="Times New Roman" w:hAnsi="Times New Roman" w:cs="Times New Roman"/>
          <w:b/>
          <w:bCs/>
          <w:sz w:val="24"/>
          <w:szCs w:val="24"/>
        </w:rPr>
      </w:pPr>
      <w:r w:rsidRPr="004B2E27">
        <w:rPr>
          <w:rFonts w:ascii="Times New Roman" w:hAnsi="Times New Roman" w:cs="Times New Roman"/>
          <w:sz w:val="24"/>
          <w:szCs w:val="24"/>
        </w:rPr>
        <w:t xml:space="preserve">  </w:t>
      </w:r>
    </w:p>
    <w:p w:rsidR="00772CE5" w:rsidRPr="004B2E27" w:rsidRDefault="00772CE5" w:rsidP="00772CE5">
      <w:pPr>
        <w:autoSpaceDE w:val="0"/>
        <w:autoSpaceDN w:val="0"/>
        <w:adjustRightInd w:val="0"/>
        <w:spacing w:after="0" w:line="240" w:lineRule="auto"/>
        <w:jc w:val="right"/>
        <w:outlineLvl w:val="0"/>
        <w:rPr>
          <w:rFonts w:ascii="Times New Roman" w:hAnsi="Times New Roman" w:cs="Times New Roman"/>
          <w:b/>
          <w:bCs/>
          <w:sz w:val="24"/>
          <w:szCs w:val="24"/>
        </w:rPr>
      </w:pPr>
      <w:r w:rsidRPr="004B2E27">
        <w:rPr>
          <w:rFonts w:ascii="Times New Roman" w:hAnsi="Times New Roman" w:cs="Times New Roman"/>
          <w:sz w:val="24"/>
          <w:szCs w:val="24"/>
        </w:rPr>
        <w:t xml:space="preserve">  </w:t>
      </w:r>
      <w:r>
        <w:rPr>
          <w:rFonts w:ascii="Times New Roman" w:hAnsi="Times New Roman" w:cs="Times New Roman"/>
          <w:b/>
          <w:bCs/>
          <w:sz w:val="24"/>
          <w:szCs w:val="24"/>
        </w:rPr>
        <w:t>Утверждена</w:t>
      </w:r>
      <w:bookmarkStart w:id="0" w:name="_GoBack"/>
      <w:bookmarkEnd w:id="0"/>
    </w:p>
    <w:p w:rsidR="00772CE5" w:rsidRPr="004B2E27" w:rsidRDefault="00772CE5" w:rsidP="00772CE5">
      <w:pPr>
        <w:autoSpaceDE w:val="0"/>
        <w:autoSpaceDN w:val="0"/>
        <w:adjustRightInd w:val="0"/>
        <w:spacing w:after="0" w:line="240" w:lineRule="auto"/>
        <w:jc w:val="right"/>
        <w:rPr>
          <w:rFonts w:ascii="Times New Roman" w:hAnsi="Times New Roman" w:cs="Times New Roman"/>
          <w:bCs/>
          <w:sz w:val="24"/>
          <w:szCs w:val="24"/>
        </w:rPr>
      </w:pPr>
      <w:bookmarkStart w:id="1" w:name="Par28"/>
      <w:bookmarkEnd w:id="1"/>
      <w:r w:rsidRPr="004B2E27">
        <w:rPr>
          <w:rFonts w:ascii="Times New Roman" w:hAnsi="Times New Roman" w:cs="Times New Roman"/>
          <w:bCs/>
          <w:sz w:val="24"/>
          <w:szCs w:val="24"/>
        </w:rPr>
        <w:t xml:space="preserve">  постановлением Администрации</w:t>
      </w:r>
    </w:p>
    <w:p w:rsidR="00772CE5" w:rsidRPr="004B2E27" w:rsidRDefault="00772CE5" w:rsidP="00772CE5">
      <w:pPr>
        <w:autoSpaceDE w:val="0"/>
        <w:autoSpaceDN w:val="0"/>
        <w:adjustRightInd w:val="0"/>
        <w:spacing w:after="0" w:line="240" w:lineRule="auto"/>
        <w:jc w:val="right"/>
        <w:rPr>
          <w:rFonts w:ascii="Times New Roman" w:hAnsi="Times New Roman" w:cs="Times New Roman"/>
          <w:bCs/>
          <w:sz w:val="24"/>
          <w:szCs w:val="24"/>
        </w:rPr>
      </w:pPr>
      <w:r w:rsidRPr="004B2E27">
        <w:rPr>
          <w:rFonts w:ascii="Times New Roman" w:hAnsi="Times New Roman" w:cs="Times New Roman"/>
          <w:bCs/>
          <w:sz w:val="24"/>
          <w:szCs w:val="24"/>
        </w:rPr>
        <w:t>городского округа Верхотурский</w:t>
      </w:r>
    </w:p>
    <w:p w:rsidR="00772CE5" w:rsidRPr="004B2E27" w:rsidRDefault="00772CE5" w:rsidP="00772CE5">
      <w:pPr>
        <w:autoSpaceDE w:val="0"/>
        <w:autoSpaceDN w:val="0"/>
        <w:adjustRightInd w:val="0"/>
        <w:spacing w:after="0" w:line="240" w:lineRule="auto"/>
        <w:jc w:val="right"/>
        <w:rPr>
          <w:rFonts w:ascii="Times New Roman" w:hAnsi="Times New Roman" w:cs="Times New Roman"/>
          <w:bCs/>
          <w:sz w:val="24"/>
          <w:szCs w:val="24"/>
        </w:rPr>
      </w:pPr>
      <w:r w:rsidRPr="004B2E27">
        <w:rPr>
          <w:rFonts w:ascii="Times New Roman" w:hAnsi="Times New Roman" w:cs="Times New Roman"/>
          <w:bCs/>
          <w:sz w:val="24"/>
          <w:szCs w:val="24"/>
        </w:rPr>
        <w:t>от 17.10.2017г. № 799</w:t>
      </w:r>
    </w:p>
    <w:p w:rsidR="00772CE5" w:rsidRPr="004B2E27" w:rsidRDefault="00772CE5" w:rsidP="00772CE5">
      <w:pPr>
        <w:spacing w:after="0" w:line="240" w:lineRule="auto"/>
        <w:jc w:val="right"/>
        <w:rPr>
          <w:rFonts w:ascii="Times New Roman" w:hAnsi="Times New Roman" w:cs="Times New Roman"/>
          <w:sz w:val="24"/>
          <w:szCs w:val="24"/>
        </w:rPr>
      </w:pPr>
      <w:r w:rsidRPr="004B2E27">
        <w:rPr>
          <w:rFonts w:ascii="Times New Roman" w:eastAsia="Calibri" w:hAnsi="Times New Roman" w:cs="Times New Roman"/>
          <w:sz w:val="24"/>
          <w:szCs w:val="24"/>
        </w:rPr>
        <w:t xml:space="preserve">Об утверждении </w:t>
      </w:r>
      <w:r w:rsidRPr="004B2E27">
        <w:rPr>
          <w:rFonts w:ascii="Times New Roman" w:hAnsi="Times New Roman" w:cs="Times New Roman"/>
          <w:sz w:val="24"/>
          <w:szCs w:val="24"/>
        </w:rPr>
        <w:t xml:space="preserve">муниципальной программы  </w:t>
      </w:r>
    </w:p>
    <w:p w:rsidR="00772CE5" w:rsidRPr="004B2E27" w:rsidRDefault="00772CE5" w:rsidP="00772CE5">
      <w:pPr>
        <w:spacing w:after="0" w:line="240" w:lineRule="auto"/>
        <w:jc w:val="right"/>
        <w:rPr>
          <w:rFonts w:ascii="Times New Roman" w:hAnsi="Times New Roman" w:cs="Times New Roman"/>
          <w:sz w:val="24"/>
          <w:szCs w:val="24"/>
        </w:rPr>
      </w:pPr>
      <w:r w:rsidRPr="004B2E27">
        <w:rPr>
          <w:rFonts w:ascii="Times New Roman" w:hAnsi="Times New Roman" w:cs="Times New Roman"/>
          <w:sz w:val="24"/>
          <w:szCs w:val="24"/>
        </w:rPr>
        <w:t xml:space="preserve">городского округа Верхотурский </w:t>
      </w:r>
    </w:p>
    <w:p w:rsidR="00772CE5" w:rsidRPr="004B2E27" w:rsidRDefault="00772CE5" w:rsidP="00772CE5">
      <w:pPr>
        <w:spacing w:after="0" w:line="240" w:lineRule="auto"/>
        <w:jc w:val="right"/>
        <w:rPr>
          <w:rFonts w:ascii="Times New Roman" w:hAnsi="Times New Roman" w:cs="Times New Roman"/>
          <w:sz w:val="24"/>
          <w:szCs w:val="24"/>
        </w:rPr>
      </w:pPr>
      <w:r w:rsidRPr="004B2E27">
        <w:rPr>
          <w:rFonts w:ascii="Times New Roman" w:hAnsi="Times New Roman" w:cs="Times New Roman"/>
          <w:sz w:val="24"/>
          <w:szCs w:val="24"/>
        </w:rPr>
        <w:t>«Формирование современной городской среды</w:t>
      </w:r>
    </w:p>
    <w:p w:rsidR="00772CE5" w:rsidRPr="004B2E27" w:rsidRDefault="00772CE5" w:rsidP="00772CE5">
      <w:pPr>
        <w:spacing w:after="0" w:line="240" w:lineRule="auto"/>
        <w:jc w:val="right"/>
        <w:rPr>
          <w:rFonts w:ascii="Times New Roman" w:hAnsi="Times New Roman" w:cs="Times New Roman"/>
          <w:sz w:val="24"/>
          <w:szCs w:val="24"/>
        </w:rPr>
      </w:pPr>
      <w:r w:rsidRPr="004B2E27">
        <w:rPr>
          <w:rFonts w:ascii="Times New Roman" w:hAnsi="Times New Roman" w:cs="Times New Roman"/>
          <w:sz w:val="24"/>
          <w:szCs w:val="24"/>
        </w:rPr>
        <w:t xml:space="preserve">    на территории городского округа Верхотурский</w:t>
      </w:r>
    </w:p>
    <w:p w:rsidR="00772CE5" w:rsidRPr="004B2E27" w:rsidRDefault="00772CE5" w:rsidP="00772CE5">
      <w:pPr>
        <w:spacing w:after="0" w:line="240" w:lineRule="auto"/>
        <w:jc w:val="right"/>
        <w:rPr>
          <w:rFonts w:ascii="Times New Roman" w:hAnsi="Times New Roman" w:cs="Times New Roman"/>
          <w:sz w:val="24"/>
          <w:szCs w:val="24"/>
        </w:rPr>
      </w:pPr>
      <w:r w:rsidRPr="004B2E27">
        <w:rPr>
          <w:rFonts w:ascii="Times New Roman" w:hAnsi="Times New Roman" w:cs="Times New Roman"/>
          <w:sz w:val="24"/>
          <w:szCs w:val="24"/>
        </w:rPr>
        <w:t xml:space="preserve"> на 2018-2022 годы»</w:t>
      </w:r>
    </w:p>
    <w:p w:rsidR="00772CE5" w:rsidRPr="004B2E27" w:rsidRDefault="00772CE5" w:rsidP="00772CE5">
      <w:pPr>
        <w:widowControl w:val="0"/>
        <w:autoSpaceDE w:val="0"/>
        <w:autoSpaceDN w:val="0"/>
        <w:adjustRightInd w:val="0"/>
        <w:spacing w:after="0" w:line="240" w:lineRule="auto"/>
        <w:jc w:val="center"/>
        <w:rPr>
          <w:rFonts w:ascii="Times New Roman" w:hAnsi="Times New Roman" w:cs="Times New Roman"/>
          <w:b/>
          <w:bCs/>
          <w:sz w:val="24"/>
          <w:szCs w:val="24"/>
        </w:rPr>
      </w:pPr>
    </w:p>
    <w:p w:rsidR="00772CE5" w:rsidRPr="004B2E27" w:rsidRDefault="00772CE5" w:rsidP="00772CE5">
      <w:pPr>
        <w:widowControl w:val="0"/>
        <w:autoSpaceDE w:val="0"/>
        <w:autoSpaceDN w:val="0"/>
        <w:adjustRightInd w:val="0"/>
        <w:spacing w:after="0" w:line="240" w:lineRule="auto"/>
        <w:jc w:val="center"/>
        <w:rPr>
          <w:rFonts w:ascii="Times New Roman" w:hAnsi="Times New Roman" w:cs="Times New Roman"/>
          <w:b/>
          <w:sz w:val="24"/>
          <w:szCs w:val="24"/>
        </w:rPr>
      </w:pPr>
      <w:r w:rsidRPr="004B2E27">
        <w:rPr>
          <w:rFonts w:ascii="Times New Roman" w:hAnsi="Times New Roman" w:cs="Times New Roman"/>
          <w:b/>
          <w:bCs/>
          <w:sz w:val="24"/>
          <w:szCs w:val="24"/>
        </w:rPr>
        <w:t>МУНИЦИПАЛЬНАЯ ПРОГРАММА</w:t>
      </w:r>
    </w:p>
    <w:p w:rsidR="00772CE5" w:rsidRPr="004B2E27" w:rsidRDefault="00772CE5" w:rsidP="00772CE5">
      <w:pPr>
        <w:widowControl w:val="0"/>
        <w:autoSpaceDE w:val="0"/>
        <w:autoSpaceDN w:val="0"/>
        <w:adjustRightInd w:val="0"/>
        <w:spacing w:after="0" w:line="240" w:lineRule="auto"/>
        <w:jc w:val="center"/>
        <w:rPr>
          <w:rFonts w:ascii="Times New Roman" w:hAnsi="Times New Roman" w:cs="Times New Roman"/>
          <w:b/>
          <w:sz w:val="24"/>
          <w:szCs w:val="24"/>
        </w:rPr>
      </w:pPr>
      <w:r w:rsidRPr="004B2E27">
        <w:rPr>
          <w:rFonts w:ascii="Times New Roman" w:hAnsi="Times New Roman" w:cs="Times New Roman"/>
          <w:b/>
          <w:sz w:val="24"/>
          <w:szCs w:val="24"/>
        </w:rPr>
        <w:t>ГОРОДСКОГО ОКРУГА  ВЕРХОТУРСКИЙ «ФОРМИРОВАНИЕ СОВРЕМЕННОЙ ГОРОДСКОЙ СРЕДЫ НА ТЕРРИТОРИИ ГОРОДСКОГО ОКРУГА ВЕРХОТУРСКИЙ  НА 2018-2022 ГОДЫ»</w:t>
      </w:r>
    </w:p>
    <w:p w:rsidR="00772CE5" w:rsidRPr="004B2E27" w:rsidRDefault="00772CE5" w:rsidP="00772CE5">
      <w:pPr>
        <w:widowControl w:val="0"/>
        <w:autoSpaceDE w:val="0"/>
        <w:autoSpaceDN w:val="0"/>
        <w:adjustRightInd w:val="0"/>
        <w:spacing w:after="0" w:line="240" w:lineRule="auto"/>
        <w:jc w:val="center"/>
        <w:rPr>
          <w:rFonts w:ascii="Times New Roman" w:hAnsi="Times New Roman" w:cs="Times New Roman"/>
          <w:sz w:val="24"/>
          <w:szCs w:val="24"/>
        </w:rPr>
      </w:pPr>
    </w:p>
    <w:p w:rsidR="00772CE5" w:rsidRPr="004B2E27" w:rsidRDefault="00772CE5" w:rsidP="00772CE5">
      <w:pPr>
        <w:widowControl w:val="0"/>
        <w:autoSpaceDE w:val="0"/>
        <w:autoSpaceDN w:val="0"/>
        <w:adjustRightInd w:val="0"/>
        <w:spacing w:after="0" w:line="240" w:lineRule="auto"/>
        <w:jc w:val="center"/>
        <w:rPr>
          <w:rFonts w:ascii="Times New Roman" w:hAnsi="Times New Roman" w:cs="Times New Roman"/>
          <w:b/>
          <w:bCs/>
          <w:sz w:val="24"/>
          <w:szCs w:val="24"/>
        </w:rPr>
      </w:pPr>
    </w:p>
    <w:p w:rsidR="00772CE5" w:rsidRPr="004B2E27" w:rsidRDefault="00772CE5" w:rsidP="00772CE5">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4B2E27">
        <w:rPr>
          <w:rFonts w:ascii="Times New Roman" w:hAnsi="Times New Roman" w:cs="Times New Roman"/>
          <w:sz w:val="24"/>
          <w:szCs w:val="24"/>
        </w:rPr>
        <w:t>ПАСПОРТ</w:t>
      </w:r>
    </w:p>
    <w:p w:rsidR="00772CE5" w:rsidRPr="004B2E27" w:rsidRDefault="00772CE5" w:rsidP="00772CE5">
      <w:pPr>
        <w:widowControl w:val="0"/>
        <w:autoSpaceDE w:val="0"/>
        <w:autoSpaceDN w:val="0"/>
        <w:adjustRightInd w:val="0"/>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МУНИЦИПАЛЬНОЙ ПРОГРАММЫ ГОРОДСКОГО ОКРУГА  ВЕРХОТУРСКИЙ</w:t>
      </w:r>
      <w:proofErr w:type="gramStart"/>
      <w:r w:rsidRPr="004B2E27">
        <w:rPr>
          <w:rFonts w:ascii="Times New Roman" w:hAnsi="Times New Roman" w:cs="Times New Roman"/>
          <w:sz w:val="24"/>
          <w:szCs w:val="24"/>
        </w:rPr>
        <w:t>«Ф</w:t>
      </w:r>
      <w:proofErr w:type="gramEnd"/>
      <w:r w:rsidRPr="004B2E27">
        <w:rPr>
          <w:rFonts w:ascii="Times New Roman" w:hAnsi="Times New Roman" w:cs="Times New Roman"/>
          <w:sz w:val="24"/>
          <w:szCs w:val="24"/>
        </w:rPr>
        <w:t>ОРМИРОВАНИЕ СОВРЕМЕННОЙ ГОРОДСКОЙ СРЕДЫ НА ТЕРРИТОРИИ ГОРОДСКОГО ОКРУГА ВЕРХОТУРСКИЙ НА 2018-2022 ГОДЫ»</w:t>
      </w:r>
    </w:p>
    <w:p w:rsidR="00772CE5" w:rsidRPr="004B2E27" w:rsidRDefault="00772CE5" w:rsidP="00772CE5">
      <w:pPr>
        <w:widowControl w:val="0"/>
        <w:autoSpaceDE w:val="0"/>
        <w:autoSpaceDN w:val="0"/>
        <w:adjustRightInd w:val="0"/>
        <w:spacing w:after="0" w:line="240" w:lineRule="auto"/>
        <w:jc w:val="center"/>
        <w:rPr>
          <w:rFonts w:ascii="Times New Roman" w:hAnsi="Times New Roman" w:cs="Times New Roman"/>
          <w:b/>
          <w:bCs/>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960"/>
        <w:gridCol w:w="5679"/>
      </w:tblGrid>
      <w:tr w:rsidR="00772CE5" w:rsidRPr="004B2E27" w:rsidTr="001A1BF1">
        <w:tblPrEx>
          <w:tblCellMar>
            <w:top w:w="0" w:type="dxa"/>
            <w:bottom w:w="0" w:type="dxa"/>
          </w:tblCellMar>
        </w:tblPrEx>
        <w:trPr>
          <w:trHeight w:val="576"/>
          <w:tblCellSpacing w:w="5" w:type="nil"/>
        </w:trPr>
        <w:tc>
          <w:tcPr>
            <w:tcW w:w="3960" w:type="dxa"/>
            <w:tcBorders>
              <w:top w:val="single" w:sz="4" w:space="0" w:color="auto"/>
              <w:left w:val="single" w:sz="4" w:space="0" w:color="auto"/>
              <w:bottom w:val="single" w:sz="4" w:space="0" w:color="auto"/>
              <w:right w:val="single" w:sz="4" w:space="0" w:color="auto"/>
            </w:tcBorders>
          </w:tcPr>
          <w:p w:rsidR="00772CE5" w:rsidRPr="004B2E27" w:rsidRDefault="00772CE5" w:rsidP="001A1BF1">
            <w:pPr>
              <w:pStyle w:val="ConsPlusCell"/>
              <w:jc w:val="both"/>
            </w:pPr>
            <w:r w:rsidRPr="004B2E27">
              <w:t xml:space="preserve">Ответственный исполнитель          </w:t>
            </w:r>
            <w:r w:rsidRPr="004B2E27">
              <w:br/>
              <w:t xml:space="preserve">муниципальной  программы            </w:t>
            </w:r>
            <w:r w:rsidRPr="004B2E27">
              <w:br/>
              <w:t xml:space="preserve"> </w:t>
            </w:r>
          </w:p>
        </w:tc>
        <w:tc>
          <w:tcPr>
            <w:tcW w:w="5679" w:type="dxa"/>
            <w:tcBorders>
              <w:top w:val="single" w:sz="4" w:space="0" w:color="auto"/>
              <w:left w:val="single" w:sz="4" w:space="0" w:color="auto"/>
              <w:bottom w:val="single" w:sz="4" w:space="0" w:color="auto"/>
              <w:right w:val="single" w:sz="4" w:space="0" w:color="auto"/>
            </w:tcBorders>
          </w:tcPr>
          <w:p w:rsidR="00772CE5" w:rsidRPr="004B2E27" w:rsidRDefault="00772CE5" w:rsidP="001A1BF1">
            <w:pPr>
              <w:pStyle w:val="ConsPlusCell"/>
              <w:jc w:val="both"/>
            </w:pPr>
            <w:r w:rsidRPr="004B2E27">
              <w:t xml:space="preserve">Администрация городского округа      </w:t>
            </w:r>
            <w:proofErr w:type="spellStart"/>
            <w:r w:rsidRPr="004B2E27">
              <w:t>Вехотурский</w:t>
            </w:r>
            <w:proofErr w:type="spellEnd"/>
            <w:r w:rsidRPr="004B2E27">
              <w:t xml:space="preserve">          </w:t>
            </w:r>
          </w:p>
        </w:tc>
      </w:tr>
      <w:tr w:rsidR="00772CE5" w:rsidRPr="004B2E27" w:rsidTr="001A1BF1">
        <w:tblPrEx>
          <w:tblCellMar>
            <w:top w:w="0" w:type="dxa"/>
            <w:bottom w:w="0" w:type="dxa"/>
          </w:tblCellMar>
        </w:tblPrEx>
        <w:trPr>
          <w:trHeight w:val="600"/>
          <w:tblCellSpacing w:w="5" w:type="nil"/>
        </w:trPr>
        <w:tc>
          <w:tcPr>
            <w:tcW w:w="3960" w:type="dxa"/>
            <w:tcBorders>
              <w:left w:val="single" w:sz="4" w:space="0" w:color="auto"/>
              <w:bottom w:val="single" w:sz="4" w:space="0" w:color="auto"/>
              <w:right w:val="single" w:sz="4" w:space="0" w:color="auto"/>
            </w:tcBorders>
          </w:tcPr>
          <w:p w:rsidR="00772CE5" w:rsidRPr="004B2E27" w:rsidRDefault="00772CE5" w:rsidP="001A1BF1">
            <w:pPr>
              <w:pStyle w:val="ConsPlusCell"/>
              <w:jc w:val="both"/>
            </w:pPr>
            <w:r w:rsidRPr="004B2E27">
              <w:t xml:space="preserve">Сроки реализации муниципальной  программы            </w:t>
            </w:r>
          </w:p>
        </w:tc>
        <w:tc>
          <w:tcPr>
            <w:tcW w:w="5679" w:type="dxa"/>
            <w:tcBorders>
              <w:left w:val="single" w:sz="4" w:space="0" w:color="auto"/>
              <w:bottom w:val="single" w:sz="4" w:space="0" w:color="auto"/>
              <w:right w:val="single" w:sz="4" w:space="0" w:color="auto"/>
            </w:tcBorders>
          </w:tcPr>
          <w:p w:rsidR="00772CE5" w:rsidRPr="004B2E27" w:rsidRDefault="00772CE5" w:rsidP="001A1BF1">
            <w:pPr>
              <w:pStyle w:val="ConsPlusCell"/>
              <w:jc w:val="both"/>
            </w:pPr>
            <w:r w:rsidRPr="004B2E27">
              <w:t xml:space="preserve">2018 - 2022 годы                                   </w:t>
            </w:r>
          </w:p>
        </w:tc>
      </w:tr>
      <w:tr w:rsidR="00772CE5" w:rsidRPr="004B2E27" w:rsidTr="001A1BF1">
        <w:tblPrEx>
          <w:tblCellMar>
            <w:top w:w="0" w:type="dxa"/>
            <w:bottom w:w="0" w:type="dxa"/>
          </w:tblCellMar>
        </w:tblPrEx>
        <w:trPr>
          <w:trHeight w:val="600"/>
          <w:tblCellSpacing w:w="5" w:type="nil"/>
        </w:trPr>
        <w:tc>
          <w:tcPr>
            <w:tcW w:w="3960" w:type="dxa"/>
            <w:tcBorders>
              <w:left w:val="single" w:sz="4" w:space="0" w:color="auto"/>
              <w:bottom w:val="single" w:sz="4" w:space="0" w:color="auto"/>
              <w:right w:val="single" w:sz="4" w:space="0" w:color="auto"/>
            </w:tcBorders>
          </w:tcPr>
          <w:p w:rsidR="00772CE5" w:rsidRPr="004B2E27" w:rsidRDefault="00772CE5" w:rsidP="001A1BF1">
            <w:pPr>
              <w:pStyle w:val="ConsPlusCell"/>
              <w:jc w:val="both"/>
            </w:pPr>
            <w:r w:rsidRPr="004B2E27">
              <w:t>Соисполнители, участники муниципальной программы</w:t>
            </w:r>
          </w:p>
        </w:tc>
        <w:tc>
          <w:tcPr>
            <w:tcW w:w="5679" w:type="dxa"/>
            <w:tcBorders>
              <w:left w:val="single" w:sz="4" w:space="0" w:color="auto"/>
              <w:bottom w:val="single" w:sz="4" w:space="0" w:color="auto"/>
              <w:right w:val="single" w:sz="4" w:space="0" w:color="auto"/>
            </w:tcBorders>
          </w:tcPr>
          <w:p w:rsidR="00772CE5" w:rsidRPr="004B2E27" w:rsidRDefault="00772CE5" w:rsidP="00772CE5">
            <w:pPr>
              <w:pStyle w:val="ConsPlusCell"/>
              <w:numPr>
                <w:ilvl w:val="0"/>
                <w:numId w:val="28"/>
              </w:numPr>
              <w:ind w:left="0"/>
              <w:jc w:val="both"/>
            </w:pPr>
            <w:r w:rsidRPr="004B2E27">
              <w:t xml:space="preserve">Муниципальное казенное учреждение «Служба </w:t>
            </w:r>
            <w:proofErr w:type="spellStart"/>
            <w:r w:rsidRPr="004B2E27">
              <w:t>заказчика</w:t>
            </w:r>
            <w:proofErr w:type="gramStart"/>
            <w:r w:rsidRPr="004B2E27">
              <w:t>»г</w:t>
            </w:r>
            <w:proofErr w:type="gramEnd"/>
            <w:r w:rsidRPr="004B2E27">
              <w:t>ородского</w:t>
            </w:r>
            <w:proofErr w:type="spellEnd"/>
            <w:r w:rsidRPr="004B2E27">
              <w:t xml:space="preserve"> округа Верхотурский</w:t>
            </w:r>
          </w:p>
          <w:p w:rsidR="00772CE5" w:rsidRPr="004B2E27" w:rsidRDefault="00772CE5" w:rsidP="00772CE5">
            <w:pPr>
              <w:pStyle w:val="ConsPlusCell"/>
              <w:numPr>
                <w:ilvl w:val="0"/>
                <w:numId w:val="28"/>
              </w:numPr>
              <w:ind w:left="0"/>
              <w:jc w:val="both"/>
            </w:pPr>
            <w:r w:rsidRPr="004B2E27">
              <w:t>Отдел архитектуры и градостроительства Администрации городского округа Верхотурский</w:t>
            </w:r>
          </w:p>
          <w:p w:rsidR="00772CE5" w:rsidRPr="004B2E27" w:rsidRDefault="00772CE5" w:rsidP="00772CE5">
            <w:pPr>
              <w:pStyle w:val="ConsPlusCell"/>
              <w:numPr>
                <w:ilvl w:val="0"/>
                <w:numId w:val="28"/>
              </w:numPr>
              <w:ind w:left="0"/>
              <w:jc w:val="both"/>
            </w:pPr>
            <w:r w:rsidRPr="004B2E27">
              <w:t>Отдел ЖКХ и благоустройства Администрации городского округа Верхотурский</w:t>
            </w:r>
          </w:p>
          <w:p w:rsidR="00772CE5" w:rsidRPr="004B2E27" w:rsidRDefault="00772CE5" w:rsidP="00772CE5">
            <w:pPr>
              <w:pStyle w:val="ConsPlusCell"/>
              <w:numPr>
                <w:ilvl w:val="0"/>
                <w:numId w:val="28"/>
              </w:numPr>
              <w:ind w:left="0"/>
              <w:jc w:val="both"/>
            </w:pPr>
            <w:r w:rsidRPr="004B2E27">
              <w:t>Комитет по управлению имуществом Администрации городского округа Верхотурский</w:t>
            </w:r>
          </w:p>
          <w:p w:rsidR="00772CE5" w:rsidRPr="004B2E27" w:rsidRDefault="00772CE5" w:rsidP="00772CE5">
            <w:pPr>
              <w:pStyle w:val="ConsPlusCell"/>
              <w:numPr>
                <w:ilvl w:val="0"/>
                <w:numId w:val="28"/>
              </w:numPr>
              <w:ind w:left="0"/>
              <w:jc w:val="both"/>
            </w:pPr>
            <w:r w:rsidRPr="004B2E27">
              <w:t>Юридические, физические лица</w:t>
            </w:r>
          </w:p>
        </w:tc>
      </w:tr>
      <w:tr w:rsidR="00772CE5" w:rsidRPr="004B2E27" w:rsidTr="001A1BF1">
        <w:tblPrEx>
          <w:tblCellMar>
            <w:top w:w="0" w:type="dxa"/>
            <w:bottom w:w="0" w:type="dxa"/>
          </w:tblCellMar>
        </w:tblPrEx>
        <w:trPr>
          <w:trHeight w:val="77"/>
          <w:tblCellSpacing w:w="5" w:type="nil"/>
        </w:trPr>
        <w:tc>
          <w:tcPr>
            <w:tcW w:w="3960" w:type="dxa"/>
            <w:tcBorders>
              <w:left w:val="single" w:sz="4" w:space="0" w:color="auto"/>
              <w:bottom w:val="single" w:sz="4" w:space="0" w:color="auto"/>
              <w:right w:val="single" w:sz="4" w:space="0" w:color="auto"/>
            </w:tcBorders>
          </w:tcPr>
          <w:p w:rsidR="00772CE5" w:rsidRPr="004B2E27" w:rsidRDefault="00772CE5" w:rsidP="001A1BF1">
            <w:pPr>
              <w:pStyle w:val="ConsPlusCell"/>
            </w:pPr>
            <w:r w:rsidRPr="004B2E27">
              <w:t xml:space="preserve">Цели и задачи муниципальной      </w:t>
            </w:r>
            <w:r w:rsidRPr="004B2E27">
              <w:br/>
              <w:t xml:space="preserve">программы            </w:t>
            </w:r>
          </w:p>
        </w:tc>
        <w:tc>
          <w:tcPr>
            <w:tcW w:w="5679" w:type="dxa"/>
            <w:tcBorders>
              <w:left w:val="single" w:sz="4" w:space="0" w:color="auto"/>
              <w:bottom w:val="single" w:sz="4" w:space="0" w:color="auto"/>
              <w:right w:val="single" w:sz="4" w:space="0" w:color="auto"/>
            </w:tcBorders>
          </w:tcPr>
          <w:p w:rsidR="00772CE5" w:rsidRPr="004B2E27" w:rsidRDefault="00772CE5" w:rsidP="001A1BF1">
            <w:pPr>
              <w:autoSpaceDE w:val="0"/>
              <w:autoSpaceDN w:val="0"/>
              <w:adjustRightInd w:val="0"/>
              <w:spacing w:after="0" w:line="240" w:lineRule="auto"/>
              <w:jc w:val="both"/>
              <w:rPr>
                <w:rFonts w:ascii="Times New Roman" w:hAnsi="Times New Roman" w:cs="Times New Roman"/>
                <w:b/>
                <w:sz w:val="24"/>
                <w:szCs w:val="24"/>
              </w:rPr>
            </w:pPr>
            <w:r w:rsidRPr="004B2E27">
              <w:rPr>
                <w:rFonts w:ascii="Times New Roman" w:hAnsi="Times New Roman" w:cs="Times New Roman"/>
                <w:b/>
                <w:sz w:val="24"/>
                <w:szCs w:val="24"/>
              </w:rPr>
              <w:t>Цель:</w:t>
            </w:r>
          </w:p>
          <w:p w:rsidR="00772CE5" w:rsidRPr="004B2E27" w:rsidRDefault="00772CE5" w:rsidP="001A1BF1">
            <w:pPr>
              <w:pStyle w:val="ConsPlusNormal"/>
              <w:jc w:val="both"/>
              <w:rPr>
                <w:rFonts w:ascii="Times New Roman" w:hAnsi="Times New Roman" w:cs="Times New Roman"/>
                <w:sz w:val="24"/>
                <w:szCs w:val="24"/>
              </w:rPr>
            </w:pPr>
            <w:r w:rsidRPr="004B2E27">
              <w:rPr>
                <w:rFonts w:ascii="Times New Roman" w:hAnsi="Times New Roman" w:cs="Times New Roman"/>
                <w:sz w:val="24"/>
                <w:szCs w:val="24"/>
              </w:rPr>
              <w:t>Создание комфортной городской среды в городском округе Верхотурский.</w:t>
            </w:r>
          </w:p>
          <w:p w:rsidR="00772CE5" w:rsidRPr="004B2E27" w:rsidRDefault="00772CE5" w:rsidP="001A1BF1">
            <w:pPr>
              <w:autoSpaceDE w:val="0"/>
              <w:autoSpaceDN w:val="0"/>
              <w:adjustRightInd w:val="0"/>
              <w:spacing w:after="0" w:line="240" w:lineRule="auto"/>
              <w:jc w:val="both"/>
              <w:rPr>
                <w:rFonts w:ascii="Times New Roman" w:hAnsi="Times New Roman" w:cs="Times New Roman"/>
                <w:b/>
                <w:sz w:val="24"/>
                <w:szCs w:val="24"/>
              </w:rPr>
            </w:pPr>
            <w:r w:rsidRPr="004B2E27">
              <w:rPr>
                <w:rFonts w:ascii="Times New Roman" w:hAnsi="Times New Roman" w:cs="Times New Roman"/>
                <w:b/>
                <w:sz w:val="24"/>
                <w:szCs w:val="24"/>
              </w:rPr>
              <w:t>Задачи:</w:t>
            </w:r>
          </w:p>
          <w:tbl>
            <w:tblPr>
              <w:tblW w:w="5505" w:type="dxa"/>
              <w:tblLayout w:type="fixed"/>
              <w:tblCellMar>
                <w:top w:w="102" w:type="dxa"/>
                <w:left w:w="62" w:type="dxa"/>
                <w:bottom w:w="102" w:type="dxa"/>
                <w:right w:w="62" w:type="dxa"/>
              </w:tblCellMar>
              <w:tblLook w:val="0000" w:firstRow="0" w:lastRow="0" w:firstColumn="0" w:lastColumn="0" w:noHBand="0" w:noVBand="0"/>
            </w:tblPr>
            <w:tblGrid>
              <w:gridCol w:w="5505"/>
            </w:tblGrid>
            <w:tr w:rsidR="00772CE5" w:rsidRPr="004B2E27" w:rsidTr="001A1BF1">
              <w:tc>
                <w:tcPr>
                  <w:tcW w:w="5505" w:type="dxa"/>
                </w:tcPr>
                <w:p w:rsidR="00772CE5" w:rsidRPr="004B2E27" w:rsidRDefault="00772CE5" w:rsidP="001A1BF1">
                  <w:pPr>
                    <w:widowControl w:val="0"/>
                    <w:autoSpaceDE w:val="0"/>
                    <w:autoSpaceDN w:val="0"/>
                    <w:adjustRightInd w:val="0"/>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1. Повышение уровня благоустройства дворовых территорий городского округа Верхотурский;</w:t>
                  </w:r>
                </w:p>
                <w:p w:rsidR="00772CE5" w:rsidRPr="004B2E27" w:rsidRDefault="00772CE5" w:rsidP="001A1BF1">
                  <w:pPr>
                    <w:widowControl w:val="0"/>
                    <w:autoSpaceDE w:val="0"/>
                    <w:autoSpaceDN w:val="0"/>
                    <w:adjustRightInd w:val="0"/>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2. Повышение уровня благоустройства общественных территорий (парков, скверов, набережных и т.д.);</w:t>
                  </w:r>
                </w:p>
                <w:p w:rsidR="00772CE5" w:rsidRPr="004B2E27" w:rsidRDefault="00772CE5" w:rsidP="001A1BF1">
                  <w:pPr>
                    <w:pStyle w:val="19"/>
                    <w:autoSpaceDE w:val="0"/>
                    <w:autoSpaceDN w:val="0"/>
                    <w:adjustRightInd w:val="0"/>
                    <w:ind w:left="0"/>
                    <w:jc w:val="both"/>
                  </w:pPr>
                  <w:r w:rsidRPr="004B2E27">
                    <w:t>3. Повышение уровня вовлеченности заинтересованных граждан, организаций в реализацию мероприятий по благоустройству городского округа Верхотурский.</w:t>
                  </w:r>
                </w:p>
                <w:p w:rsidR="00772CE5" w:rsidRPr="004B2E27" w:rsidRDefault="00772CE5" w:rsidP="001A1BF1">
                  <w:pPr>
                    <w:jc w:val="both"/>
                    <w:rPr>
                      <w:rFonts w:ascii="Times New Roman" w:hAnsi="Times New Roman" w:cs="Times New Roman"/>
                      <w:sz w:val="24"/>
                      <w:szCs w:val="24"/>
                      <w:lang w:eastAsia="ru-RU"/>
                    </w:rPr>
                  </w:pPr>
                  <w:r w:rsidRPr="004B2E27">
                    <w:rPr>
                      <w:rFonts w:ascii="Times New Roman" w:hAnsi="Times New Roman" w:cs="Times New Roman"/>
                      <w:sz w:val="24"/>
                      <w:szCs w:val="24"/>
                    </w:rPr>
                    <w:t>4. Повышения уровня информирования о мероприятиях по формированию современной городской среды муниципального образования;</w:t>
                  </w:r>
                </w:p>
              </w:tc>
            </w:tr>
          </w:tbl>
          <w:p w:rsidR="00772CE5" w:rsidRPr="004B2E27" w:rsidRDefault="00772CE5" w:rsidP="001A1BF1">
            <w:pPr>
              <w:pStyle w:val="ConsPlusCell"/>
              <w:jc w:val="both"/>
            </w:pPr>
          </w:p>
        </w:tc>
      </w:tr>
      <w:tr w:rsidR="00772CE5" w:rsidRPr="004B2E27" w:rsidTr="001A1BF1">
        <w:tblPrEx>
          <w:tblCellMar>
            <w:top w:w="0" w:type="dxa"/>
            <w:bottom w:w="0" w:type="dxa"/>
          </w:tblCellMar>
        </w:tblPrEx>
        <w:trPr>
          <w:trHeight w:val="1061"/>
          <w:tblCellSpacing w:w="5" w:type="nil"/>
        </w:trPr>
        <w:tc>
          <w:tcPr>
            <w:tcW w:w="3960" w:type="dxa"/>
            <w:tcBorders>
              <w:left w:val="single" w:sz="4" w:space="0" w:color="auto"/>
              <w:bottom w:val="single" w:sz="4" w:space="0" w:color="auto"/>
              <w:right w:val="single" w:sz="4" w:space="0" w:color="auto"/>
            </w:tcBorders>
          </w:tcPr>
          <w:p w:rsidR="00772CE5" w:rsidRPr="004B2E27" w:rsidRDefault="00772CE5" w:rsidP="001A1BF1">
            <w:pPr>
              <w:pStyle w:val="ConsPlusCell"/>
            </w:pPr>
            <w:r w:rsidRPr="004B2E27">
              <w:lastRenderedPageBreak/>
              <w:t xml:space="preserve">Перечень подпрограмм </w:t>
            </w:r>
            <w:r w:rsidRPr="004B2E27">
              <w:br/>
              <w:t xml:space="preserve">муниципальной      </w:t>
            </w:r>
            <w:r w:rsidRPr="004B2E27">
              <w:br/>
              <w:t xml:space="preserve">программы            </w:t>
            </w:r>
          </w:p>
        </w:tc>
        <w:tc>
          <w:tcPr>
            <w:tcW w:w="5679" w:type="dxa"/>
            <w:tcBorders>
              <w:left w:val="single" w:sz="4" w:space="0" w:color="auto"/>
              <w:bottom w:val="single" w:sz="4" w:space="0" w:color="auto"/>
              <w:right w:val="single" w:sz="4" w:space="0" w:color="auto"/>
            </w:tcBorders>
          </w:tcPr>
          <w:p w:rsidR="00772CE5" w:rsidRPr="004B2E27" w:rsidRDefault="00772CE5" w:rsidP="001A1BF1">
            <w:pPr>
              <w:pStyle w:val="ConsPlusCell"/>
              <w:jc w:val="both"/>
            </w:pPr>
            <w:r w:rsidRPr="004B2E27">
              <w:t>отсутствуют</w:t>
            </w:r>
          </w:p>
        </w:tc>
      </w:tr>
      <w:tr w:rsidR="00772CE5" w:rsidRPr="004B2E27" w:rsidTr="001A1BF1">
        <w:tblPrEx>
          <w:tblCellMar>
            <w:top w:w="0" w:type="dxa"/>
            <w:bottom w:w="0" w:type="dxa"/>
          </w:tblCellMar>
        </w:tblPrEx>
        <w:trPr>
          <w:trHeight w:val="600"/>
          <w:tblCellSpacing w:w="5" w:type="nil"/>
        </w:trPr>
        <w:tc>
          <w:tcPr>
            <w:tcW w:w="3960" w:type="dxa"/>
            <w:tcBorders>
              <w:left w:val="single" w:sz="4" w:space="0" w:color="auto"/>
              <w:bottom w:val="single" w:sz="4" w:space="0" w:color="auto"/>
              <w:right w:val="single" w:sz="4" w:space="0" w:color="auto"/>
            </w:tcBorders>
          </w:tcPr>
          <w:p w:rsidR="00772CE5" w:rsidRPr="004B2E27" w:rsidRDefault="00772CE5" w:rsidP="001A1BF1">
            <w:pPr>
              <w:pStyle w:val="ConsPlusCell"/>
            </w:pPr>
            <w:r w:rsidRPr="004B2E27">
              <w:t>Основные мероприятия муниципальной программы</w:t>
            </w:r>
          </w:p>
        </w:tc>
        <w:tc>
          <w:tcPr>
            <w:tcW w:w="5679" w:type="dxa"/>
            <w:tcBorders>
              <w:left w:val="single" w:sz="4" w:space="0" w:color="auto"/>
              <w:bottom w:val="single" w:sz="4" w:space="0" w:color="auto"/>
              <w:right w:val="single" w:sz="4" w:space="0" w:color="auto"/>
            </w:tcBorders>
          </w:tcPr>
          <w:p w:rsidR="00772CE5" w:rsidRPr="004B2E27" w:rsidRDefault="00772CE5" w:rsidP="001A1BF1">
            <w:pPr>
              <w:widowControl w:val="0"/>
              <w:spacing w:after="0" w:line="240" w:lineRule="auto"/>
              <w:jc w:val="both"/>
              <w:rPr>
                <w:rFonts w:ascii="Times New Roman" w:hAnsi="Times New Roman" w:cs="Times New Roman"/>
                <w:bCs/>
                <w:sz w:val="24"/>
                <w:szCs w:val="24"/>
                <w:lang w:eastAsia="ar-SA"/>
              </w:rPr>
            </w:pPr>
            <w:r w:rsidRPr="004B2E27">
              <w:rPr>
                <w:rFonts w:ascii="Times New Roman" w:hAnsi="Times New Roman" w:cs="Times New Roman"/>
                <w:bCs/>
                <w:sz w:val="24"/>
                <w:szCs w:val="24"/>
                <w:lang w:eastAsia="ar-SA"/>
              </w:rPr>
              <w:t xml:space="preserve">1. Благоустройство дворовых территорий </w:t>
            </w:r>
            <w:r w:rsidRPr="004B2E27">
              <w:rPr>
                <w:rFonts w:ascii="Times New Roman" w:hAnsi="Times New Roman" w:cs="Times New Roman"/>
                <w:sz w:val="24"/>
                <w:szCs w:val="24"/>
              </w:rPr>
              <w:t>городского округа Верхотурский</w:t>
            </w:r>
            <w:r w:rsidRPr="004B2E27">
              <w:rPr>
                <w:rFonts w:ascii="Times New Roman" w:hAnsi="Times New Roman" w:cs="Times New Roman"/>
                <w:bCs/>
                <w:sz w:val="24"/>
                <w:szCs w:val="24"/>
                <w:lang w:eastAsia="ar-SA"/>
              </w:rPr>
              <w:t>;</w:t>
            </w:r>
          </w:p>
          <w:p w:rsidR="00772CE5" w:rsidRPr="004B2E27" w:rsidRDefault="00772CE5" w:rsidP="001A1BF1">
            <w:pPr>
              <w:pStyle w:val="ConsPlusCell"/>
              <w:ind w:firstLine="501"/>
              <w:jc w:val="both"/>
            </w:pPr>
            <w:r w:rsidRPr="004B2E27">
              <w:rPr>
                <w:bCs/>
                <w:lang w:eastAsia="ar-SA"/>
              </w:rPr>
              <w:t xml:space="preserve">2. Благоустройство общественных территорий </w:t>
            </w:r>
            <w:r w:rsidRPr="004B2E27">
              <w:t>городского округа Верхотурский</w:t>
            </w:r>
            <w:r w:rsidRPr="004B2E27">
              <w:rPr>
                <w:bCs/>
                <w:lang w:eastAsia="ar-SA"/>
              </w:rPr>
              <w:t xml:space="preserve"> (площадей, набережных, улиц, пешеходных зон, скверов, парков, иных территорий).</w:t>
            </w:r>
          </w:p>
        </w:tc>
      </w:tr>
      <w:tr w:rsidR="00772CE5" w:rsidRPr="004B2E27" w:rsidTr="001A1BF1">
        <w:tblPrEx>
          <w:tblCellMar>
            <w:top w:w="0" w:type="dxa"/>
            <w:bottom w:w="0" w:type="dxa"/>
          </w:tblCellMar>
        </w:tblPrEx>
        <w:trPr>
          <w:trHeight w:val="600"/>
          <w:tblCellSpacing w:w="5" w:type="nil"/>
        </w:trPr>
        <w:tc>
          <w:tcPr>
            <w:tcW w:w="3960" w:type="dxa"/>
            <w:tcBorders>
              <w:left w:val="single" w:sz="4" w:space="0" w:color="auto"/>
              <w:bottom w:val="single" w:sz="4" w:space="0" w:color="auto"/>
              <w:right w:val="single" w:sz="4" w:space="0" w:color="auto"/>
            </w:tcBorders>
          </w:tcPr>
          <w:p w:rsidR="00772CE5" w:rsidRPr="004B2E27" w:rsidRDefault="00772CE5" w:rsidP="001A1BF1">
            <w:pPr>
              <w:pStyle w:val="ConsPlusCell"/>
            </w:pPr>
            <w:r w:rsidRPr="004B2E27">
              <w:t>Основные показатели муниципальной программы</w:t>
            </w:r>
          </w:p>
        </w:tc>
        <w:tc>
          <w:tcPr>
            <w:tcW w:w="5679" w:type="dxa"/>
            <w:tcBorders>
              <w:left w:val="single" w:sz="4" w:space="0" w:color="auto"/>
              <w:bottom w:val="single" w:sz="4" w:space="0" w:color="auto"/>
              <w:right w:val="single" w:sz="4" w:space="0" w:color="auto"/>
            </w:tcBorders>
          </w:tcPr>
          <w:p w:rsidR="00772CE5" w:rsidRPr="004B2E27" w:rsidRDefault="00772CE5" w:rsidP="001A1BF1">
            <w:pPr>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1. Увеличение доли благоустроенных дворовых территорий городского округа Верхотурский;</w:t>
            </w:r>
          </w:p>
          <w:p w:rsidR="00772CE5" w:rsidRPr="004B2E27" w:rsidRDefault="00772CE5" w:rsidP="001A1BF1">
            <w:pPr>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2. Увеличение доли благоустроенных общественных территорий.</w:t>
            </w:r>
          </w:p>
          <w:p w:rsidR="00772CE5" w:rsidRPr="004B2E27" w:rsidRDefault="00772CE5" w:rsidP="001A1BF1">
            <w:pPr>
              <w:pStyle w:val="ConsPlusNormal"/>
              <w:ind w:firstLine="0"/>
              <w:jc w:val="both"/>
              <w:rPr>
                <w:rFonts w:ascii="Times New Roman" w:hAnsi="Times New Roman" w:cs="Times New Roman"/>
                <w:sz w:val="24"/>
                <w:szCs w:val="24"/>
              </w:rPr>
            </w:pPr>
            <w:r w:rsidRPr="004B2E27">
              <w:rPr>
                <w:rFonts w:ascii="Times New Roman" w:hAnsi="Times New Roman" w:cs="Times New Roman"/>
                <w:bCs/>
                <w:sz w:val="24"/>
                <w:szCs w:val="24"/>
                <w:lang w:eastAsia="ar-SA"/>
              </w:rPr>
              <w:t>3. </w:t>
            </w:r>
            <w:r w:rsidRPr="004B2E27">
              <w:rPr>
                <w:rFonts w:ascii="Times New Roman" w:hAnsi="Times New Roman" w:cs="Times New Roman"/>
                <w:sz w:val="24"/>
                <w:szCs w:val="24"/>
              </w:rPr>
              <w:t>Доля финансового участия заинтересованных лиц в выполнении дополнительного перечня работ по благоустройству дворовых территорий заинтересованных лиц.</w:t>
            </w:r>
          </w:p>
          <w:p w:rsidR="00772CE5" w:rsidRPr="004B2E27" w:rsidRDefault="00772CE5" w:rsidP="001A1BF1">
            <w:pPr>
              <w:widowControl w:val="0"/>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4. Доля трудового участия в выполнении дополнительного перечня работ по благоустройству дворовых территорий заинтересованных лиц.</w:t>
            </w:r>
          </w:p>
          <w:p w:rsidR="00772CE5" w:rsidRPr="004B2E27" w:rsidRDefault="00772CE5" w:rsidP="001A1BF1">
            <w:pPr>
              <w:widowControl w:val="0"/>
              <w:spacing w:after="0" w:line="240" w:lineRule="auto"/>
              <w:jc w:val="both"/>
              <w:rPr>
                <w:rFonts w:ascii="Times New Roman" w:hAnsi="Times New Roman" w:cs="Times New Roman"/>
                <w:bCs/>
                <w:sz w:val="24"/>
                <w:szCs w:val="24"/>
                <w:lang w:eastAsia="ar-SA"/>
              </w:rPr>
            </w:pPr>
          </w:p>
        </w:tc>
      </w:tr>
      <w:tr w:rsidR="00772CE5" w:rsidRPr="004B2E27" w:rsidTr="001A1BF1">
        <w:tblPrEx>
          <w:tblCellMar>
            <w:top w:w="0" w:type="dxa"/>
            <w:bottom w:w="0" w:type="dxa"/>
          </w:tblCellMar>
        </w:tblPrEx>
        <w:trPr>
          <w:trHeight w:val="600"/>
          <w:tblCellSpacing w:w="5" w:type="nil"/>
        </w:trPr>
        <w:tc>
          <w:tcPr>
            <w:tcW w:w="3960" w:type="dxa"/>
            <w:tcBorders>
              <w:left w:val="single" w:sz="4" w:space="0" w:color="auto"/>
              <w:bottom w:val="single" w:sz="4" w:space="0" w:color="auto"/>
              <w:right w:val="single" w:sz="4" w:space="0" w:color="auto"/>
            </w:tcBorders>
          </w:tcPr>
          <w:p w:rsidR="00772CE5" w:rsidRPr="004B2E27" w:rsidRDefault="00772CE5" w:rsidP="001A1BF1">
            <w:pPr>
              <w:pStyle w:val="ConsPlusCell"/>
            </w:pPr>
            <w:r w:rsidRPr="004B2E27">
              <w:t>Ожидаемые результаты реализации Программы</w:t>
            </w:r>
          </w:p>
        </w:tc>
        <w:tc>
          <w:tcPr>
            <w:tcW w:w="5679" w:type="dxa"/>
            <w:tcBorders>
              <w:left w:val="single" w:sz="4" w:space="0" w:color="auto"/>
              <w:bottom w:val="single" w:sz="4" w:space="0" w:color="auto"/>
              <w:right w:val="single" w:sz="4" w:space="0" w:color="auto"/>
            </w:tcBorders>
          </w:tcPr>
          <w:p w:rsidR="00772CE5" w:rsidRPr="004B2E27" w:rsidRDefault="00772CE5" w:rsidP="001A1BF1">
            <w:pPr>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 увеличение доли дворовых территорий МКД, в отношении которых будут проведены работы по благоустройству, от общего количества дворовых территорий МКД;</w:t>
            </w:r>
          </w:p>
          <w:p w:rsidR="00772CE5" w:rsidRPr="004B2E27" w:rsidRDefault="00772CE5" w:rsidP="001A1BF1">
            <w:pPr>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 увеличение количества дворовых территорий МКД, приведенных в нормативное состояние;</w:t>
            </w:r>
          </w:p>
          <w:p w:rsidR="00772CE5" w:rsidRPr="004B2E27" w:rsidRDefault="00772CE5" w:rsidP="001A1BF1">
            <w:pPr>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 подготовка комплектов проектно – сметной документации на выполнение ремонта дворовых территорий МКД;</w:t>
            </w:r>
          </w:p>
          <w:p w:rsidR="00772CE5" w:rsidRPr="004B2E27" w:rsidRDefault="00772CE5" w:rsidP="001A1BF1">
            <w:pPr>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 увеличение общей площади дорожного покрытия дворовых территорий  МКД приведенных в нормативное состояние;</w:t>
            </w:r>
          </w:p>
          <w:p w:rsidR="00772CE5" w:rsidRPr="004B2E27" w:rsidRDefault="00772CE5" w:rsidP="001A1BF1">
            <w:pPr>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 создание комфортных условий для отдыха и досуга жителей;</w:t>
            </w:r>
          </w:p>
          <w:p w:rsidR="00772CE5" w:rsidRPr="004B2E27" w:rsidRDefault="00772CE5" w:rsidP="001A1BF1">
            <w:pPr>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 увеличение числа граждан, обеспеченных комфортными условиями проживания в МКД;</w:t>
            </w:r>
          </w:p>
          <w:p w:rsidR="00772CE5" w:rsidRPr="004B2E27" w:rsidRDefault="00772CE5" w:rsidP="001A1BF1">
            <w:pPr>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 благоустройство территорий общественных территорий муниципального образования;</w:t>
            </w:r>
          </w:p>
          <w:p w:rsidR="00772CE5" w:rsidRPr="004B2E27" w:rsidRDefault="00772CE5" w:rsidP="001A1BF1">
            <w:pPr>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-улучшение эстетического состояния общественных территорий муниципального образования;</w:t>
            </w:r>
          </w:p>
          <w:p w:rsidR="00772CE5" w:rsidRPr="004B2E27" w:rsidRDefault="00772CE5" w:rsidP="001A1BF1">
            <w:pPr>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 уровень информирования о мероприятиях по формированию современной городской среды муниципального образования, в ходе реализации Программы достигнет до 100%;</w:t>
            </w:r>
          </w:p>
          <w:p w:rsidR="00772CE5" w:rsidRPr="004B2E27" w:rsidRDefault="00772CE5" w:rsidP="001A1BF1">
            <w:pPr>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 доля участия населения в мероприятиях, проводимых в рамках Программы, составит 100%</w:t>
            </w:r>
          </w:p>
        </w:tc>
      </w:tr>
      <w:tr w:rsidR="00772CE5" w:rsidRPr="004B2E27" w:rsidTr="001A1BF1">
        <w:tblPrEx>
          <w:tblCellMar>
            <w:top w:w="0" w:type="dxa"/>
            <w:bottom w:w="0" w:type="dxa"/>
          </w:tblCellMar>
        </w:tblPrEx>
        <w:trPr>
          <w:trHeight w:val="600"/>
          <w:tblCellSpacing w:w="5" w:type="nil"/>
        </w:trPr>
        <w:tc>
          <w:tcPr>
            <w:tcW w:w="3960" w:type="dxa"/>
            <w:tcBorders>
              <w:left w:val="single" w:sz="4" w:space="0" w:color="auto"/>
              <w:bottom w:val="single" w:sz="4" w:space="0" w:color="auto"/>
              <w:right w:val="single" w:sz="4" w:space="0" w:color="auto"/>
            </w:tcBorders>
          </w:tcPr>
          <w:p w:rsidR="00772CE5" w:rsidRPr="004B2E27" w:rsidRDefault="00772CE5" w:rsidP="001A1BF1">
            <w:pPr>
              <w:autoSpaceDE w:val="0"/>
              <w:autoSpaceDN w:val="0"/>
              <w:adjustRightInd w:val="0"/>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 xml:space="preserve">Объемы финансирования муниципальной программы по годам реализации, </w:t>
            </w:r>
            <w:proofErr w:type="spellStart"/>
            <w:r w:rsidRPr="004B2E27">
              <w:rPr>
                <w:rFonts w:ascii="Times New Roman" w:hAnsi="Times New Roman" w:cs="Times New Roman"/>
                <w:sz w:val="24"/>
                <w:szCs w:val="24"/>
              </w:rPr>
              <w:t>тыс</w:t>
            </w:r>
            <w:proofErr w:type="gramStart"/>
            <w:r w:rsidRPr="004B2E27">
              <w:rPr>
                <w:rFonts w:ascii="Times New Roman" w:hAnsi="Times New Roman" w:cs="Times New Roman"/>
                <w:sz w:val="24"/>
                <w:szCs w:val="24"/>
              </w:rPr>
              <w:t>.р</w:t>
            </w:r>
            <w:proofErr w:type="gramEnd"/>
            <w:r w:rsidRPr="004B2E27">
              <w:rPr>
                <w:rFonts w:ascii="Times New Roman" w:hAnsi="Times New Roman" w:cs="Times New Roman"/>
                <w:sz w:val="24"/>
                <w:szCs w:val="24"/>
              </w:rPr>
              <w:t>уб</w:t>
            </w:r>
            <w:proofErr w:type="spellEnd"/>
            <w:r w:rsidRPr="004B2E27">
              <w:rPr>
                <w:rFonts w:ascii="Times New Roman" w:hAnsi="Times New Roman" w:cs="Times New Roman"/>
                <w:sz w:val="24"/>
                <w:szCs w:val="24"/>
              </w:rPr>
              <w:t>.</w:t>
            </w:r>
          </w:p>
        </w:tc>
        <w:tc>
          <w:tcPr>
            <w:tcW w:w="5679" w:type="dxa"/>
            <w:tcBorders>
              <w:left w:val="single" w:sz="4" w:space="0" w:color="auto"/>
              <w:bottom w:val="single" w:sz="4" w:space="0" w:color="auto"/>
              <w:right w:val="single" w:sz="4" w:space="0" w:color="auto"/>
            </w:tcBorders>
          </w:tcPr>
          <w:p w:rsidR="00772CE5" w:rsidRPr="004B2E27" w:rsidRDefault="00772CE5" w:rsidP="001A1BF1">
            <w:pPr>
              <w:spacing w:after="0" w:line="240" w:lineRule="auto"/>
              <w:jc w:val="both"/>
              <w:rPr>
                <w:rFonts w:ascii="Times New Roman" w:hAnsi="Times New Roman" w:cs="Times New Roman"/>
                <w:b/>
                <w:sz w:val="24"/>
                <w:szCs w:val="24"/>
              </w:rPr>
            </w:pPr>
            <w:r w:rsidRPr="004B2E27">
              <w:rPr>
                <w:rFonts w:ascii="Times New Roman" w:hAnsi="Times New Roman" w:cs="Times New Roman"/>
                <w:b/>
                <w:sz w:val="24"/>
                <w:szCs w:val="24"/>
              </w:rPr>
              <w:t xml:space="preserve">ВСЕГО: </w:t>
            </w:r>
          </w:p>
          <w:p w:rsidR="00772CE5" w:rsidRPr="004B2E27" w:rsidRDefault="00772CE5" w:rsidP="001A1BF1">
            <w:pPr>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 xml:space="preserve">В том числе: – 300001,05 </w:t>
            </w:r>
            <w:proofErr w:type="spellStart"/>
            <w:r w:rsidRPr="004B2E27">
              <w:rPr>
                <w:rFonts w:ascii="Times New Roman" w:hAnsi="Times New Roman" w:cs="Times New Roman"/>
                <w:sz w:val="24"/>
                <w:szCs w:val="24"/>
              </w:rPr>
              <w:t>тыс</w:t>
            </w:r>
            <w:proofErr w:type="gramStart"/>
            <w:r w:rsidRPr="004B2E27">
              <w:rPr>
                <w:rFonts w:ascii="Times New Roman" w:hAnsi="Times New Roman" w:cs="Times New Roman"/>
                <w:sz w:val="24"/>
                <w:szCs w:val="24"/>
              </w:rPr>
              <w:t>.р</w:t>
            </w:r>
            <w:proofErr w:type="gramEnd"/>
            <w:r w:rsidRPr="004B2E27">
              <w:rPr>
                <w:rFonts w:ascii="Times New Roman" w:hAnsi="Times New Roman" w:cs="Times New Roman"/>
                <w:sz w:val="24"/>
                <w:szCs w:val="24"/>
              </w:rPr>
              <w:t>уб.из</w:t>
            </w:r>
            <w:proofErr w:type="spellEnd"/>
            <w:r w:rsidRPr="004B2E27">
              <w:rPr>
                <w:rFonts w:ascii="Times New Roman" w:hAnsi="Times New Roman" w:cs="Times New Roman"/>
                <w:sz w:val="24"/>
                <w:szCs w:val="24"/>
              </w:rPr>
              <w:t xml:space="preserve"> них:</w:t>
            </w:r>
          </w:p>
          <w:p w:rsidR="00772CE5" w:rsidRPr="004B2E27" w:rsidRDefault="00772CE5" w:rsidP="001A1BF1">
            <w:pPr>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федеральный бюджет: 0</w:t>
            </w:r>
          </w:p>
          <w:p w:rsidR="00772CE5" w:rsidRPr="004B2E27" w:rsidRDefault="00772CE5" w:rsidP="001A1BF1">
            <w:pPr>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областной бюджет: 290999,7тыс</w:t>
            </w:r>
            <w:proofErr w:type="gramStart"/>
            <w:r w:rsidRPr="004B2E27">
              <w:rPr>
                <w:rFonts w:ascii="Times New Roman" w:hAnsi="Times New Roman" w:cs="Times New Roman"/>
                <w:sz w:val="24"/>
                <w:szCs w:val="24"/>
              </w:rPr>
              <w:t>.р</w:t>
            </w:r>
            <w:proofErr w:type="gramEnd"/>
            <w:r w:rsidRPr="004B2E27">
              <w:rPr>
                <w:rFonts w:ascii="Times New Roman" w:hAnsi="Times New Roman" w:cs="Times New Roman"/>
                <w:sz w:val="24"/>
                <w:szCs w:val="24"/>
              </w:rPr>
              <w:t>уб</w:t>
            </w:r>
          </w:p>
          <w:p w:rsidR="00772CE5" w:rsidRPr="004B2E27" w:rsidRDefault="00772CE5" w:rsidP="001A1BF1">
            <w:pPr>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 xml:space="preserve">местный бюджет: 9000,0 </w:t>
            </w:r>
            <w:proofErr w:type="spellStart"/>
            <w:r w:rsidRPr="004B2E27">
              <w:rPr>
                <w:rFonts w:ascii="Times New Roman" w:hAnsi="Times New Roman" w:cs="Times New Roman"/>
                <w:sz w:val="24"/>
                <w:szCs w:val="24"/>
              </w:rPr>
              <w:t>тыс</w:t>
            </w:r>
            <w:proofErr w:type="gramStart"/>
            <w:r w:rsidRPr="004B2E27">
              <w:rPr>
                <w:rFonts w:ascii="Times New Roman" w:hAnsi="Times New Roman" w:cs="Times New Roman"/>
                <w:sz w:val="24"/>
                <w:szCs w:val="24"/>
              </w:rPr>
              <w:t>.р</w:t>
            </w:r>
            <w:proofErr w:type="gramEnd"/>
            <w:r w:rsidRPr="004B2E27">
              <w:rPr>
                <w:rFonts w:ascii="Times New Roman" w:hAnsi="Times New Roman" w:cs="Times New Roman"/>
                <w:sz w:val="24"/>
                <w:szCs w:val="24"/>
              </w:rPr>
              <w:t>уб</w:t>
            </w:r>
            <w:proofErr w:type="spellEnd"/>
            <w:r w:rsidRPr="004B2E27">
              <w:rPr>
                <w:rFonts w:ascii="Times New Roman" w:hAnsi="Times New Roman" w:cs="Times New Roman"/>
                <w:sz w:val="24"/>
                <w:szCs w:val="24"/>
              </w:rPr>
              <w:t>.</w:t>
            </w:r>
          </w:p>
          <w:p w:rsidR="00772CE5" w:rsidRPr="004B2E27" w:rsidRDefault="00772CE5" w:rsidP="001A1BF1">
            <w:pPr>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 xml:space="preserve">внебюджетные источники: 1,35 </w:t>
            </w:r>
            <w:proofErr w:type="spellStart"/>
            <w:r w:rsidRPr="004B2E27">
              <w:rPr>
                <w:rFonts w:ascii="Times New Roman" w:hAnsi="Times New Roman" w:cs="Times New Roman"/>
                <w:sz w:val="24"/>
                <w:szCs w:val="24"/>
              </w:rPr>
              <w:t>тыс</w:t>
            </w:r>
            <w:proofErr w:type="gramStart"/>
            <w:r w:rsidRPr="004B2E27">
              <w:rPr>
                <w:rFonts w:ascii="Times New Roman" w:hAnsi="Times New Roman" w:cs="Times New Roman"/>
                <w:sz w:val="24"/>
                <w:szCs w:val="24"/>
              </w:rPr>
              <w:t>.р</w:t>
            </w:r>
            <w:proofErr w:type="gramEnd"/>
            <w:r w:rsidRPr="004B2E27">
              <w:rPr>
                <w:rFonts w:ascii="Times New Roman" w:hAnsi="Times New Roman" w:cs="Times New Roman"/>
                <w:sz w:val="24"/>
                <w:szCs w:val="24"/>
              </w:rPr>
              <w:t>уб</w:t>
            </w:r>
            <w:proofErr w:type="spellEnd"/>
            <w:r w:rsidRPr="004B2E27">
              <w:rPr>
                <w:rFonts w:ascii="Times New Roman" w:hAnsi="Times New Roman" w:cs="Times New Roman"/>
                <w:sz w:val="24"/>
                <w:szCs w:val="24"/>
              </w:rPr>
              <w:t>.</w:t>
            </w:r>
          </w:p>
          <w:p w:rsidR="00772CE5" w:rsidRPr="004B2E27" w:rsidRDefault="00772CE5" w:rsidP="001A1BF1">
            <w:pPr>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Объемы финансирования будут уточняться при формировании бюджета муниципального образования</w:t>
            </w:r>
          </w:p>
          <w:p w:rsidR="00772CE5" w:rsidRPr="004B2E27" w:rsidRDefault="00772CE5" w:rsidP="001A1BF1">
            <w:pPr>
              <w:spacing w:after="0" w:line="240" w:lineRule="auto"/>
              <w:jc w:val="both"/>
              <w:rPr>
                <w:rFonts w:ascii="Times New Roman" w:hAnsi="Times New Roman" w:cs="Times New Roman"/>
                <w:sz w:val="24"/>
                <w:szCs w:val="24"/>
              </w:rPr>
            </w:pPr>
          </w:p>
          <w:p w:rsidR="00772CE5" w:rsidRPr="004B2E27" w:rsidRDefault="00772CE5" w:rsidP="001A1BF1">
            <w:pPr>
              <w:spacing w:after="0" w:line="240" w:lineRule="auto"/>
              <w:jc w:val="both"/>
              <w:rPr>
                <w:rFonts w:ascii="Times New Roman" w:hAnsi="Times New Roman" w:cs="Times New Roman"/>
                <w:sz w:val="24"/>
                <w:szCs w:val="24"/>
              </w:rPr>
            </w:pPr>
            <w:r w:rsidRPr="004B2E27">
              <w:rPr>
                <w:rFonts w:ascii="Times New Roman" w:hAnsi="Times New Roman" w:cs="Times New Roman"/>
                <w:b/>
                <w:sz w:val="24"/>
                <w:szCs w:val="24"/>
              </w:rPr>
              <w:t>2018</w:t>
            </w:r>
            <w:r w:rsidRPr="004B2E27">
              <w:rPr>
                <w:rFonts w:ascii="Times New Roman" w:hAnsi="Times New Roman" w:cs="Times New Roman"/>
                <w:sz w:val="24"/>
                <w:szCs w:val="24"/>
              </w:rPr>
              <w:t xml:space="preserve"> – 33333,45 </w:t>
            </w:r>
            <w:proofErr w:type="spellStart"/>
            <w:r w:rsidRPr="004B2E27">
              <w:rPr>
                <w:rFonts w:ascii="Times New Roman" w:hAnsi="Times New Roman" w:cs="Times New Roman"/>
                <w:sz w:val="24"/>
                <w:szCs w:val="24"/>
              </w:rPr>
              <w:t>тыс</w:t>
            </w:r>
            <w:proofErr w:type="gramStart"/>
            <w:r w:rsidRPr="004B2E27">
              <w:rPr>
                <w:rFonts w:ascii="Times New Roman" w:hAnsi="Times New Roman" w:cs="Times New Roman"/>
                <w:sz w:val="24"/>
                <w:szCs w:val="24"/>
              </w:rPr>
              <w:t>.р</w:t>
            </w:r>
            <w:proofErr w:type="gramEnd"/>
            <w:r w:rsidRPr="004B2E27">
              <w:rPr>
                <w:rFonts w:ascii="Times New Roman" w:hAnsi="Times New Roman" w:cs="Times New Roman"/>
                <w:sz w:val="24"/>
                <w:szCs w:val="24"/>
              </w:rPr>
              <w:t>уб.из</w:t>
            </w:r>
            <w:proofErr w:type="spellEnd"/>
            <w:r w:rsidRPr="004B2E27">
              <w:rPr>
                <w:rFonts w:ascii="Times New Roman" w:hAnsi="Times New Roman" w:cs="Times New Roman"/>
                <w:sz w:val="24"/>
                <w:szCs w:val="24"/>
              </w:rPr>
              <w:t xml:space="preserve"> них:</w:t>
            </w:r>
          </w:p>
          <w:p w:rsidR="00772CE5" w:rsidRPr="004B2E27" w:rsidRDefault="00772CE5" w:rsidP="001A1BF1">
            <w:pPr>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федеральный бюджет: 0</w:t>
            </w:r>
          </w:p>
          <w:p w:rsidR="00772CE5" w:rsidRPr="004B2E27" w:rsidRDefault="00772CE5" w:rsidP="001A1BF1">
            <w:pPr>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областной бюджет: 32333,3тыс</w:t>
            </w:r>
            <w:proofErr w:type="gramStart"/>
            <w:r w:rsidRPr="004B2E27">
              <w:rPr>
                <w:rFonts w:ascii="Times New Roman" w:hAnsi="Times New Roman" w:cs="Times New Roman"/>
                <w:sz w:val="24"/>
                <w:szCs w:val="24"/>
              </w:rPr>
              <w:t>.р</w:t>
            </w:r>
            <w:proofErr w:type="gramEnd"/>
            <w:r w:rsidRPr="004B2E27">
              <w:rPr>
                <w:rFonts w:ascii="Times New Roman" w:hAnsi="Times New Roman" w:cs="Times New Roman"/>
                <w:sz w:val="24"/>
                <w:szCs w:val="24"/>
              </w:rPr>
              <w:t>уб</w:t>
            </w:r>
          </w:p>
          <w:p w:rsidR="00772CE5" w:rsidRPr="004B2E27" w:rsidRDefault="00772CE5" w:rsidP="001A1BF1">
            <w:pPr>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 xml:space="preserve">местный бюджет: 1000,0 </w:t>
            </w:r>
            <w:proofErr w:type="spellStart"/>
            <w:r w:rsidRPr="004B2E27">
              <w:rPr>
                <w:rFonts w:ascii="Times New Roman" w:hAnsi="Times New Roman" w:cs="Times New Roman"/>
                <w:sz w:val="24"/>
                <w:szCs w:val="24"/>
              </w:rPr>
              <w:t>тыс</w:t>
            </w:r>
            <w:proofErr w:type="gramStart"/>
            <w:r w:rsidRPr="004B2E27">
              <w:rPr>
                <w:rFonts w:ascii="Times New Roman" w:hAnsi="Times New Roman" w:cs="Times New Roman"/>
                <w:sz w:val="24"/>
                <w:szCs w:val="24"/>
              </w:rPr>
              <w:t>.р</w:t>
            </w:r>
            <w:proofErr w:type="gramEnd"/>
            <w:r w:rsidRPr="004B2E27">
              <w:rPr>
                <w:rFonts w:ascii="Times New Roman" w:hAnsi="Times New Roman" w:cs="Times New Roman"/>
                <w:sz w:val="24"/>
                <w:szCs w:val="24"/>
              </w:rPr>
              <w:t>уб</w:t>
            </w:r>
            <w:proofErr w:type="spellEnd"/>
            <w:r w:rsidRPr="004B2E27">
              <w:rPr>
                <w:rFonts w:ascii="Times New Roman" w:hAnsi="Times New Roman" w:cs="Times New Roman"/>
                <w:sz w:val="24"/>
                <w:szCs w:val="24"/>
              </w:rPr>
              <w:t>.</w:t>
            </w:r>
          </w:p>
          <w:p w:rsidR="00772CE5" w:rsidRPr="004B2E27" w:rsidRDefault="00772CE5" w:rsidP="001A1BF1">
            <w:pPr>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 xml:space="preserve">внебюджетные источники: 0,15 </w:t>
            </w:r>
            <w:proofErr w:type="spellStart"/>
            <w:r w:rsidRPr="004B2E27">
              <w:rPr>
                <w:rFonts w:ascii="Times New Roman" w:hAnsi="Times New Roman" w:cs="Times New Roman"/>
                <w:sz w:val="24"/>
                <w:szCs w:val="24"/>
              </w:rPr>
              <w:t>тыс</w:t>
            </w:r>
            <w:proofErr w:type="gramStart"/>
            <w:r w:rsidRPr="004B2E27">
              <w:rPr>
                <w:rFonts w:ascii="Times New Roman" w:hAnsi="Times New Roman" w:cs="Times New Roman"/>
                <w:sz w:val="24"/>
                <w:szCs w:val="24"/>
              </w:rPr>
              <w:t>.р</w:t>
            </w:r>
            <w:proofErr w:type="gramEnd"/>
            <w:r w:rsidRPr="004B2E27">
              <w:rPr>
                <w:rFonts w:ascii="Times New Roman" w:hAnsi="Times New Roman" w:cs="Times New Roman"/>
                <w:sz w:val="24"/>
                <w:szCs w:val="24"/>
              </w:rPr>
              <w:t>уб</w:t>
            </w:r>
            <w:proofErr w:type="spellEnd"/>
            <w:r w:rsidRPr="004B2E27">
              <w:rPr>
                <w:rFonts w:ascii="Times New Roman" w:hAnsi="Times New Roman" w:cs="Times New Roman"/>
                <w:sz w:val="24"/>
                <w:szCs w:val="24"/>
              </w:rPr>
              <w:t>.</w:t>
            </w:r>
          </w:p>
          <w:p w:rsidR="00772CE5" w:rsidRPr="004B2E27" w:rsidRDefault="00772CE5" w:rsidP="001A1BF1">
            <w:pPr>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Объемы финансирования будут уточняться при формировании бюджета муниципального образования</w:t>
            </w:r>
          </w:p>
          <w:p w:rsidR="00772CE5" w:rsidRPr="004B2E27" w:rsidRDefault="00772CE5" w:rsidP="001A1BF1">
            <w:pPr>
              <w:spacing w:after="0" w:line="240" w:lineRule="auto"/>
              <w:jc w:val="both"/>
              <w:rPr>
                <w:rFonts w:ascii="Times New Roman" w:hAnsi="Times New Roman" w:cs="Times New Roman"/>
                <w:sz w:val="24"/>
                <w:szCs w:val="24"/>
              </w:rPr>
            </w:pPr>
          </w:p>
          <w:p w:rsidR="00772CE5" w:rsidRPr="004B2E27" w:rsidRDefault="00772CE5" w:rsidP="001A1BF1">
            <w:pPr>
              <w:spacing w:after="0" w:line="240" w:lineRule="auto"/>
              <w:jc w:val="both"/>
              <w:rPr>
                <w:rFonts w:ascii="Times New Roman" w:hAnsi="Times New Roman" w:cs="Times New Roman"/>
                <w:sz w:val="24"/>
                <w:szCs w:val="24"/>
              </w:rPr>
            </w:pPr>
            <w:r w:rsidRPr="004B2E27">
              <w:rPr>
                <w:rFonts w:ascii="Times New Roman" w:hAnsi="Times New Roman" w:cs="Times New Roman"/>
                <w:b/>
                <w:sz w:val="24"/>
                <w:szCs w:val="24"/>
              </w:rPr>
              <w:t>2019</w:t>
            </w:r>
            <w:r w:rsidRPr="004B2E27">
              <w:rPr>
                <w:rFonts w:ascii="Times New Roman" w:hAnsi="Times New Roman" w:cs="Times New Roman"/>
                <w:sz w:val="24"/>
                <w:szCs w:val="24"/>
              </w:rPr>
              <w:t xml:space="preserve"> – 66666,9 из них:</w:t>
            </w:r>
          </w:p>
          <w:p w:rsidR="00772CE5" w:rsidRPr="004B2E27" w:rsidRDefault="00772CE5" w:rsidP="001A1BF1">
            <w:pPr>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федеральный бюджет: 0</w:t>
            </w:r>
          </w:p>
          <w:p w:rsidR="00772CE5" w:rsidRPr="004B2E27" w:rsidRDefault="00772CE5" w:rsidP="001A1BF1">
            <w:pPr>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 xml:space="preserve">областной бюджет: 64666,6 </w:t>
            </w:r>
            <w:proofErr w:type="spellStart"/>
            <w:r w:rsidRPr="004B2E27">
              <w:rPr>
                <w:rFonts w:ascii="Times New Roman" w:hAnsi="Times New Roman" w:cs="Times New Roman"/>
                <w:sz w:val="24"/>
                <w:szCs w:val="24"/>
              </w:rPr>
              <w:t>тыс</w:t>
            </w:r>
            <w:proofErr w:type="gramStart"/>
            <w:r w:rsidRPr="004B2E27">
              <w:rPr>
                <w:rFonts w:ascii="Times New Roman" w:hAnsi="Times New Roman" w:cs="Times New Roman"/>
                <w:sz w:val="24"/>
                <w:szCs w:val="24"/>
              </w:rPr>
              <w:t>.р</w:t>
            </w:r>
            <w:proofErr w:type="gramEnd"/>
            <w:r w:rsidRPr="004B2E27">
              <w:rPr>
                <w:rFonts w:ascii="Times New Roman" w:hAnsi="Times New Roman" w:cs="Times New Roman"/>
                <w:sz w:val="24"/>
                <w:szCs w:val="24"/>
              </w:rPr>
              <w:t>уб</w:t>
            </w:r>
            <w:proofErr w:type="spellEnd"/>
            <w:r w:rsidRPr="004B2E27">
              <w:rPr>
                <w:rFonts w:ascii="Times New Roman" w:hAnsi="Times New Roman" w:cs="Times New Roman"/>
                <w:sz w:val="24"/>
                <w:szCs w:val="24"/>
              </w:rPr>
              <w:t>.</w:t>
            </w:r>
          </w:p>
          <w:p w:rsidR="00772CE5" w:rsidRPr="004B2E27" w:rsidRDefault="00772CE5" w:rsidP="001A1BF1">
            <w:pPr>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 xml:space="preserve">местный бюджет: 2000,0 </w:t>
            </w:r>
            <w:proofErr w:type="spellStart"/>
            <w:r w:rsidRPr="004B2E27">
              <w:rPr>
                <w:rFonts w:ascii="Times New Roman" w:hAnsi="Times New Roman" w:cs="Times New Roman"/>
                <w:sz w:val="24"/>
                <w:szCs w:val="24"/>
              </w:rPr>
              <w:t>тыс</w:t>
            </w:r>
            <w:proofErr w:type="gramStart"/>
            <w:r w:rsidRPr="004B2E27">
              <w:rPr>
                <w:rFonts w:ascii="Times New Roman" w:hAnsi="Times New Roman" w:cs="Times New Roman"/>
                <w:sz w:val="24"/>
                <w:szCs w:val="24"/>
              </w:rPr>
              <w:t>.р</w:t>
            </w:r>
            <w:proofErr w:type="gramEnd"/>
            <w:r w:rsidRPr="004B2E27">
              <w:rPr>
                <w:rFonts w:ascii="Times New Roman" w:hAnsi="Times New Roman" w:cs="Times New Roman"/>
                <w:sz w:val="24"/>
                <w:szCs w:val="24"/>
              </w:rPr>
              <w:t>уб</w:t>
            </w:r>
            <w:proofErr w:type="spellEnd"/>
          </w:p>
          <w:p w:rsidR="00772CE5" w:rsidRPr="004B2E27" w:rsidRDefault="00772CE5" w:rsidP="001A1BF1">
            <w:pPr>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 xml:space="preserve">внебюджетные источники: 0,30 </w:t>
            </w:r>
            <w:proofErr w:type="spellStart"/>
            <w:r w:rsidRPr="004B2E27">
              <w:rPr>
                <w:rFonts w:ascii="Times New Roman" w:hAnsi="Times New Roman" w:cs="Times New Roman"/>
                <w:sz w:val="24"/>
                <w:szCs w:val="24"/>
              </w:rPr>
              <w:t>тыс</w:t>
            </w:r>
            <w:proofErr w:type="gramStart"/>
            <w:r w:rsidRPr="004B2E27">
              <w:rPr>
                <w:rFonts w:ascii="Times New Roman" w:hAnsi="Times New Roman" w:cs="Times New Roman"/>
                <w:sz w:val="24"/>
                <w:szCs w:val="24"/>
              </w:rPr>
              <w:t>.р</w:t>
            </w:r>
            <w:proofErr w:type="gramEnd"/>
            <w:r w:rsidRPr="004B2E27">
              <w:rPr>
                <w:rFonts w:ascii="Times New Roman" w:hAnsi="Times New Roman" w:cs="Times New Roman"/>
                <w:sz w:val="24"/>
                <w:szCs w:val="24"/>
              </w:rPr>
              <w:t>уб</w:t>
            </w:r>
            <w:proofErr w:type="spellEnd"/>
            <w:r w:rsidRPr="004B2E27">
              <w:rPr>
                <w:rFonts w:ascii="Times New Roman" w:hAnsi="Times New Roman" w:cs="Times New Roman"/>
                <w:sz w:val="24"/>
                <w:szCs w:val="24"/>
              </w:rPr>
              <w:t>.</w:t>
            </w:r>
          </w:p>
          <w:p w:rsidR="00772CE5" w:rsidRPr="004B2E27" w:rsidRDefault="00772CE5" w:rsidP="001A1BF1">
            <w:pPr>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Объемы финансирования будут уточняться при формировании бюджета муниципального образования</w:t>
            </w:r>
          </w:p>
          <w:p w:rsidR="00772CE5" w:rsidRPr="004B2E27" w:rsidRDefault="00772CE5" w:rsidP="001A1BF1">
            <w:pPr>
              <w:spacing w:after="0" w:line="240" w:lineRule="auto"/>
              <w:jc w:val="both"/>
              <w:rPr>
                <w:rFonts w:ascii="Times New Roman" w:hAnsi="Times New Roman" w:cs="Times New Roman"/>
                <w:sz w:val="24"/>
                <w:szCs w:val="24"/>
              </w:rPr>
            </w:pPr>
          </w:p>
          <w:p w:rsidR="00772CE5" w:rsidRPr="004B2E27" w:rsidRDefault="00772CE5" w:rsidP="001A1BF1">
            <w:pPr>
              <w:spacing w:after="0" w:line="240" w:lineRule="auto"/>
              <w:jc w:val="both"/>
              <w:rPr>
                <w:rFonts w:ascii="Times New Roman" w:hAnsi="Times New Roman" w:cs="Times New Roman"/>
                <w:sz w:val="24"/>
                <w:szCs w:val="24"/>
              </w:rPr>
            </w:pPr>
            <w:r w:rsidRPr="004B2E27">
              <w:rPr>
                <w:rFonts w:ascii="Times New Roman" w:hAnsi="Times New Roman" w:cs="Times New Roman"/>
                <w:b/>
                <w:sz w:val="24"/>
                <w:szCs w:val="24"/>
              </w:rPr>
              <w:t>2020</w:t>
            </w:r>
            <w:r w:rsidRPr="004B2E27">
              <w:rPr>
                <w:rFonts w:ascii="Times New Roman" w:hAnsi="Times New Roman" w:cs="Times New Roman"/>
                <w:sz w:val="24"/>
                <w:szCs w:val="24"/>
              </w:rPr>
              <w:t xml:space="preserve"> – 66666,9 из них:</w:t>
            </w:r>
          </w:p>
          <w:p w:rsidR="00772CE5" w:rsidRPr="004B2E27" w:rsidRDefault="00772CE5" w:rsidP="001A1BF1">
            <w:pPr>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федеральный бюджет: 0</w:t>
            </w:r>
          </w:p>
          <w:p w:rsidR="00772CE5" w:rsidRPr="004B2E27" w:rsidRDefault="00772CE5" w:rsidP="001A1BF1">
            <w:pPr>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 xml:space="preserve">областной бюджет: 64666,6 </w:t>
            </w:r>
            <w:proofErr w:type="spellStart"/>
            <w:r w:rsidRPr="004B2E27">
              <w:rPr>
                <w:rFonts w:ascii="Times New Roman" w:hAnsi="Times New Roman" w:cs="Times New Roman"/>
                <w:sz w:val="24"/>
                <w:szCs w:val="24"/>
              </w:rPr>
              <w:t>тыс</w:t>
            </w:r>
            <w:proofErr w:type="gramStart"/>
            <w:r w:rsidRPr="004B2E27">
              <w:rPr>
                <w:rFonts w:ascii="Times New Roman" w:hAnsi="Times New Roman" w:cs="Times New Roman"/>
                <w:sz w:val="24"/>
                <w:szCs w:val="24"/>
              </w:rPr>
              <w:t>.р</w:t>
            </w:r>
            <w:proofErr w:type="gramEnd"/>
            <w:r w:rsidRPr="004B2E27">
              <w:rPr>
                <w:rFonts w:ascii="Times New Roman" w:hAnsi="Times New Roman" w:cs="Times New Roman"/>
                <w:sz w:val="24"/>
                <w:szCs w:val="24"/>
              </w:rPr>
              <w:t>уб</w:t>
            </w:r>
            <w:proofErr w:type="spellEnd"/>
            <w:r w:rsidRPr="004B2E27">
              <w:rPr>
                <w:rFonts w:ascii="Times New Roman" w:hAnsi="Times New Roman" w:cs="Times New Roman"/>
                <w:sz w:val="24"/>
                <w:szCs w:val="24"/>
              </w:rPr>
              <w:t>.</w:t>
            </w:r>
          </w:p>
          <w:p w:rsidR="00772CE5" w:rsidRPr="004B2E27" w:rsidRDefault="00772CE5" w:rsidP="001A1BF1">
            <w:pPr>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 xml:space="preserve">местный бюджет: 2000,0 </w:t>
            </w:r>
            <w:proofErr w:type="spellStart"/>
            <w:r w:rsidRPr="004B2E27">
              <w:rPr>
                <w:rFonts w:ascii="Times New Roman" w:hAnsi="Times New Roman" w:cs="Times New Roman"/>
                <w:sz w:val="24"/>
                <w:szCs w:val="24"/>
              </w:rPr>
              <w:t>тыс</w:t>
            </w:r>
            <w:proofErr w:type="gramStart"/>
            <w:r w:rsidRPr="004B2E27">
              <w:rPr>
                <w:rFonts w:ascii="Times New Roman" w:hAnsi="Times New Roman" w:cs="Times New Roman"/>
                <w:sz w:val="24"/>
                <w:szCs w:val="24"/>
              </w:rPr>
              <w:t>.р</w:t>
            </w:r>
            <w:proofErr w:type="gramEnd"/>
            <w:r w:rsidRPr="004B2E27">
              <w:rPr>
                <w:rFonts w:ascii="Times New Roman" w:hAnsi="Times New Roman" w:cs="Times New Roman"/>
                <w:sz w:val="24"/>
                <w:szCs w:val="24"/>
              </w:rPr>
              <w:t>уб</w:t>
            </w:r>
            <w:proofErr w:type="spellEnd"/>
          </w:p>
          <w:p w:rsidR="00772CE5" w:rsidRPr="004B2E27" w:rsidRDefault="00772CE5" w:rsidP="001A1BF1">
            <w:pPr>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 xml:space="preserve">внебюджетные источники: 0,30 </w:t>
            </w:r>
            <w:proofErr w:type="spellStart"/>
            <w:r w:rsidRPr="004B2E27">
              <w:rPr>
                <w:rFonts w:ascii="Times New Roman" w:hAnsi="Times New Roman" w:cs="Times New Roman"/>
                <w:sz w:val="24"/>
                <w:szCs w:val="24"/>
              </w:rPr>
              <w:t>тыс</w:t>
            </w:r>
            <w:proofErr w:type="gramStart"/>
            <w:r w:rsidRPr="004B2E27">
              <w:rPr>
                <w:rFonts w:ascii="Times New Roman" w:hAnsi="Times New Roman" w:cs="Times New Roman"/>
                <w:sz w:val="24"/>
                <w:szCs w:val="24"/>
              </w:rPr>
              <w:t>.р</w:t>
            </w:r>
            <w:proofErr w:type="gramEnd"/>
            <w:r w:rsidRPr="004B2E27">
              <w:rPr>
                <w:rFonts w:ascii="Times New Roman" w:hAnsi="Times New Roman" w:cs="Times New Roman"/>
                <w:sz w:val="24"/>
                <w:szCs w:val="24"/>
              </w:rPr>
              <w:t>уб</w:t>
            </w:r>
            <w:proofErr w:type="spellEnd"/>
            <w:r w:rsidRPr="004B2E27">
              <w:rPr>
                <w:rFonts w:ascii="Times New Roman" w:hAnsi="Times New Roman" w:cs="Times New Roman"/>
                <w:sz w:val="24"/>
                <w:szCs w:val="24"/>
              </w:rPr>
              <w:t>.</w:t>
            </w:r>
          </w:p>
          <w:p w:rsidR="00772CE5" w:rsidRPr="004B2E27" w:rsidRDefault="00772CE5" w:rsidP="001A1BF1">
            <w:pPr>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Объемы финансирования будут уточняться при формировании бюджета муниципального образования</w:t>
            </w:r>
          </w:p>
          <w:p w:rsidR="00772CE5" w:rsidRPr="004B2E27" w:rsidRDefault="00772CE5" w:rsidP="001A1BF1">
            <w:pPr>
              <w:spacing w:after="0" w:line="240" w:lineRule="auto"/>
              <w:jc w:val="both"/>
              <w:rPr>
                <w:rFonts w:ascii="Times New Roman" w:hAnsi="Times New Roman" w:cs="Times New Roman"/>
                <w:sz w:val="24"/>
                <w:szCs w:val="24"/>
              </w:rPr>
            </w:pPr>
          </w:p>
          <w:p w:rsidR="00772CE5" w:rsidRPr="004B2E27" w:rsidRDefault="00772CE5" w:rsidP="001A1BF1">
            <w:pPr>
              <w:spacing w:after="0" w:line="240" w:lineRule="auto"/>
              <w:jc w:val="both"/>
              <w:rPr>
                <w:rFonts w:ascii="Times New Roman" w:hAnsi="Times New Roman" w:cs="Times New Roman"/>
                <w:sz w:val="24"/>
                <w:szCs w:val="24"/>
              </w:rPr>
            </w:pPr>
            <w:r w:rsidRPr="004B2E27">
              <w:rPr>
                <w:rFonts w:ascii="Times New Roman" w:hAnsi="Times New Roman" w:cs="Times New Roman"/>
                <w:b/>
                <w:sz w:val="24"/>
                <w:szCs w:val="24"/>
              </w:rPr>
              <w:t>2021</w:t>
            </w:r>
            <w:r w:rsidRPr="004B2E27">
              <w:rPr>
                <w:rFonts w:ascii="Times New Roman" w:hAnsi="Times New Roman" w:cs="Times New Roman"/>
                <w:sz w:val="24"/>
                <w:szCs w:val="24"/>
              </w:rPr>
              <w:t xml:space="preserve"> – 66666,9 из них:</w:t>
            </w:r>
          </w:p>
          <w:p w:rsidR="00772CE5" w:rsidRPr="004B2E27" w:rsidRDefault="00772CE5" w:rsidP="001A1BF1">
            <w:pPr>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федеральный бюджет: 0</w:t>
            </w:r>
          </w:p>
          <w:p w:rsidR="00772CE5" w:rsidRPr="004B2E27" w:rsidRDefault="00772CE5" w:rsidP="001A1BF1">
            <w:pPr>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 xml:space="preserve">областной бюджет: 64666,6 </w:t>
            </w:r>
            <w:proofErr w:type="spellStart"/>
            <w:r w:rsidRPr="004B2E27">
              <w:rPr>
                <w:rFonts w:ascii="Times New Roman" w:hAnsi="Times New Roman" w:cs="Times New Roman"/>
                <w:sz w:val="24"/>
                <w:szCs w:val="24"/>
              </w:rPr>
              <w:t>тыс</w:t>
            </w:r>
            <w:proofErr w:type="gramStart"/>
            <w:r w:rsidRPr="004B2E27">
              <w:rPr>
                <w:rFonts w:ascii="Times New Roman" w:hAnsi="Times New Roman" w:cs="Times New Roman"/>
                <w:sz w:val="24"/>
                <w:szCs w:val="24"/>
              </w:rPr>
              <w:t>.р</w:t>
            </w:r>
            <w:proofErr w:type="gramEnd"/>
            <w:r w:rsidRPr="004B2E27">
              <w:rPr>
                <w:rFonts w:ascii="Times New Roman" w:hAnsi="Times New Roman" w:cs="Times New Roman"/>
                <w:sz w:val="24"/>
                <w:szCs w:val="24"/>
              </w:rPr>
              <w:t>уб</w:t>
            </w:r>
            <w:proofErr w:type="spellEnd"/>
            <w:r w:rsidRPr="004B2E27">
              <w:rPr>
                <w:rFonts w:ascii="Times New Roman" w:hAnsi="Times New Roman" w:cs="Times New Roman"/>
                <w:sz w:val="24"/>
                <w:szCs w:val="24"/>
              </w:rPr>
              <w:t>.</w:t>
            </w:r>
          </w:p>
          <w:p w:rsidR="00772CE5" w:rsidRPr="004B2E27" w:rsidRDefault="00772CE5" w:rsidP="001A1BF1">
            <w:pPr>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 xml:space="preserve">местный бюджет: 2000,0 </w:t>
            </w:r>
            <w:proofErr w:type="spellStart"/>
            <w:r w:rsidRPr="004B2E27">
              <w:rPr>
                <w:rFonts w:ascii="Times New Roman" w:hAnsi="Times New Roman" w:cs="Times New Roman"/>
                <w:sz w:val="24"/>
                <w:szCs w:val="24"/>
              </w:rPr>
              <w:t>тыс</w:t>
            </w:r>
            <w:proofErr w:type="gramStart"/>
            <w:r w:rsidRPr="004B2E27">
              <w:rPr>
                <w:rFonts w:ascii="Times New Roman" w:hAnsi="Times New Roman" w:cs="Times New Roman"/>
                <w:sz w:val="24"/>
                <w:szCs w:val="24"/>
              </w:rPr>
              <w:t>.р</w:t>
            </w:r>
            <w:proofErr w:type="gramEnd"/>
            <w:r w:rsidRPr="004B2E27">
              <w:rPr>
                <w:rFonts w:ascii="Times New Roman" w:hAnsi="Times New Roman" w:cs="Times New Roman"/>
                <w:sz w:val="24"/>
                <w:szCs w:val="24"/>
              </w:rPr>
              <w:t>уб</w:t>
            </w:r>
            <w:proofErr w:type="spellEnd"/>
          </w:p>
          <w:p w:rsidR="00772CE5" w:rsidRPr="004B2E27" w:rsidRDefault="00772CE5" w:rsidP="001A1BF1">
            <w:pPr>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 xml:space="preserve">внебюджетные источники: 0,30 </w:t>
            </w:r>
            <w:proofErr w:type="spellStart"/>
            <w:r w:rsidRPr="004B2E27">
              <w:rPr>
                <w:rFonts w:ascii="Times New Roman" w:hAnsi="Times New Roman" w:cs="Times New Roman"/>
                <w:sz w:val="24"/>
                <w:szCs w:val="24"/>
              </w:rPr>
              <w:t>тыс</w:t>
            </w:r>
            <w:proofErr w:type="gramStart"/>
            <w:r w:rsidRPr="004B2E27">
              <w:rPr>
                <w:rFonts w:ascii="Times New Roman" w:hAnsi="Times New Roman" w:cs="Times New Roman"/>
                <w:sz w:val="24"/>
                <w:szCs w:val="24"/>
              </w:rPr>
              <w:t>.р</w:t>
            </w:r>
            <w:proofErr w:type="gramEnd"/>
            <w:r w:rsidRPr="004B2E27">
              <w:rPr>
                <w:rFonts w:ascii="Times New Roman" w:hAnsi="Times New Roman" w:cs="Times New Roman"/>
                <w:sz w:val="24"/>
                <w:szCs w:val="24"/>
              </w:rPr>
              <w:t>уб</w:t>
            </w:r>
            <w:proofErr w:type="spellEnd"/>
            <w:r w:rsidRPr="004B2E27">
              <w:rPr>
                <w:rFonts w:ascii="Times New Roman" w:hAnsi="Times New Roman" w:cs="Times New Roman"/>
                <w:sz w:val="24"/>
                <w:szCs w:val="24"/>
              </w:rPr>
              <w:t>.</w:t>
            </w:r>
          </w:p>
          <w:p w:rsidR="00772CE5" w:rsidRPr="004B2E27" w:rsidRDefault="00772CE5" w:rsidP="001A1BF1">
            <w:pPr>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Объемы финансирования будут уточняться при формировании бюджета муниципального образования</w:t>
            </w:r>
          </w:p>
          <w:p w:rsidR="00772CE5" w:rsidRPr="004B2E27" w:rsidRDefault="00772CE5" w:rsidP="001A1BF1">
            <w:pPr>
              <w:spacing w:after="0" w:line="240" w:lineRule="auto"/>
              <w:jc w:val="both"/>
              <w:rPr>
                <w:rFonts w:ascii="Times New Roman" w:hAnsi="Times New Roman" w:cs="Times New Roman"/>
                <w:sz w:val="24"/>
                <w:szCs w:val="24"/>
              </w:rPr>
            </w:pPr>
          </w:p>
          <w:p w:rsidR="00772CE5" w:rsidRPr="004B2E27" w:rsidRDefault="00772CE5" w:rsidP="001A1BF1">
            <w:pPr>
              <w:spacing w:after="0" w:line="240" w:lineRule="auto"/>
              <w:jc w:val="both"/>
              <w:rPr>
                <w:rFonts w:ascii="Times New Roman" w:hAnsi="Times New Roman" w:cs="Times New Roman"/>
                <w:sz w:val="24"/>
                <w:szCs w:val="24"/>
              </w:rPr>
            </w:pPr>
            <w:r w:rsidRPr="004B2E27">
              <w:rPr>
                <w:rFonts w:ascii="Times New Roman" w:hAnsi="Times New Roman" w:cs="Times New Roman"/>
                <w:b/>
                <w:sz w:val="24"/>
                <w:szCs w:val="24"/>
              </w:rPr>
              <w:t>2022</w:t>
            </w:r>
            <w:r w:rsidRPr="004B2E27">
              <w:rPr>
                <w:rFonts w:ascii="Times New Roman" w:hAnsi="Times New Roman" w:cs="Times New Roman"/>
                <w:sz w:val="24"/>
                <w:szCs w:val="24"/>
              </w:rPr>
              <w:t xml:space="preserve"> – 66666,9 из них:</w:t>
            </w:r>
          </w:p>
          <w:p w:rsidR="00772CE5" w:rsidRPr="004B2E27" w:rsidRDefault="00772CE5" w:rsidP="001A1BF1">
            <w:pPr>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федеральный бюджет: 0</w:t>
            </w:r>
          </w:p>
          <w:p w:rsidR="00772CE5" w:rsidRPr="004B2E27" w:rsidRDefault="00772CE5" w:rsidP="001A1BF1">
            <w:pPr>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 xml:space="preserve">областной бюджет: 64666,6 </w:t>
            </w:r>
            <w:proofErr w:type="spellStart"/>
            <w:r w:rsidRPr="004B2E27">
              <w:rPr>
                <w:rFonts w:ascii="Times New Roman" w:hAnsi="Times New Roman" w:cs="Times New Roman"/>
                <w:sz w:val="24"/>
                <w:szCs w:val="24"/>
              </w:rPr>
              <w:t>тыс</w:t>
            </w:r>
            <w:proofErr w:type="gramStart"/>
            <w:r w:rsidRPr="004B2E27">
              <w:rPr>
                <w:rFonts w:ascii="Times New Roman" w:hAnsi="Times New Roman" w:cs="Times New Roman"/>
                <w:sz w:val="24"/>
                <w:szCs w:val="24"/>
              </w:rPr>
              <w:t>.р</w:t>
            </w:r>
            <w:proofErr w:type="gramEnd"/>
            <w:r w:rsidRPr="004B2E27">
              <w:rPr>
                <w:rFonts w:ascii="Times New Roman" w:hAnsi="Times New Roman" w:cs="Times New Roman"/>
                <w:sz w:val="24"/>
                <w:szCs w:val="24"/>
              </w:rPr>
              <w:t>уб</w:t>
            </w:r>
            <w:proofErr w:type="spellEnd"/>
            <w:r w:rsidRPr="004B2E27">
              <w:rPr>
                <w:rFonts w:ascii="Times New Roman" w:hAnsi="Times New Roman" w:cs="Times New Roman"/>
                <w:sz w:val="24"/>
                <w:szCs w:val="24"/>
              </w:rPr>
              <w:t>.</w:t>
            </w:r>
          </w:p>
          <w:p w:rsidR="00772CE5" w:rsidRPr="004B2E27" w:rsidRDefault="00772CE5" w:rsidP="001A1BF1">
            <w:pPr>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 xml:space="preserve">местный бюджет: 2000,0 </w:t>
            </w:r>
            <w:proofErr w:type="spellStart"/>
            <w:r w:rsidRPr="004B2E27">
              <w:rPr>
                <w:rFonts w:ascii="Times New Roman" w:hAnsi="Times New Roman" w:cs="Times New Roman"/>
                <w:sz w:val="24"/>
                <w:szCs w:val="24"/>
              </w:rPr>
              <w:t>тыс</w:t>
            </w:r>
            <w:proofErr w:type="gramStart"/>
            <w:r w:rsidRPr="004B2E27">
              <w:rPr>
                <w:rFonts w:ascii="Times New Roman" w:hAnsi="Times New Roman" w:cs="Times New Roman"/>
                <w:sz w:val="24"/>
                <w:szCs w:val="24"/>
              </w:rPr>
              <w:t>.р</w:t>
            </w:r>
            <w:proofErr w:type="gramEnd"/>
            <w:r w:rsidRPr="004B2E27">
              <w:rPr>
                <w:rFonts w:ascii="Times New Roman" w:hAnsi="Times New Roman" w:cs="Times New Roman"/>
                <w:sz w:val="24"/>
                <w:szCs w:val="24"/>
              </w:rPr>
              <w:t>уб</w:t>
            </w:r>
            <w:proofErr w:type="spellEnd"/>
          </w:p>
          <w:p w:rsidR="00772CE5" w:rsidRPr="004B2E27" w:rsidRDefault="00772CE5" w:rsidP="001A1BF1">
            <w:pPr>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 xml:space="preserve">внебюджетные источники: 0,30 </w:t>
            </w:r>
            <w:proofErr w:type="spellStart"/>
            <w:r w:rsidRPr="004B2E27">
              <w:rPr>
                <w:rFonts w:ascii="Times New Roman" w:hAnsi="Times New Roman" w:cs="Times New Roman"/>
                <w:sz w:val="24"/>
                <w:szCs w:val="24"/>
              </w:rPr>
              <w:t>тыс</w:t>
            </w:r>
            <w:proofErr w:type="gramStart"/>
            <w:r w:rsidRPr="004B2E27">
              <w:rPr>
                <w:rFonts w:ascii="Times New Roman" w:hAnsi="Times New Roman" w:cs="Times New Roman"/>
                <w:sz w:val="24"/>
                <w:szCs w:val="24"/>
              </w:rPr>
              <w:t>.р</w:t>
            </w:r>
            <w:proofErr w:type="gramEnd"/>
            <w:r w:rsidRPr="004B2E27">
              <w:rPr>
                <w:rFonts w:ascii="Times New Roman" w:hAnsi="Times New Roman" w:cs="Times New Roman"/>
                <w:sz w:val="24"/>
                <w:szCs w:val="24"/>
              </w:rPr>
              <w:t>уб</w:t>
            </w:r>
            <w:proofErr w:type="spellEnd"/>
            <w:r w:rsidRPr="004B2E27">
              <w:rPr>
                <w:rFonts w:ascii="Times New Roman" w:hAnsi="Times New Roman" w:cs="Times New Roman"/>
                <w:sz w:val="24"/>
                <w:szCs w:val="24"/>
              </w:rPr>
              <w:t>.</w:t>
            </w:r>
          </w:p>
          <w:p w:rsidR="00772CE5" w:rsidRPr="004B2E27" w:rsidRDefault="00772CE5" w:rsidP="001A1BF1">
            <w:pPr>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Объемы финансирования будут уточняться при формировании бюджета муниципального образования</w:t>
            </w:r>
          </w:p>
          <w:p w:rsidR="00772CE5" w:rsidRPr="004B2E27" w:rsidRDefault="00772CE5" w:rsidP="001A1BF1">
            <w:pPr>
              <w:spacing w:after="0" w:line="240" w:lineRule="auto"/>
              <w:jc w:val="both"/>
              <w:rPr>
                <w:rFonts w:ascii="Times New Roman" w:hAnsi="Times New Roman" w:cs="Times New Roman"/>
                <w:sz w:val="24"/>
                <w:szCs w:val="24"/>
              </w:rPr>
            </w:pPr>
          </w:p>
        </w:tc>
      </w:tr>
      <w:tr w:rsidR="00772CE5" w:rsidRPr="004B2E27" w:rsidTr="001A1BF1">
        <w:tblPrEx>
          <w:tblCellMar>
            <w:top w:w="0" w:type="dxa"/>
            <w:bottom w:w="0" w:type="dxa"/>
          </w:tblCellMar>
        </w:tblPrEx>
        <w:trPr>
          <w:trHeight w:val="600"/>
          <w:tblCellSpacing w:w="5" w:type="nil"/>
        </w:trPr>
        <w:tc>
          <w:tcPr>
            <w:tcW w:w="3960" w:type="dxa"/>
            <w:tcBorders>
              <w:left w:val="single" w:sz="4" w:space="0" w:color="auto"/>
              <w:bottom w:val="single" w:sz="4" w:space="0" w:color="auto"/>
              <w:right w:val="single" w:sz="4" w:space="0" w:color="auto"/>
            </w:tcBorders>
          </w:tcPr>
          <w:p w:rsidR="00772CE5" w:rsidRPr="004B2E27" w:rsidRDefault="00772CE5" w:rsidP="001A1BF1">
            <w:pPr>
              <w:pStyle w:val="ConsPlusCell"/>
            </w:pPr>
            <w:r w:rsidRPr="004B2E27">
              <w:lastRenderedPageBreak/>
              <w:t xml:space="preserve">Адрес размещения     </w:t>
            </w:r>
            <w:r w:rsidRPr="004B2E27">
              <w:br/>
              <w:t xml:space="preserve">муниципальной      </w:t>
            </w:r>
            <w:r w:rsidRPr="004B2E27">
              <w:br/>
              <w:t xml:space="preserve">программы            </w:t>
            </w:r>
            <w:r w:rsidRPr="004B2E27">
              <w:br/>
              <w:t xml:space="preserve">в сети Интернет      </w:t>
            </w:r>
          </w:p>
        </w:tc>
        <w:tc>
          <w:tcPr>
            <w:tcW w:w="5679" w:type="dxa"/>
            <w:tcBorders>
              <w:left w:val="single" w:sz="4" w:space="0" w:color="auto"/>
              <w:bottom w:val="single" w:sz="4" w:space="0" w:color="auto"/>
              <w:right w:val="single" w:sz="4" w:space="0" w:color="auto"/>
            </w:tcBorders>
          </w:tcPr>
          <w:p w:rsidR="00772CE5" w:rsidRPr="004B2E27" w:rsidRDefault="00772CE5" w:rsidP="001A1BF1">
            <w:pPr>
              <w:pStyle w:val="ConsPlusCell"/>
              <w:rPr>
                <w:lang w:val="en-US"/>
              </w:rPr>
            </w:pPr>
            <w:proofErr w:type="gramStart"/>
            <w:r w:rsidRPr="004B2E27">
              <w:rPr>
                <w:lang w:val="en-US"/>
              </w:rPr>
              <w:t>www</w:t>
            </w:r>
            <w:proofErr w:type="gramEnd"/>
            <w:r w:rsidRPr="004B2E27">
              <w:t>.</w:t>
            </w:r>
            <w:r w:rsidRPr="004B2E27">
              <w:rPr>
                <w:lang w:val="en-US"/>
              </w:rPr>
              <w:t xml:space="preserve"> </w:t>
            </w:r>
            <w:r w:rsidRPr="004B2E27">
              <w:rPr>
                <w:rStyle w:val="HTML2"/>
                <w:color w:val="auto"/>
              </w:rPr>
              <w:t>adm-verhotury.ru</w:t>
            </w:r>
          </w:p>
        </w:tc>
      </w:tr>
    </w:tbl>
    <w:p w:rsidR="00772CE5" w:rsidRPr="004B2E27" w:rsidRDefault="00772CE5" w:rsidP="00772CE5">
      <w:pPr>
        <w:widowControl w:val="0"/>
        <w:autoSpaceDE w:val="0"/>
        <w:autoSpaceDN w:val="0"/>
        <w:adjustRightInd w:val="0"/>
        <w:spacing w:after="0" w:line="240" w:lineRule="auto"/>
        <w:jc w:val="center"/>
        <w:rPr>
          <w:rFonts w:ascii="Times New Roman" w:hAnsi="Times New Roman" w:cs="Times New Roman"/>
          <w:sz w:val="24"/>
          <w:szCs w:val="24"/>
        </w:rPr>
      </w:pPr>
    </w:p>
    <w:p w:rsidR="00772CE5" w:rsidRPr="004B2E27" w:rsidRDefault="00772CE5" w:rsidP="00772CE5">
      <w:pPr>
        <w:spacing w:after="0" w:line="240" w:lineRule="auto"/>
        <w:jc w:val="center"/>
        <w:rPr>
          <w:rFonts w:ascii="Times New Roman" w:hAnsi="Times New Roman" w:cs="Times New Roman"/>
          <w:sz w:val="24"/>
          <w:szCs w:val="24"/>
        </w:rPr>
      </w:pPr>
    </w:p>
    <w:p w:rsidR="00772CE5" w:rsidRPr="004B2E27" w:rsidRDefault="00772CE5" w:rsidP="00772CE5">
      <w:pPr>
        <w:widowControl w:val="0"/>
        <w:autoSpaceDE w:val="0"/>
        <w:autoSpaceDN w:val="0"/>
        <w:adjustRightInd w:val="0"/>
        <w:spacing w:after="0" w:line="240" w:lineRule="auto"/>
        <w:jc w:val="center"/>
        <w:rPr>
          <w:rFonts w:ascii="Times New Roman" w:hAnsi="Times New Roman" w:cs="Times New Roman"/>
          <w:sz w:val="24"/>
          <w:szCs w:val="24"/>
        </w:rPr>
      </w:pPr>
      <w:bookmarkStart w:id="2" w:name="Par996"/>
      <w:bookmarkEnd w:id="2"/>
      <w:r w:rsidRPr="004B2E27">
        <w:rPr>
          <w:rFonts w:ascii="Times New Roman" w:hAnsi="Times New Roman" w:cs="Times New Roman"/>
          <w:bCs/>
          <w:sz w:val="24"/>
          <w:szCs w:val="24"/>
        </w:rPr>
        <w:t xml:space="preserve">1. </w:t>
      </w:r>
      <w:r w:rsidRPr="004B2E27">
        <w:rPr>
          <w:rFonts w:ascii="Times New Roman" w:hAnsi="Times New Roman" w:cs="Times New Roman"/>
          <w:sz w:val="24"/>
          <w:szCs w:val="24"/>
        </w:rPr>
        <w:t>Характеристика текущего состояния сферы реализации Программы</w:t>
      </w:r>
    </w:p>
    <w:p w:rsidR="00772CE5" w:rsidRPr="004B2E27" w:rsidRDefault="00772CE5" w:rsidP="00772CE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72CE5" w:rsidRPr="004B2E27" w:rsidRDefault="00772CE5" w:rsidP="00772C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2E27">
        <w:rPr>
          <w:rFonts w:ascii="Times New Roman" w:hAnsi="Times New Roman" w:cs="Times New Roman"/>
          <w:sz w:val="24"/>
          <w:szCs w:val="24"/>
        </w:rPr>
        <w:t xml:space="preserve">Формирование благоприятной среды жизнедеятельности является основной целью градостроительной политики. Наряду с градостроительными, архитектурными, техническими аспектами </w:t>
      </w:r>
      <w:proofErr w:type="gramStart"/>
      <w:r w:rsidRPr="004B2E27">
        <w:rPr>
          <w:rFonts w:ascii="Times New Roman" w:hAnsi="Times New Roman" w:cs="Times New Roman"/>
          <w:sz w:val="24"/>
          <w:szCs w:val="24"/>
        </w:rPr>
        <w:t>важное значение</w:t>
      </w:r>
      <w:proofErr w:type="gramEnd"/>
      <w:r w:rsidRPr="004B2E27">
        <w:rPr>
          <w:rFonts w:ascii="Times New Roman" w:hAnsi="Times New Roman" w:cs="Times New Roman"/>
          <w:sz w:val="24"/>
          <w:szCs w:val="24"/>
        </w:rPr>
        <w:t xml:space="preserve"> для формирования функционально-</w:t>
      </w:r>
      <w:r w:rsidRPr="004B2E27">
        <w:rPr>
          <w:rFonts w:ascii="Times New Roman" w:hAnsi="Times New Roman" w:cs="Times New Roman"/>
          <w:sz w:val="24"/>
          <w:szCs w:val="24"/>
        </w:rPr>
        <w:lastRenderedPageBreak/>
        <w:t>планировочных, социально-бытовых, санитарно-гигиенических качеств городских территорий в целом имеет благоустройство территории. Жилье не может считаться комфортным, если окружение здания не благоустроено.</w:t>
      </w:r>
    </w:p>
    <w:p w:rsidR="00772CE5" w:rsidRPr="004B2E27" w:rsidRDefault="00772CE5" w:rsidP="00772C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2E27">
        <w:rPr>
          <w:rFonts w:ascii="Times New Roman" w:hAnsi="Times New Roman" w:cs="Times New Roman"/>
          <w:sz w:val="24"/>
          <w:szCs w:val="24"/>
        </w:rPr>
        <w:t>Площадь жилищного фонда составляет более 394,1 тысяч квадратных метров, в том числе более 193,5 тысяч квадратных метров в городской местности и 200,6 тысяч квадратных метров в сельской местности.</w:t>
      </w:r>
    </w:p>
    <w:p w:rsidR="00772CE5" w:rsidRPr="004B2E27" w:rsidRDefault="00772CE5" w:rsidP="00772C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2E27">
        <w:rPr>
          <w:rFonts w:ascii="Times New Roman" w:hAnsi="Times New Roman" w:cs="Times New Roman"/>
          <w:sz w:val="24"/>
          <w:szCs w:val="24"/>
        </w:rPr>
        <w:t>Комплекс мероприятий, обеспечивающий внешнее благоустройство территорий, включает в себя: содержание и ремонт системы озеленения территории, транспортных и пешеходных коммуникаций, малых архитектурных форм, планировочных и объемных элементов благоустройства, игрового и спортивного оборудования, садово-парковой мебели, освещения.</w:t>
      </w:r>
    </w:p>
    <w:p w:rsidR="00772CE5" w:rsidRPr="004B2E27" w:rsidRDefault="00772CE5" w:rsidP="00772C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2E27">
        <w:rPr>
          <w:rFonts w:ascii="Times New Roman" w:hAnsi="Times New Roman" w:cs="Times New Roman"/>
          <w:sz w:val="24"/>
          <w:szCs w:val="24"/>
        </w:rPr>
        <w:t>Благоустройство жилых территорий является комплексной многоаспектной задачей. Понятие «благоустройство» включает комплекс мероприятий: по инженерному благоустройству (инженерной подготовки и инженерному оборудованию, искусственному освещению), внешнему благоустройству (озеленению, организации движения транспорта и пешеходов, оснащению территорий малыми архитектурными формами и элементами благоустройства). В комплекс мероприятий по благоустройству входят также работы, связанные с оздоровлением окружающей среды, улучшением санитарно-гигиенических условий, обеспечивающих экологическое благоустройство территории.</w:t>
      </w:r>
    </w:p>
    <w:p w:rsidR="00772CE5" w:rsidRPr="004B2E27" w:rsidRDefault="00772CE5" w:rsidP="00772C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2E27">
        <w:rPr>
          <w:rFonts w:ascii="Times New Roman" w:hAnsi="Times New Roman" w:cs="Times New Roman"/>
          <w:sz w:val="24"/>
          <w:szCs w:val="24"/>
        </w:rPr>
        <w:t>Процесс благоустройства включает в себя содержание и техническую эксплуатацию, ремонт и реконструкцию системы благоустройства и его элементов.</w:t>
      </w:r>
    </w:p>
    <w:p w:rsidR="00772CE5" w:rsidRPr="004B2E27" w:rsidRDefault="00772CE5" w:rsidP="00772C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2E27">
        <w:rPr>
          <w:rFonts w:ascii="Times New Roman" w:hAnsi="Times New Roman" w:cs="Times New Roman"/>
          <w:sz w:val="24"/>
          <w:szCs w:val="24"/>
        </w:rPr>
        <w:t>Однако проблема развития внешнего благоустройства территории городского округа Верхотурский остается достаточно острой. Состояние существующей центральной площади требует реконструкции.</w:t>
      </w:r>
    </w:p>
    <w:p w:rsidR="00772CE5" w:rsidRPr="004B2E27" w:rsidRDefault="00772CE5" w:rsidP="00772C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2E27">
        <w:rPr>
          <w:rFonts w:ascii="Times New Roman" w:hAnsi="Times New Roman" w:cs="Times New Roman"/>
          <w:sz w:val="24"/>
          <w:szCs w:val="24"/>
        </w:rPr>
        <w:t>Имеющиеся проблемы не могут быть решены только за счет местного бюджета городского округа Верхотурский. Мероприятия, реализуемые в рамках программы  «Формирование современной городской среды на территории городского округа Верхотурский на 2018-2022 годы», позволят улучшить экологическую обстановку, повысить комфортность условий жизни и отдыха населения.</w:t>
      </w:r>
    </w:p>
    <w:p w:rsidR="00772CE5" w:rsidRPr="004B2E27" w:rsidRDefault="00772CE5" w:rsidP="00772CE5">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B2E27">
        <w:rPr>
          <w:rFonts w:ascii="Times New Roman" w:hAnsi="Times New Roman" w:cs="Times New Roman"/>
          <w:sz w:val="24"/>
          <w:szCs w:val="24"/>
        </w:rPr>
        <w:t>На территории городского округа  Верхотурский насчитывается 1473. многоквартирных дома, из них блокированной застройки-994 дома.</w:t>
      </w:r>
      <w:proofErr w:type="gramEnd"/>
    </w:p>
    <w:p w:rsidR="00772CE5" w:rsidRPr="004B2E27" w:rsidRDefault="00772CE5" w:rsidP="00772C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2E27">
        <w:rPr>
          <w:rFonts w:ascii="Times New Roman" w:hAnsi="Times New Roman" w:cs="Times New Roman"/>
          <w:sz w:val="24"/>
          <w:szCs w:val="24"/>
        </w:rPr>
        <w:t>Хозяйственн</w:t>
      </w:r>
      <w:proofErr w:type="gramStart"/>
      <w:r w:rsidRPr="004B2E27">
        <w:rPr>
          <w:rFonts w:ascii="Times New Roman" w:hAnsi="Times New Roman" w:cs="Times New Roman"/>
          <w:sz w:val="24"/>
          <w:szCs w:val="24"/>
        </w:rPr>
        <w:t>о-</w:t>
      </w:r>
      <w:proofErr w:type="gramEnd"/>
      <w:r w:rsidRPr="004B2E27">
        <w:rPr>
          <w:rFonts w:ascii="Times New Roman" w:hAnsi="Times New Roman" w:cs="Times New Roman"/>
          <w:sz w:val="24"/>
          <w:szCs w:val="24"/>
        </w:rPr>
        <w:t xml:space="preserve"> игровыми  площадками оборудовано 39 дворов.</w:t>
      </w:r>
    </w:p>
    <w:p w:rsidR="00772CE5" w:rsidRPr="004B2E27" w:rsidRDefault="00772CE5" w:rsidP="00772C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2E27">
        <w:rPr>
          <w:rFonts w:ascii="Times New Roman" w:hAnsi="Times New Roman" w:cs="Times New Roman"/>
          <w:sz w:val="24"/>
          <w:szCs w:val="24"/>
        </w:rPr>
        <w:t>На территории городского округа Верхотурский не оборудованы площадки для выгула животных, расположенных вне территории дворов, с учетом обеспечения их доступности.</w:t>
      </w:r>
    </w:p>
    <w:p w:rsidR="00772CE5" w:rsidRPr="004B2E27" w:rsidRDefault="00772CE5" w:rsidP="00772C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2E27">
        <w:rPr>
          <w:rFonts w:ascii="Times New Roman" w:hAnsi="Times New Roman" w:cs="Times New Roman"/>
          <w:sz w:val="24"/>
          <w:szCs w:val="24"/>
        </w:rPr>
        <w:t>Анализ обеспеченности дворов элементами внешнего благоустройства показывает, что уровень их комфортности не отвечает современным требованиям жителей населенных пунктов в Свердловской области.</w:t>
      </w:r>
    </w:p>
    <w:p w:rsidR="00772CE5" w:rsidRPr="004B2E27" w:rsidRDefault="00772CE5" w:rsidP="00772C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2E27">
        <w:rPr>
          <w:rFonts w:ascii="Times New Roman" w:hAnsi="Times New Roman" w:cs="Times New Roman"/>
          <w:sz w:val="24"/>
          <w:szCs w:val="24"/>
        </w:rPr>
        <w:t xml:space="preserve">Следует также отметить наличие проблем и в части технического содержания имеющихся дворовых сооружений и зеленых насаждений. В городах и населенных пунктах существуют бесхозяйные детские игровые и спортивные площадки, имеющие, как правило, высокий процент износа и представляющие опасность для жизни и здоровья жителей. Имеются многочисленные обращения граждан по вопросам затененности жилых помещений и разрушения строительных конструкций жилых домов разросшимися зелеными насаждениями. На протяжении десятилетий не решаются вопросы организации </w:t>
      </w:r>
      <w:proofErr w:type="spellStart"/>
      <w:r w:rsidRPr="004B2E27">
        <w:rPr>
          <w:rFonts w:ascii="Times New Roman" w:hAnsi="Times New Roman" w:cs="Times New Roman"/>
          <w:sz w:val="24"/>
          <w:szCs w:val="24"/>
        </w:rPr>
        <w:t>внутридворовых</w:t>
      </w:r>
      <w:proofErr w:type="spellEnd"/>
      <w:r w:rsidRPr="004B2E27">
        <w:rPr>
          <w:rFonts w:ascii="Times New Roman" w:hAnsi="Times New Roman" w:cs="Times New Roman"/>
          <w:sz w:val="24"/>
          <w:szCs w:val="24"/>
        </w:rPr>
        <w:t xml:space="preserve"> автостоянок, проездов к дворовым территориям многоквартирных домов.</w:t>
      </w:r>
    </w:p>
    <w:p w:rsidR="00772CE5" w:rsidRPr="004B2E27" w:rsidRDefault="00772CE5" w:rsidP="00772C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2E27">
        <w:rPr>
          <w:rFonts w:ascii="Times New Roman" w:hAnsi="Times New Roman" w:cs="Times New Roman"/>
          <w:sz w:val="24"/>
          <w:szCs w:val="24"/>
        </w:rPr>
        <w:t xml:space="preserve">Обеспеченность населения объектами спортивной инфраструктуры городского округа Верхотурский, в </w:t>
      </w:r>
      <w:proofErr w:type="spellStart"/>
      <w:r w:rsidRPr="004B2E27">
        <w:rPr>
          <w:rFonts w:ascii="Times New Roman" w:hAnsi="Times New Roman" w:cs="Times New Roman"/>
          <w:sz w:val="24"/>
          <w:szCs w:val="24"/>
        </w:rPr>
        <w:t>т.ч</w:t>
      </w:r>
      <w:proofErr w:type="spellEnd"/>
      <w:r w:rsidRPr="004B2E27">
        <w:rPr>
          <w:rFonts w:ascii="Times New Roman" w:hAnsi="Times New Roman" w:cs="Times New Roman"/>
          <w:sz w:val="24"/>
          <w:szCs w:val="24"/>
        </w:rPr>
        <w:t>. плоскостными сооружениями остается недостаточной.</w:t>
      </w:r>
    </w:p>
    <w:p w:rsidR="00772CE5" w:rsidRPr="004B2E27" w:rsidRDefault="00772CE5" w:rsidP="00772C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2E27">
        <w:rPr>
          <w:rFonts w:ascii="Times New Roman" w:hAnsi="Times New Roman" w:cs="Times New Roman"/>
          <w:sz w:val="24"/>
          <w:szCs w:val="24"/>
        </w:rPr>
        <w:t xml:space="preserve">Одной из причин </w:t>
      </w:r>
      <w:proofErr w:type="spellStart"/>
      <w:r w:rsidRPr="004B2E27">
        <w:rPr>
          <w:rFonts w:ascii="Times New Roman" w:hAnsi="Times New Roman" w:cs="Times New Roman"/>
          <w:sz w:val="24"/>
          <w:szCs w:val="24"/>
        </w:rPr>
        <w:t>неблагоустроенности</w:t>
      </w:r>
      <w:proofErr w:type="spellEnd"/>
      <w:r w:rsidRPr="004B2E27">
        <w:rPr>
          <w:rFonts w:ascii="Times New Roman" w:hAnsi="Times New Roman" w:cs="Times New Roman"/>
          <w:sz w:val="24"/>
          <w:szCs w:val="24"/>
        </w:rPr>
        <w:t xml:space="preserve"> дворовых территорий является дефицит средств в местном бюджете городского округа Верхотурский, ежегодно выделяемых на новое строительство и содержание объектов внешнего благоустройства.</w:t>
      </w:r>
    </w:p>
    <w:p w:rsidR="00772CE5" w:rsidRPr="004B2E27" w:rsidRDefault="00772CE5" w:rsidP="00772C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2E27">
        <w:rPr>
          <w:rFonts w:ascii="Times New Roman" w:hAnsi="Times New Roman" w:cs="Times New Roman"/>
          <w:sz w:val="24"/>
          <w:szCs w:val="24"/>
        </w:rPr>
        <w:t>Благоустройство дворов жилищного фонда и на сегодняшний день в целом по городу полностью или частично не отвечает нормативным требованиям.</w:t>
      </w:r>
    </w:p>
    <w:p w:rsidR="00772CE5" w:rsidRPr="004B2E27" w:rsidRDefault="00772CE5" w:rsidP="00772CE5">
      <w:pPr>
        <w:pStyle w:val="ConsPlusNormal"/>
        <w:ind w:firstLine="540"/>
        <w:jc w:val="both"/>
        <w:rPr>
          <w:rFonts w:ascii="Times New Roman" w:hAnsi="Times New Roman" w:cs="Times New Roman"/>
          <w:sz w:val="24"/>
          <w:szCs w:val="24"/>
        </w:rPr>
      </w:pPr>
      <w:r w:rsidRPr="004B2E27">
        <w:rPr>
          <w:rFonts w:ascii="Times New Roman" w:hAnsi="Times New Roman" w:cs="Times New Roman"/>
          <w:sz w:val="24"/>
          <w:szCs w:val="24"/>
        </w:rPr>
        <w:t xml:space="preserve">Пришло в негодность асфальтовое покрытие внутриквартальных проездов и тротуаров. Не производятся работы во дворах по уходу за зелеными насаждениями, восстановлению газонов, удалению старых и больных деревьев, не осуществлялась посадка деревьев и кустарников. Зеленые насаждения на дворовых территориях представлены, в основном, </w:t>
      </w:r>
      <w:r w:rsidRPr="004B2E27">
        <w:rPr>
          <w:rFonts w:ascii="Times New Roman" w:hAnsi="Times New Roman" w:cs="Times New Roman"/>
          <w:sz w:val="24"/>
          <w:szCs w:val="24"/>
        </w:rPr>
        <w:lastRenderedPageBreak/>
        <w:t>зрелыми или перестойными деревьями, на газонах не устроены цветники.</w:t>
      </w:r>
    </w:p>
    <w:p w:rsidR="00772CE5" w:rsidRPr="004B2E27" w:rsidRDefault="00772CE5" w:rsidP="00772CE5">
      <w:pPr>
        <w:pStyle w:val="ConsPlusNormal"/>
        <w:ind w:firstLine="540"/>
        <w:jc w:val="both"/>
        <w:rPr>
          <w:rFonts w:ascii="Times New Roman" w:hAnsi="Times New Roman" w:cs="Times New Roman"/>
          <w:sz w:val="24"/>
          <w:szCs w:val="24"/>
        </w:rPr>
      </w:pPr>
      <w:r w:rsidRPr="004B2E27">
        <w:rPr>
          <w:rFonts w:ascii="Times New Roman" w:hAnsi="Times New Roman" w:cs="Times New Roman"/>
          <w:sz w:val="24"/>
          <w:szCs w:val="24"/>
        </w:rPr>
        <w:t>Система ливневой канализации в основном отсутствует, либо  находится в неисправном состоянии и не обеспечивает отвод вод в периоды выпадения обильных осадков, что доставляет массу неудобств жителям и негативно влияет на конструктивные элементы зданий. В ряде дворов отсутствует освещение придомовых территорий, необходимый набор малых форм и обустроенных площадок. Наличие на придомовых территориях сгоревших и разрушенных хозяйственных строений создает угрозу жизни и здоровью граждан. Отсутствуют специально обустроенные стоянки для автомобилей, что приводит к их хаотичной парковке</w:t>
      </w:r>
      <w:proofErr w:type="gramStart"/>
      <w:r w:rsidRPr="004B2E27">
        <w:rPr>
          <w:rFonts w:ascii="Times New Roman" w:hAnsi="Times New Roman" w:cs="Times New Roman"/>
          <w:sz w:val="24"/>
          <w:szCs w:val="24"/>
        </w:rPr>
        <w:t xml:space="preserve">.. </w:t>
      </w:r>
      <w:proofErr w:type="gramEnd"/>
      <w:r w:rsidRPr="004B2E27">
        <w:rPr>
          <w:rFonts w:ascii="Times New Roman" w:hAnsi="Times New Roman" w:cs="Times New Roman"/>
          <w:sz w:val="24"/>
          <w:szCs w:val="24"/>
        </w:rPr>
        <w:t>Нет организованных с настоящими нормами мест для доступности инвалидов.</w:t>
      </w:r>
    </w:p>
    <w:p w:rsidR="00772CE5" w:rsidRPr="004B2E27" w:rsidRDefault="00772CE5" w:rsidP="00772CE5">
      <w:pPr>
        <w:pStyle w:val="ConsPlusNormal"/>
        <w:ind w:firstLine="540"/>
        <w:jc w:val="both"/>
        <w:rPr>
          <w:rFonts w:ascii="Times New Roman" w:hAnsi="Times New Roman" w:cs="Times New Roman"/>
          <w:sz w:val="24"/>
          <w:szCs w:val="24"/>
        </w:rPr>
      </w:pPr>
      <w:r w:rsidRPr="004B2E27">
        <w:rPr>
          <w:rFonts w:ascii="Times New Roman" w:hAnsi="Times New Roman" w:cs="Times New Roman"/>
          <w:sz w:val="24"/>
          <w:szCs w:val="24"/>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772CE5" w:rsidRPr="004B2E27" w:rsidRDefault="00772CE5" w:rsidP="00772CE5">
      <w:pPr>
        <w:pStyle w:val="ConsPlusNormal"/>
        <w:ind w:firstLine="540"/>
        <w:jc w:val="both"/>
        <w:rPr>
          <w:rFonts w:ascii="Times New Roman" w:hAnsi="Times New Roman" w:cs="Times New Roman"/>
          <w:sz w:val="24"/>
          <w:szCs w:val="24"/>
        </w:rPr>
      </w:pPr>
      <w:r w:rsidRPr="004B2E27">
        <w:rPr>
          <w:rFonts w:ascii="Times New Roman" w:hAnsi="Times New Roman" w:cs="Times New Roman"/>
          <w:sz w:val="24"/>
          <w:szCs w:val="24"/>
        </w:rPr>
        <w:t xml:space="preserve">Проблемы восстановления и ремонта асфальтового покрытия дворов, озеленения, освещения дворовых территорий, ремонта (устройства) ливневой канализации </w:t>
      </w:r>
      <w:proofErr w:type="spellStart"/>
      <w:proofErr w:type="gramStart"/>
      <w:r w:rsidRPr="004B2E27">
        <w:rPr>
          <w:rFonts w:ascii="Times New Roman" w:hAnsi="Times New Roman" w:cs="Times New Roman"/>
          <w:sz w:val="24"/>
          <w:szCs w:val="24"/>
        </w:rPr>
        <w:t>канализации</w:t>
      </w:r>
      <w:proofErr w:type="spellEnd"/>
      <w:proofErr w:type="gramEnd"/>
      <w:r w:rsidRPr="004B2E27">
        <w:rPr>
          <w:rFonts w:ascii="Times New Roman" w:hAnsi="Times New Roman" w:cs="Times New Roman"/>
          <w:sz w:val="24"/>
          <w:szCs w:val="24"/>
        </w:rPr>
        <w:t xml:space="preserve"> либо вертикальной планировки на сегодня весьма актуальны и не решены в полном объеме в связи с недостаточным финансированием отрасли.</w:t>
      </w:r>
    </w:p>
    <w:p w:rsidR="00772CE5" w:rsidRPr="004B2E27" w:rsidRDefault="00772CE5" w:rsidP="00772CE5">
      <w:pPr>
        <w:pStyle w:val="ConsPlusNormal"/>
        <w:ind w:firstLine="540"/>
        <w:jc w:val="both"/>
        <w:rPr>
          <w:rFonts w:ascii="Times New Roman" w:hAnsi="Times New Roman" w:cs="Times New Roman"/>
          <w:sz w:val="24"/>
          <w:szCs w:val="24"/>
        </w:rPr>
      </w:pPr>
      <w:r w:rsidRPr="004B2E27">
        <w:rPr>
          <w:rFonts w:ascii="Times New Roman" w:hAnsi="Times New Roman" w:cs="Times New Roman"/>
          <w:sz w:val="24"/>
          <w:szCs w:val="24"/>
        </w:rPr>
        <w:t>Принимаемые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772CE5" w:rsidRPr="004B2E27" w:rsidRDefault="00772CE5" w:rsidP="00772CE5">
      <w:pPr>
        <w:pStyle w:val="ConsPlusNormal"/>
        <w:ind w:firstLine="540"/>
        <w:jc w:val="both"/>
        <w:rPr>
          <w:rFonts w:ascii="Times New Roman" w:hAnsi="Times New Roman" w:cs="Times New Roman"/>
          <w:sz w:val="24"/>
          <w:szCs w:val="24"/>
        </w:rPr>
      </w:pPr>
      <w:r w:rsidRPr="004B2E27">
        <w:rPr>
          <w:rFonts w:ascii="Times New Roman" w:hAnsi="Times New Roman" w:cs="Times New Roman"/>
          <w:sz w:val="24"/>
          <w:szCs w:val="24"/>
        </w:rPr>
        <w:t>К благоустройству дворовых и внутриквартальных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772CE5" w:rsidRPr="004B2E27" w:rsidRDefault="00772CE5" w:rsidP="00772CE5">
      <w:pPr>
        <w:pStyle w:val="ConsPlusNormal"/>
        <w:ind w:firstLine="540"/>
        <w:jc w:val="both"/>
        <w:rPr>
          <w:rFonts w:ascii="Times New Roman" w:hAnsi="Times New Roman" w:cs="Times New Roman"/>
          <w:sz w:val="24"/>
          <w:szCs w:val="24"/>
        </w:rPr>
      </w:pPr>
      <w:r w:rsidRPr="004B2E27">
        <w:rPr>
          <w:rFonts w:ascii="Times New Roman" w:hAnsi="Times New Roman" w:cs="Times New Roman"/>
          <w:sz w:val="24"/>
          <w:szCs w:val="24"/>
        </w:rPr>
        <w:t xml:space="preserve">Основным методом решения проблемы должно стать благоустройство дворовых территорий, которое </w:t>
      </w:r>
      <w:proofErr w:type="gramStart"/>
      <w:r w:rsidRPr="004B2E27">
        <w:rPr>
          <w:rFonts w:ascii="Times New Roman" w:hAnsi="Times New Roman" w:cs="Times New Roman"/>
          <w:sz w:val="24"/>
          <w:szCs w:val="24"/>
        </w:rPr>
        <w:t>представляет из себя</w:t>
      </w:r>
      <w:proofErr w:type="gramEnd"/>
      <w:r w:rsidRPr="004B2E27">
        <w:rPr>
          <w:rFonts w:ascii="Times New Roman" w:hAnsi="Times New Roman" w:cs="Times New Roman"/>
          <w:sz w:val="24"/>
          <w:szCs w:val="24"/>
        </w:rPr>
        <w:t xml:space="preserve">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772CE5" w:rsidRPr="004B2E27" w:rsidRDefault="00772CE5" w:rsidP="00772C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2E27">
        <w:rPr>
          <w:rFonts w:ascii="Times New Roman" w:hAnsi="Times New Roman" w:cs="Times New Roman"/>
          <w:sz w:val="24"/>
          <w:szCs w:val="24"/>
        </w:rPr>
        <w:t>Реализация муниципальной программы позволит создать благоприятные условия среды обитания, повысить комфортность проживания населения города, увеличить площадь озеленения  территорий,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p>
    <w:p w:rsidR="00772CE5" w:rsidRPr="004B2E27" w:rsidRDefault="00772CE5" w:rsidP="00772C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2E27">
        <w:rPr>
          <w:rFonts w:ascii="Times New Roman" w:hAnsi="Times New Roman" w:cs="Times New Roman"/>
          <w:sz w:val="24"/>
          <w:szCs w:val="24"/>
        </w:rPr>
        <w:t>Городская территория требует современного уровня развития инфраструктуры, благоустройства и наличия индивидуального облика.</w:t>
      </w:r>
    </w:p>
    <w:p w:rsidR="00772CE5" w:rsidRPr="004B2E27" w:rsidRDefault="00772CE5" w:rsidP="00772C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2E27">
        <w:rPr>
          <w:rFonts w:ascii="Times New Roman" w:hAnsi="Times New Roman" w:cs="Times New Roman"/>
          <w:sz w:val="24"/>
          <w:szCs w:val="24"/>
        </w:rPr>
        <w:t>Целесообразность использования программно-целевого метода для развития и модернизации объектов внешнего благоустройства городского округа Верхотурский определяется тем, что:</w:t>
      </w:r>
    </w:p>
    <w:p w:rsidR="00772CE5" w:rsidRPr="004B2E27" w:rsidRDefault="00772CE5" w:rsidP="00772C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2E27">
        <w:rPr>
          <w:rFonts w:ascii="Times New Roman" w:hAnsi="Times New Roman" w:cs="Times New Roman"/>
          <w:sz w:val="24"/>
          <w:szCs w:val="24"/>
        </w:rPr>
        <w:t xml:space="preserve">1) решение задач программы  входит в число </w:t>
      </w:r>
      <w:proofErr w:type="spellStart"/>
      <w:r w:rsidRPr="004B2E27">
        <w:rPr>
          <w:rFonts w:ascii="Times New Roman" w:hAnsi="Times New Roman" w:cs="Times New Roman"/>
          <w:sz w:val="24"/>
          <w:szCs w:val="24"/>
        </w:rPr>
        <w:t>приоритетов</w:t>
      </w:r>
      <w:proofErr w:type="gramStart"/>
      <w:r w:rsidRPr="004B2E27">
        <w:rPr>
          <w:rFonts w:ascii="Times New Roman" w:hAnsi="Times New Roman" w:cs="Times New Roman"/>
          <w:sz w:val="24"/>
          <w:szCs w:val="24"/>
        </w:rPr>
        <w:t>,п</w:t>
      </w:r>
      <w:proofErr w:type="gramEnd"/>
      <w:r w:rsidRPr="004B2E27">
        <w:rPr>
          <w:rFonts w:ascii="Times New Roman" w:hAnsi="Times New Roman" w:cs="Times New Roman"/>
          <w:sz w:val="24"/>
          <w:szCs w:val="24"/>
        </w:rPr>
        <w:t>озволяет</w:t>
      </w:r>
      <w:proofErr w:type="spellEnd"/>
      <w:r w:rsidRPr="004B2E27">
        <w:rPr>
          <w:rFonts w:ascii="Times New Roman" w:hAnsi="Times New Roman" w:cs="Times New Roman"/>
          <w:sz w:val="24"/>
          <w:szCs w:val="24"/>
        </w:rPr>
        <w:t xml:space="preserve"> обеспечить возможность улучшения качества жизни населения;</w:t>
      </w:r>
    </w:p>
    <w:p w:rsidR="00772CE5" w:rsidRPr="004B2E27" w:rsidRDefault="00772CE5" w:rsidP="00772C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2E27">
        <w:rPr>
          <w:rFonts w:ascii="Times New Roman" w:hAnsi="Times New Roman" w:cs="Times New Roman"/>
          <w:sz w:val="24"/>
          <w:szCs w:val="24"/>
        </w:rPr>
        <w:t>2) необходимые капитальные вложения требуют значительных расходов;</w:t>
      </w:r>
    </w:p>
    <w:p w:rsidR="00772CE5" w:rsidRPr="004B2E27" w:rsidRDefault="00772CE5" w:rsidP="00772C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2E27">
        <w:rPr>
          <w:rFonts w:ascii="Times New Roman" w:hAnsi="Times New Roman" w:cs="Times New Roman"/>
          <w:sz w:val="24"/>
          <w:szCs w:val="24"/>
        </w:rPr>
        <w:t>3) решение проблем окажет положительное влияние на социальное благополучие общества.</w:t>
      </w:r>
    </w:p>
    <w:p w:rsidR="00772CE5" w:rsidRPr="004B2E27" w:rsidRDefault="00772CE5" w:rsidP="00772CE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72CE5" w:rsidRPr="004B2E27" w:rsidRDefault="00772CE5" w:rsidP="00772CE5">
      <w:pPr>
        <w:tabs>
          <w:tab w:val="left" w:pos="2430"/>
        </w:tabs>
        <w:suppressAutoHyphens/>
        <w:spacing w:after="0" w:line="240" w:lineRule="auto"/>
        <w:ind w:firstLine="709"/>
        <w:jc w:val="center"/>
        <w:rPr>
          <w:rFonts w:ascii="Times New Roman" w:hAnsi="Times New Roman" w:cs="Times New Roman"/>
          <w:sz w:val="24"/>
          <w:szCs w:val="24"/>
        </w:rPr>
      </w:pPr>
      <w:r w:rsidRPr="004B2E27">
        <w:rPr>
          <w:rFonts w:ascii="Times New Roman" w:hAnsi="Times New Roman" w:cs="Times New Roman"/>
          <w:sz w:val="24"/>
          <w:szCs w:val="24"/>
        </w:rPr>
        <w:t>2. Основные цели, задачи и целевые показатели реализации муниципальной Программы</w:t>
      </w:r>
    </w:p>
    <w:p w:rsidR="00772CE5" w:rsidRPr="004B2E27" w:rsidRDefault="00772CE5" w:rsidP="00772CE5">
      <w:pPr>
        <w:widowControl w:val="0"/>
        <w:autoSpaceDE w:val="0"/>
        <w:autoSpaceDN w:val="0"/>
        <w:spacing w:after="0" w:line="240" w:lineRule="auto"/>
        <w:ind w:firstLine="709"/>
        <w:jc w:val="both"/>
        <w:textAlignment w:val="baseline"/>
        <w:rPr>
          <w:rFonts w:ascii="Times New Roman" w:hAnsi="Times New Roman" w:cs="Times New Roman"/>
          <w:sz w:val="24"/>
          <w:szCs w:val="24"/>
        </w:rPr>
      </w:pPr>
      <w:r w:rsidRPr="004B2E27">
        <w:rPr>
          <w:rFonts w:ascii="Times New Roman" w:hAnsi="Times New Roman" w:cs="Times New Roman"/>
          <w:sz w:val="24"/>
          <w:szCs w:val="24"/>
          <w:lang w:eastAsia="ja-JP"/>
        </w:rPr>
        <w:t>Целью Программы является</w:t>
      </w:r>
      <w:r w:rsidRPr="004B2E27">
        <w:rPr>
          <w:rFonts w:ascii="Times New Roman" w:hAnsi="Times New Roman" w:cs="Times New Roman"/>
          <w:sz w:val="24"/>
          <w:szCs w:val="24"/>
        </w:rPr>
        <w:t xml:space="preserve"> повышение уровня благоустройства территории городского округа Верхотурский.</w:t>
      </w:r>
    </w:p>
    <w:p w:rsidR="00772CE5" w:rsidRPr="004B2E27" w:rsidRDefault="00772CE5" w:rsidP="00772CE5">
      <w:pPr>
        <w:widowControl w:val="0"/>
        <w:spacing w:after="0" w:line="240" w:lineRule="auto"/>
        <w:ind w:firstLine="709"/>
        <w:jc w:val="both"/>
        <w:rPr>
          <w:rFonts w:ascii="Times New Roman" w:hAnsi="Times New Roman" w:cs="Times New Roman"/>
          <w:sz w:val="24"/>
          <w:szCs w:val="24"/>
        </w:rPr>
      </w:pPr>
      <w:r w:rsidRPr="004B2E27">
        <w:rPr>
          <w:rFonts w:ascii="Times New Roman" w:hAnsi="Times New Roman" w:cs="Times New Roman"/>
          <w:sz w:val="24"/>
          <w:szCs w:val="24"/>
        </w:rPr>
        <w:t>Для достижения поставленной цели необходимо решение следующих основных задач:</w:t>
      </w:r>
    </w:p>
    <w:p w:rsidR="00772CE5" w:rsidRPr="004B2E27" w:rsidRDefault="00772CE5" w:rsidP="00772C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2E27">
        <w:rPr>
          <w:rFonts w:ascii="Times New Roman" w:hAnsi="Times New Roman" w:cs="Times New Roman"/>
          <w:sz w:val="24"/>
          <w:szCs w:val="24"/>
        </w:rPr>
        <w:t>- повышение уровня благоустройства дворовых территорий городского округа Верхотурский;</w:t>
      </w:r>
    </w:p>
    <w:p w:rsidR="00772CE5" w:rsidRPr="004B2E27" w:rsidRDefault="00772CE5" w:rsidP="00772C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2E27">
        <w:rPr>
          <w:rFonts w:ascii="Times New Roman" w:hAnsi="Times New Roman" w:cs="Times New Roman"/>
          <w:sz w:val="24"/>
          <w:szCs w:val="24"/>
        </w:rPr>
        <w:t>- повышение уровня благоустройства общественных территорий (парков, скверов, набережных и т.д.);</w:t>
      </w:r>
    </w:p>
    <w:p w:rsidR="00772CE5" w:rsidRPr="004B2E27" w:rsidRDefault="00772CE5" w:rsidP="00772CE5">
      <w:pPr>
        <w:pStyle w:val="ConsPlusNormal"/>
        <w:ind w:firstLine="540"/>
        <w:jc w:val="both"/>
        <w:rPr>
          <w:rFonts w:ascii="Times New Roman" w:hAnsi="Times New Roman" w:cs="Times New Roman"/>
          <w:sz w:val="24"/>
          <w:szCs w:val="24"/>
        </w:rPr>
      </w:pPr>
      <w:r w:rsidRPr="004B2E27">
        <w:rPr>
          <w:rFonts w:ascii="Times New Roman" w:hAnsi="Times New Roman" w:cs="Times New Roman"/>
          <w:sz w:val="24"/>
          <w:szCs w:val="24"/>
        </w:rPr>
        <w:t>- повышение уровня вовлеченности заинтересованных граждан, организаций в реализацию мероприятий по благоустройству территорий городского округа Верхотурский.</w:t>
      </w:r>
    </w:p>
    <w:p w:rsidR="00772CE5" w:rsidRPr="004B2E27" w:rsidRDefault="00772CE5" w:rsidP="00772CE5">
      <w:pPr>
        <w:pStyle w:val="ConsPlusNormal"/>
        <w:ind w:firstLine="540"/>
        <w:jc w:val="both"/>
        <w:rPr>
          <w:rFonts w:ascii="Times New Roman" w:hAnsi="Times New Roman" w:cs="Times New Roman"/>
          <w:sz w:val="24"/>
          <w:szCs w:val="24"/>
        </w:rPr>
      </w:pPr>
      <w:r w:rsidRPr="004B2E27">
        <w:rPr>
          <w:rFonts w:ascii="Times New Roman" w:hAnsi="Times New Roman" w:cs="Times New Roman"/>
          <w:sz w:val="24"/>
          <w:szCs w:val="24"/>
        </w:rPr>
        <w:lastRenderedPageBreak/>
        <w:t xml:space="preserve">Внешний облик города, его </w:t>
      </w:r>
      <w:proofErr w:type="gramStart"/>
      <w:r w:rsidRPr="004B2E27">
        <w:rPr>
          <w:rFonts w:ascii="Times New Roman" w:hAnsi="Times New Roman" w:cs="Times New Roman"/>
          <w:sz w:val="24"/>
          <w:szCs w:val="24"/>
        </w:rPr>
        <w:t>эстетический вид</w:t>
      </w:r>
      <w:proofErr w:type="gramEnd"/>
      <w:r w:rsidRPr="004B2E27">
        <w:rPr>
          <w:rFonts w:ascii="Times New Roman" w:hAnsi="Times New Roman" w:cs="Times New Roman"/>
          <w:sz w:val="24"/>
          <w:szCs w:val="24"/>
        </w:rPr>
        <w:t xml:space="preserve"> во многом зависят от степени благоустроенности территории, от площади озеленения.</w:t>
      </w:r>
    </w:p>
    <w:p w:rsidR="00772CE5" w:rsidRPr="004B2E27" w:rsidRDefault="00772CE5" w:rsidP="00772CE5">
      <w:pPr>
        <w:pStyle w:val="ConsPlusNormal"/>
        <w:ind w:firstLine="540"/>
        <w:jc w:val="both"/>
        <w:rPr>
          <w:rFonts w:ascii="Times New Roman" w:hAnsi="Times New Roman" w:cs="Times New Roman"/>
          <w:sz w:val="24"/>
          <w:szCs w:val="24"/>
        </w:rPr>
      </w:pPr>
      <w:r w:rsidRPr="004B2E27">
        <w:rPr>
          <w:rFonts w:ascii="Times New Roman" w:hAnsi="Times New Roman" w:cs="Times New Roman"/>
          <w:sz w:val="24"/>
          <w:szCs w:val="24"/>
        </w:rPr>
        <w:t>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w:t>
      </w:r>
    </w:p>
    <w:p w:rsidR="00772CE5" w:rsidRPr="004B2E27" w:rsidRDefault="00772CE5" w:rsidP="00772CE5">
      <w:pPr>
        <w:pStyle w:val="ConsPlusNormal"/>
        <w:ind w:firstLine="540"/>
        <w:jc w:val="both"/>
        <w:rPr>
          <w:rFonts w:ascii="Times New Roman" w:hAnsi="Times New Roman" w:cs="Times New Roman"/>
          <w:sz w:val="24"/>
          <w:szCs w:val="24"/>
        </w:rPr>
      </w:pPr>
      <w:r w:rsidRPr="004B2E27">
        <w:rPr>
          <w:rFonts w:ascii="Times New Roman" w:hAnsi="Times New Roman" w:cs="Times New Roman"/>
          <w:sz w:val="24"/>
          <w:szCs w:val="24"/>
        </w:rPr>
        <w:t>Озелененные территории вместе с насаждениями и цветниками создают образ города, формируют благоприятную и комфортную городскую среду для жителей и гостей города, выполняют рекреационные и санитарно-защитные функции. Они являются составной частью природного богатства города и важным условием его инвестиционной привлекательности.</w:t>
      </w:r>
    </w:p>
    <w:p w:rsidR="00772CE5" w:rsidRPr="004B2E27" w:rsidRDefault="00772CE5" w:rsidP="00772CE5">
      <w:pPr>
        <w:pStyle w:val="ConsPlusNormal"/>
        <w:ind w:firstLine="540"/>
        <w:jc w:val="both"/>
        <w:rPr>
          <w:rFonts w:ascii="Times New Roman" w:hAnsi="Times New Roman" w:cs="Times New Roman"/>
          <w:sz w:val="24"/>
          <w:szCs w:val="24"/>
        </w:rPr>
      </w:pPr>
      <w:proofErr w:type="gramStart"/>
      <w:r w:rsidRPr="004B2E27">
        <w:rPr>
          <w:rFonts w:ascii="Times New Roman" w:hAnsi="Times New Roman" w:cs="Times New Roman"/>
          <w:sz w:val="24"/>
          <w:szCs w:val="24"/>
        </w:rPr>
        <w:t>б</w:t>
      </w:r>
      <w:proofErr w:type="gramEnd"/>
      <w:r w:rsidRPr="004B2E27">
        <w:rPr>
          <w:rFonts w:ascii="Times New Roman" w:hAnsi="Times New Roman" w:cs="Times New Roman"/>
          <w:sz w:val="24"/>
          <w:szCs w:val="24"/>
        </w:rPr>
        <w:t>лагоустройства общественных территорий целесообразно проведение следующих мероприятий:</w:t>
      </w:r>
    </w:p>
    <w:p w:rsidR="00772CE5" w:rsidRPr="004B2E27" w:rsidRDefault="00772CE5" w:rsidP="00772CE5">
      <w:pPr>
        <w:pStyle w:val="ConsPlusNormal"/>
        <w:jc w:val="both"/>
        <w:rPr>
          <w:rFonts w:ascii="Times New Roman" w:hAnsi="Times New Roman" w:cs="Times New Roman"/>
          <w:sz w:val="24"/>
          <w:szCs w:val="24"/>
        </w:rPr>
      </w:pPr>
      <w:r w:rsidRPr="004B2E27">
        <w:rPr>
          <w:rFonts w:ascii="Times New Roman" w:hAnsi="Times New Roman" w:cs="Times New Roman"/>
          <w:sz w:val="24"/>
          <w:szCs w:val="24"/>
        </w:rPr>
        <w:t>- озеленение, уход за зелеными насаждениями;</w:t>
      </w:r>
    </w:p>
    <w:p w:rsidR="00772CE5" w:rsidRPr="004B2E27" w:rsidRDefault="00772CE5" w:rsidP="00772CE5">
      <w:pPr>
        <w:pStyle w:val="ConsPlusNormal"/>
        <w:jc w:val="both"/>
        <w:rPr>
          <w:rFonts w:ascii="Times New Roman" w:hAnsi="Times New Roman" w:cs="Times New Roman"/>
          <w:sz w:val="24"/>
          <w:szCs w:val="24"/>
        </w:rPr>
      </w:pPr>
      <w:r w:rsidRPr="004B2E27">
        <w:rPr>
          <w:rFonts w:ascii="Times New Roman" w:hAnsi="Times New Roman" w:cs="Times New Roman"/>
          <w:sz w:val="24"/>
          <w:szCs w:val="24"/>
        </w:rPr>
        <w:t>- оборудование малыми архитектурными формами, фонтанами, иными некапитальными объектами;</w:t>
      </w:r>
    </w:p>
    <w:p w:rsidR="00772CE5" w:rsidRPr="004B2E27" w:rsidRDefault="00772CE5" w:rsidP="00772CE5">
      <w:pPr>
        <w:pStyle w:val="ConsPlusNormal"/>
        <w:jc w:val="both"/>
        <w:rPr>
          <w:rFonts w:ascii="Times New Roman" w:hAnsi="Times New Roman" w:cs="Times New Roman"/>
          <w:sz w:val="24"/>
          <w:szCs w:val="24"/>
        </w:rPr>
      </w:pPr>
      <w:r w:rsidRPr="004B2E27">
        <w:rPr>
          <w:rFonts w:ascii="Times New Roman" w:hAnsi="Times New Roman" w:cs="Times New Roman"/>
          <w:sz w:val="24"/>
          <w:szCs w:val="24"/>
        </w:rPr>
        <w:t>- устройство пешеходных дорожек,</w:t>
      </w:r>
    </w:p>
    <w:p w:rsidR="00772CE5" w:rsidRPr="004B2E27" w:rsidRDefault="00772CE5" w:rsidP="00772CE5">
      <w:pPr>
        <w:pStyle w:val="ConsPlusNormal"/>
        <w:jc w:val="both"/>
        <w:rPr>
          <w:rFonts w:ascii="Times New Roman" w:hAnsi="Times New Roman" w:cs="Times New Roman"/>
          <w:sz w:val="24"/>
          <w:szCs w:val="24"/>
        </w:rPr>
      </w:pPr>
      <w:r w:rsidRPr="004B2E27">
        <w:rPr>
          <w:rFonts w:ascii="Times New Roman" w:hAnsi="Times New Roman" w:cs="Times New Roman"/>
          <w:sz w:val="24"/>
          <w:szCs w:val="24"/>
        </w:rPr>
        <w:t>- освещение территорий, в т. ч. декоративное;</w:t>
      </w:r>
    </w:p>
    <w:p w:rsidR="00772CE5" w:rsidRPr="004B2E27" w:rsidRDefault="00772CE5" w:rsidP="00772CE5">
      <w:pPr>
        <w:pStyle w:val="ConsPlusNormal"/>
        <w:jc w:val="both"/>
        <w:rPr>
          <w:rFonts w:ascii="Times New Roman" w:hAnsi="Times New Roman" w:cs="Times New Roman"/>
          <w:sz w:val="24"/>
          <w:szCs w:val="24"/>
        </w:rPr>
      </w:pPr>
      <w:r w:rsidRPr="004B2E27">
        <w:rPr>
          <w:rFonts w:ascii="Times New Roman" w:hAnsi="Times New Roman" w:cs="Times New Roman"/>
          <w:sz w:val="24"/>
          <w:szCs w:val="24"/>
        </w:rPr>
        <w:t>- обустройство площадок для отдыха, детских, спортивных площадок;</w:t>
      </w:r>
    </w:p>
    <w:p w:rsidR="00772CE5" w:rsidRPr="004B2E27" w:rsidRDefault="00772CE5" w:rsidP="00772CE5">
      <w:pPr>
        <w:pStyle w:val="ConsPlusNormal"/>
        <w:jc w:val="both"/>
        <w:rPr>
          <w:rFonts w:ascii="Times New Roman" w:hAnsi="Times New Roman" w:cs="Times New Roman"/>
          <w:sz w:val="24"/>
          <w:szCs w:val="24"/>
        </w:rPr>
      </w:pPr>
      <w:r w:rsidRPr="004B2E27">
        <w:rPr>
          <w:rFonts w:ascii="Times New Roman" w:hAnsi="Times New Roman" w:cs="Times New Roman"/>
          <w:sz w:val="24"/>
          <w:szCs w:val="24"/>
        </w:rPr>
        <w:t>- установка скамеек и урн, контейнеров для сбора мусора;</w:t>
      </w:r>
    </w:p>
    <w:p w:rsidR="00772CE5" w:rsidRPr="004B2E27" w:rsidRDefault="00772CE5" w:rsidP="00772CE5">
      <w:pPr>
        <w:pStyle w:val="ConsPlusNormal"/>
        <w:jc w:val="both"/>
        <w:rPr>
          <w:rFonts w:ascii="Times New Roman" w:hAnsi="Times New Roman" w:cs="Times New Roman"/>
          <w:sz w:val="24"/>
          <w:szCs w:val="24"/>
        </w:rPr>
      </w:pPr>
      <w:r w:rsidRPr="004B2E27">
        <w:rPr>
          <w:rFonts w:ascii="Times New Roman" w:hAnsi="Times New Roman" w:cs="Times New Roman"/>
          <w:sz w:val="24"/>
          <w:szCs w:val="24"/>
        </w:rPr>
        <w:t>- оформление цветников;</w:t>
      </w:r>
    </w:p>
    <w:p w:rsidR="00772CE5" w:rsidRPr="004B2E27" w:rsidRDefault="00772CE5" w:rsidP="00772CE5">
      <w:pPr>
        <w:pStyle w:val="Default"/>
        <w:jc w:val="both"/>
        <w:rPr>
          <w:color w:val="auto"/>
        </w:rPr>
      </w:pPr>
      <w:r w:rsidRPr="004B2E27">
        <w:t xml:space="preserve">- </w:t>
      </w:r>
      <w:r w:rsidRPr="004B2E27">
        <w:rPr>
          <w:color w:val="auto"/>
        </w:rPr>
        <w:t>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rsidR="00772CE5" w:rsidRPr="004B2E27" w:rsidRDefault="00772CE5" w:rsidP="00772C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2E27">
        <w:rPr>
          <w:rFonts w:ascii="Times New Roman" w:hAnsi="Times New Roman" w:cs="Times New Roman"/>
          <w:sz w:val="24"/>
          <w:szCs w:val="24"/>
        </w:rPr>
        <w:t>Выполнение всего комплекса работ, предусмотренных  муниципальной программой, создаст условия для благоустроенности и придания привлекательности объектам озеленения городского округа Верхотурский.</w:t>
      </w:r>
    </w:p>
    <w:p w:rsidR="00772CE5" w:rsidRPr="004B2E27" w:rsidRDefault="00772CE5" w:rsidP="00772C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2E27">
        <w:rPr>
          <w:rFonts w:ascii="Times New Roman" w:hAnsi="Times New Roman" w:cs="Times New Roman"/>
          <w:sz w:val="24"/>
          <w:szCs w:val="24"/>
        </w:rPr>
        <w:t>На территории городского округа Верхотурский имеются Правила благоустройства, санитарного содержания, обращения с отходами потребления, использования природных  и водных ресурсов на территории городского округа Верхотурский, утвержденные Решением Думы городского округа Верхотурский от 28.10.2015 года № 13. В связи с изменениями законодательства, требований по содержанию территорий,  указанные Правила корректируются.</w:t>
      </w:r>
    </w:p>
    <w:p w:rsidR="00772CE5" w:rsidRPr="004B2E27" w:rsidRDefault="00772CE5" w:rsidP="00772CE5">
      <w:pPr>
        <w:tabs>
          <w:tab w:val="left" w:pos="2430"/>
        </w:tabs>
        <w:suppressAutoHyphens/>
        <w:spacing w:after="0" w:line="240" w:lineRule="auto"/>
        <w:rPr>
          <w:rFonts w:ascii="Times New Roman" w:hAnsi="Times New Roman" w:cs="Times New Roman"/>
          <w:sz w:val="24"/>
          <w:szCs w:val="24"/>
        </w:rPr>
      </w:pPr>
    </w:p>
    <w:p w:rsidR="00772CE5" w:rsidRPr="004B2E27" w:rsidRDefault="00772CE5" w:rsidP="00772CE5">
      <w:pPr>
        <w:tabs>
          <w:tab w:val="left" w:pos="2430"/>
        </w:tabs>
        <w:suppressAutoHyphens/>
        <w:spacing w:after="0" w:line="240" w:lineRule="auto"/>
        <w:ind w:firstLine="709"/>
        <w:jc w:val="center"/>
        <w:rPr>
          <w:rFonts w:ascii="Times New Roman" w:hAnsi="Times New Roman" w:cs="Times New Roman"/>
          <w:sz w:val="24"/>
          <w:szCs w:val="24"/>
        </w:rPr>
      </w:pPr>
      <w:r w:rsidRPr="004B2E27">
        <w:rPr>
          <w:rFonts w:ascii="Times New Roman" w:hAnsi="Times New Roman" w:cs="Times New Roman"/>
          <w:sz w:val="24"/>
          <w:szCs w:val="24"/>
        </w:rPr>
        <w:t>Цели, задачи и целевые показатели</w:t>
      </w:r>
    </w:p>
    <w:p w:rsidR="00772CE5" w:rsidRPr="004B2E27" w:rsidRDefault="00772CE5" w:rsidP="00772CE5">
      <w:pPr>
        <w:pStyle w:val="ConsPlusNormal"/>
        <w:jc w:val="center"/>
        <w:rPr>
          <w:rFonts w:ascii="Times New Roman" w:hAnsi="Times New Roman" w:cs="Times New Roman"/>
          <w:sz w:val="24"/>
          <w:szCs w:val="24"/>
        </w:rPr>
      </w:pPr>
      <w:r w:rsidRPr="004B2E27">
        <w:rPr>
          <w:rFonts w:ascii="Times New Roman" w:hAnsi="Times New Roman" w:cs="Times New Roman"/>
          <w:sz w:val="24"/>
          <w:szCs w:val="24"/>
        </w:rPr>
        <w:t>реализации муниципальной программы</w:t>
      </w:r>
    </w:p>
    <w:p w:rsidR="00772CE5" w:rsidRPr="004B2E27" w:rsidRDefault="00772CE5" w:rsidP="00772CE5">
      <w:pPr>
        <w:pStyle w:val="ConsPlusNormal"/>
        <w:jc w:val="center"/>
        <w:rPr>
          <w:rFonts w:ascii="Times New Roman" w:hAnsi="Times New Roman" w:cs="Times New Roman"/>
          <w:sz w:val="24"/>
          <w:szCs w:val="24"/>
        </w:rPr>
      </w:pPr>
    </w:p>
    <w:tbl>
      <w:tblPr>
        <w:tblW w:w="9640" w:type="dxa"/>
        <w:tblCellSpacing w:w="5" w:type="nil"/>
        <w:tblInd w:w="75" w:type="dxa"/>
        <w:tblLayout w:type="fixed"/>
        <w:tblCellMar>
          <w:left w:w="75" w:type="dxa"/>
          <w:right w:w="75" w:type="dxa"/>
        </w:tblCellMar>
        <w:tblLook w:val="0000" w:firstRow="0" w:lastRow="0" w:firstColumn="0" w:lastColumn="0" w:noHBand="0" w:noVBand="0"/>
      </w:tblPr>
      <w:tblGrid>
        <w:gridCol w:w="991"/>
        <w:gridCol w:w="3119"/>
        <w:gridCol w:w="851"/>
        <w:gridCol w:w="850"/>
        <w:gridCol w:w="851"/>
        <w:gridCol w:w="851"/>
        <w:gridCol w:w="1134"/>
        <w:gridCol w:w="993"/>
      </w:tblGrid>
      <w:tr w:rsidR="00772CE5" w:rsidRPr="004B2E27" w:rsidTr="001A1BF1">
        <w:trPr>
          <w:tblHeader/>
          <w:tblCellSpacing w:w="5" w:type="nil"/>
        </w:trPr>
        <w:tc>
          <w:tcPr>
            <w:tcW w:w="991" w:type="dxa"/>
            <w:vMerge w:val="restart"/>
            <w:tcBorders>
              <w:top w:val="single" w:sz="4" w:space="0" w:color="auto"/>
              <w:left w:val="single" w:sz="4" w:space="0" w:color="auto"/>
              <w:right w:val="single" w:sz="4" w:space="0" w:color="auto"/>
            </w:tcBorders>
          </w:tcPr>
          <w:p w:rsidR="00772CE5" w:rsidRPr="004B2E27" w:rsidRDefault="00772CE5" w:rsidP="001A1BF1">
            <w:pPr>
              <w:pStyle w:val="ConsPlusCell"/>
              <w:jc w:val="center"/>
            </w:pPr>
            <w:r w:rsidRPr="004B2E27">
              <w:t>№ строки</w:t>
            </w:r>
          </w:p>
        </w:tc>
        <w:tc>
          <w:tcPr>
            <w:tcW w:w="3119" w:type="dxa"/>
            <w:vMerge w:val="restart"/>
            <w:tcBorders>
              <w:top w:val="single" w:sz="4" w:space="0" w:color="auto"/>
              <w:left w:val="single" w:sz="4" w:space="0" w:color="auto"/>
              <w:bottom w:val="single" w:sz="4" w:space="0" w:color="auto"/>
              <w:right w:val="single" w:sz="4" w:space="0" w:color="auto"/>
            </w:tcBorders>
          </w:tcPr>
          <w:p w:rsidR="00772CE5" w:rsidRPr="004B2E27" w:rsidRDefault="00772CE5" w:rsidP="001A1BF1">
            <w:pPr>
              <w:pStyle w:val="ConsPlusCell"/>
              <w:jc w:val="center"/>
            </w:pPr>
            <w:r w:rsidRPr="004B2E27">
              <w:t>Наименование цели (целей) и задач, целевых показателей</w:t>
            </w:r>
          </w:p>
        </w:tc>
        <w:tc>
          <w:tcPr>
            <w:tcW w:w="851" w:type="dxa"/>
            <w:vMerge w:val="restart"/>
            <w:tcBorders>
              <w:top w:val="single" w:sz="4" w:space="0" w:color="auto"/>
              <w:left w:val="single" w:sz="4" w:space="0" w:color="auto"/>
              <w:bottom w:val="single" w:sz="4" w:space="0" w:color="auto"/>
              <w:right w:val="single" w:sz="4" w:space="0" w:color="auto"/>
            </w:tcBorders>
          </w:tcPr>
          <w:p w:rsidR="00772CE5" w:rsidRPr="004B2E27" w:rsidRDefault="00772CE5" w:rsidP="001A1BF1">
            <w:pPr>
              <w:pStyle w:val="ConsPlusCell"/>
              <w:jc w:val="center"/>
            </w:pPr>
            <w:r w:rsidRPr="004B2E27">
              <w:t xml:space="preserve">Единица </w:t>
            </w:r>
            <w:r w:rsidRPr="004B2E27">
              <w:br/>
              <w:t>измерения</w:t>
            </w:r>
          </w:p>
        </w:tc>
        <w:tc>
          <w:tcPr>
            <w:tcW w:w="4679" w:type="dxa"/>
            <w:gridSpan w:val="5"/>
            <w:tcBorders>
              <w:top w:val="single" w:sz="4" w:space="0" w:color="auto"/>
              <w:left w:val="single" w:sz="4" w:space="0" w:color="auto"/>
              <w:bottom w:val="single" w:sz="4" w:space="0" w:color="auto"/>
              <w:right w:val="single" w:sz="4" w:space="0" w:color="auto"/>
            </w:tcBorders>
          </w:tcPr>
          <w:p w:rsidR="00772CE5" w:rsidRPr="004B2E27" w:rsidRDefault="00772CE5" w:rsidP="001A1BF1">
            <w:pPr>
              <w:pStyle w:val="ConsPlusCell"/>
              <w:jc w:val="center"/>
            </w:pPr>
            <w:r w:rsidRPr="004B2E27">
              <w:t>Значение целевого показателя</w:t>
            </w:r>
          </w:p>
        </w:tc>
      </w:tr>
      <w:tr w:rsidR="00772CE5" w:rsidRPr="004B2E27" w:rsidTr="001A1BF1">
        <w:trPr>
          <w:tblHeader/>
          <w:tblCellSpacing w:w="5" w:type="nil"/>
        </w:trPr>
        <w:tc>
          <w:tcPr>
            <w:tcW w:w="991" w:type="dxa"/>
            <w:vMerge/>
            <w:tcBorders>
              <w:left w:val="single" w:sz="4" w:space="0" w:color="auto"/>
              <w:bottom w:val="single" w:sz="4" w:space="0" w:color="auto"/>
              <w:right w:val="single" w:sz="4" w:space="0" w:color="auto"/>
            </w:tcBorders>
          </w:tcPr>
          <w:p w:rsidR="00772CE5" w:rsidRPr="004B2E27" w:rsidRDefault="00772CE5" w:rsidP="001A1BF1">
            <w:pPr>
              <w:widowControl w:val="0"/>
              <w:autoSpaceDE w:val="0"/>
              <w:autoSpaceDN w:val="0"/>
              <w:adjustRightInd w:val="0"/>
              <w:spacing w:after="0" w:line="240" w:lineRule="auto"/>
              <w:ind w:firstLine="540"/>
              <w:jc w:val="center"/>
              <w:rPr>
                <w:rFonts w:ascii="Times New Roman" w:hAnsi="Times New Roman" w:cs="Times New Roman"/>
                <w:sz w:val="24"/>
                <w:szCs w:val="24"/>
              </w:rPr>
            </w:pPr>
          </w:p>
        </w:tc>
        <w:tc>
          <w:tcPr>
            <w:tcW w:w="3119" w:type="dxa"/>
            <w:vMerge/>
            <w:tcBorders>
              <w:left w:val="single" w:sz="4" w:space="0" w:color="auto"/>
              <w:bottom w:val="single" w:sz="4" w:space="0" w:color="auto"/>
              <w:right w:val="single" w:sz="4" w:space="0" w:color="auto"/>
            </w:tcBorders>
          </w:tcPr>
          <w:p w:rsidR="00772CE5" w:rsidRPr="004B2E27" w:rsidRDefault="00772CE5" w:rsidP="001A1BF1">
            <w:pPr>
              <w:widowControl w:val="0"/>
              <w:autoSpaceDE w:val="0"/>
              <w:autoSpaceDN w:val="0"/>
              <w:adjustRightInd w:val="0"/>
              <w:spacing w:after="0" w:line="240" w:lineRule="auto"/>
              <w:ind w:firstLine="540"/>
              <w:jc w:val="center"/>
              <w:rPr>
                <w:rFonts w:ascii="Times New Roman" w:hAnsi="Times New Roman" w:cs="Times New Roman"/>
                <w:sz w:val="24"/>
                <w:szCs w:val="24"/>
              </w:rPr>
            </w:pPr>
          </w:p>
        </w:tc>
        <w:tc>
          <w:tcPr>
            <w:tcW w:w="851" w:type="dxa"/>
            <w:vMerge/>
            <w:tcBorders>
              <w:left w:val="single" w:sz="4" w:space="0" w:color="auto"/>
              <w:bottom w:val="single" w:sz="4" w:space="0" w:color="auto"/>
              <w:right w:val="single" w:sz="4" w:space="0" w:color="auto"/>
            </w:tcBorders>
          </w:tcPr>
          <w:p w:rsidR="00772CE5" w:rsidRPr="004B2E27" w:rsidRDefault="00772CE5" w:rsidP="001A1BF1">
            <w:pPr>
              <w:widowControl w:val="0"/>
              <w:autoSpaceDE w:val="0"/>
              <w:autoSpaceDN w:val="0"/>
              <w:adjustRightInd w:val="0"/>
              <w:spacing w:after="0" w:line="240" w:lineRule="auto"/>
              <w:ind w:firstLine="540"/>
              <w:jc w:val="center"/>
              <w:rPr>
                <w:rFonts w:ascii="Times New Roman" w:hAnsi="Times New Roman" w:cs="Times New Roman"/>
                <w:sz w:val="24"/>
                <w:szCs w:val="24"/>
              </w:rPr>
            </w:pPr>
          </w:p>
        </w:tc>
        <w:tc>
          <w:tcPr>
            <w:tcW w:w="850" w:type="dxa"/>
            <w:tcBorders>
              <w:left w:val="single" w:sz="4" w:space="0" w:color="auto"/>
              <w:bottom w:val="single" w:sz="4" w:space="0" w:color="auto"/>
              <w:right w:val="single" w:sz="4" w:space="0" w:color="auto"/>
            </w:tcBorders>
          </w:tcPr>
          <w:p w:rsidR="00772CE5" w:rsidRPr="004B2E27" w:rsidRDefault="00772CE5" w:rsidP="001A1BF1">
            <w:pPr>
              <w:pStyle w:val="ConsPlusCell"/>
              <w:jc w:val="center"/>
            </w:pPr>
            <w:r w:rsidRPr="004B2E27">
              <w:t>2018</w:t>
            </w:r>
          </w:p>
        </w:tc>
        <w:tc>
          <w:tcPr>
            <w:tcW w:w="851" w:type="dxa"/>
            <w:tcBorders>
              <w:left w:val="single" w:sz="4" w:space="0" w:color="auto"/>
              <w:bottom w:val="single" w:sz="4" w:space="0" w:color="auto"/>
              <w:right w:val="single" w:sz="4" w:space="0" w:color="auto"/>
            </w:tcBorders>
          </w:tcPr>
          <w:p w:rsidR="00772CE5" w:rsidRPr="004B2E27" w:rsidRDefault="00772CE5" w:rsidP="001A1BF1">
            <w:pPr>
              <w:pStyle w:val="ConsPlusCell"/>
              <w:jc w:val="center"/>
            </w:pPr>
            <w:r w:rsidRPr="004B2E27">
              <w:t>2019</w:t>
            </w:r>
          </w:p>
        </w:tc>
        <w:tc>
          <w:tcPr>
            <w:tcW w:w="851" w:type="dxa"/>
            <w:tcBorders>
              <w:left w:val="single" w:sz="4" w:space="0" w:color="auto"/>
              <w:bottom w:val="single" w:sz="4" w:space="0" w:color="auto"/>
              <w:right w:val="single" w:sz="4" w:space="0" w:color="auto"/>
            </w:tcBorders>
          </w:tcPr>
          <w:p w:rsidR="00772CE5" w:rsidRPr="004B2E27" w:rsidRDefault="00772CE5" w:rsidP="001A1BF1">
            <w:pPr>
              <w:pStyle w:val="ConsPlusCell"/>
              <w:jc w:val="center"/>
            </w:pPr>
            <w:r w:rsidRPr="004B2E27">
              <w:t>2020</w:t>
            </w:r>
          </w:p>
        </w:tc>
        <w:tc>
          <w:tcPr>
            <w:tcW w:w="1134" w:type="dxa"/>
            <w:tcBorders>
              <w:left w:val="single" w:sz="4" w:space="0" w:color="auto"/>
              <w:bottom w:val="single" w:sz="4" w:space="0" w:color="auto"/>
              <w:right w:val="single" w:sz="4" w:space="0" w:color="auto"/>
            </w:tcBorders>
          </w:tcPr>
          <w:p w:rsidR="00772CE5" w:rsidRPr="004B2E27" w:rsidRDefault="00772CE5" w:rsidP="001A1BF1">
            <w:pPr>
              <w:pStyle w:val="ConsPlusCell"/>
              <w:jc w:val="center"/>
            </w:pPr>
            <w:r w:rsidRPr="004B2E27">
              <w:t>2021</w:t>
            </w:r>
          </w:p>
        </w:tc>
        <w:tc>
          <w:tcPr>
            <w:tcW w:w="993" w:type="dxa"/>
            <w:tcBorders>
              <w:left w:val="single" w:sz="4" w:space="0" w:color="auto"/>
              <w:bottom w:val="single" w:sz="4" w:space="0" w:color="auto"/>
              <w:right w:val="single" w:sz="4" w:space="0" w:color="auto"/>
            </w:tcBorders>
          </w:tcPr>
          <w:p w:rsidR="00772CE5" w:rsidRPr="004B2E27" w:rsidRDefault="00772CE5" w:rsidP="001A1BF1">
            <w:pPr>
              <w:pStyle w:val="ConsPlusCell"/>
              <w:jc w:val="center"/>
            </w:pPr>
            <w:r w:rsidRPr="004B2E27">
              <w:t>2022</w:t>
            </w:r>
          </w:p>
        </w:tc>
      </w:tr>
      <w:tr w:rsidR="00772CE5" w:rsidRPr="004B2E27" w:rsidTr="001A1BF1">
        <w:trPr>
          <w:tblHeader/>
          <w:tblCellSpacing w:w="5" w:type="nil"/>
        </w:trPr>
        <w:tc>
          <w:tcPr>
            <w:tcW w:w="991" w:type="dxa"/>
            <w:tcBorders>
              <w:left w:val="single" w:sz="4" w:space="0" w:color="auto"/>
              <w:bottom w:val="single" w:sz="4" w:space="0" w:color="auto"/>
              <w:right w:val="single" w:sz="4" w:space="0" w:color="auto"/>
            </w:tcBorders>
          </w:tcPr>
          <w:p w:rsidR="00772CE5" w:rsidRPr="004B2E27" w:rsidRDefault="00772CE5" w:rsidP="001A1BF1">
            <w:pPr>
              <w:widowControl w:val="0"/>
              <w:tabs>
                <w:tab w:val="center" w:pos="-485"/>
                <w:tab w:val="left" w:pos="351"/>
              </w:tabs>
              <w:autoSpaceDE w:val="0"/>
              <w:autoSpaceDN w:val="0"/>
              <w:adjustRightInd w:val="0"/>
              <w:spacing w:after="0" w:line="240" w:lineRule="auto"/>
              <w:rPr>
                <w:rFonts w:ascii="Times New Roman" w:hAnsi="Times New Roman" w:cs="Times New Roman"/>
                <w:sz w:val="24"/>
                <w:szCs w:val="24"/>
              </w:rPr>
            </w:pPr>
            <w:r w:rsidRPr="004B2E27">
              <w:rPr>
                <w:rFonts w:ascii="Times New Roman" w:hAnsi="Times New Roman" w:cs="Times New Roman"/>
                <w:sz w:val="24"/>
                <w:szCs w:val="24"/>
                <w:lang w:val="en-US"/>
              </w:rPr>
              <w:tab/>
              <w:t>1</w:t>
            </w:r>
            <w:r w:rsidRPr="004B2E27">
              <w:rPr>
                <w:rFonts w:ascii="Times New Roman" w:hAnsi="Times New Roman" w:cs="Times New Roman"/>
                <w:sz w:val="24"/>
                <w:szCs w:val="24"/>
                <w:lang w:val="en-US"/>
              </w:rPr>
              <w:tab/>
            </w:r>
            <w:r w:rsidRPr="004B2E27">
              <w:rPr>
                <w:rFonts w:ascii="Times New Roman" w:hAnsi="Times New Roman" w:cs="Times New Roman"/>
                <w:sz w:val="24"/>
                <w:szCs w:val="24"/>
              </w:rPr>
              <w:t>1</w:t>
            </w:r>
          </w:p>
        </w:tc>
        <w:tc>
          <w:tcPr>
            <w:tcW w:w="3119" w:type="dxa"/>
            <w:tcBorders>
              <w:left w:val="single" w:sz="4" w:space="0" w:color="auto"/>
              <w:bottom w:val="single" w:sz="4" w:space="0" w:color="auto"/>
              <w:right w:val="single" w:sz="4" w:space="0" w:color="auto"/>
            </w:tcBorders>
          </w:tcPr>
          <w:p w:rsidR="00772CE5" w:rsidRPr="004B2E27" w:rsidRDefault="00772CE5" w:rsidP="001A1BF1">
            <w:pPr>
              <w:widowControl w:val="0"/>
              <w:autoSpaceDE w:val="0"/>
              <w:autoSpaceDN w:val="0"/>
              <w:adjustRightInd w:val="0"/>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2</w:t>
            </w:r>
          </w:p>
        </w:tc>
        <w:tc>
          <w:tcPr>
            <w:tcW w:w="851" w:type="dxa"/>
            <w:tcBorders>
              <w:left w:val="single" w:sz="4" w:space="0" w:color="auto"/>
              <w:bottom w:val="single" w:sz="4" w:space="0" w:color="auto"/>
              <w:right w:val="single" w:sz="4" w:space="0" w:color="auto"/>
            </w:tcBorders>
          </w:tcPr>
          <w:p w:rsidR="00772CE5" w:rsidRPr="004B2E27" w:rsidRDefault="00772CE5" w:rsidP="001A1BF1">
            <w:pPr>
              <w:pStyle w:val="ConsPlusCell"/>
              <w:jc w:val="center"/>
            </w:pPr>
            <w:r w:rsidRPr="004B2E27">
              <w:t>3</w:t>
            </w:r>
          </w:p>
        </w:tc>
        <w:tc>
          <w:tcPr>
            <w:tcW w:w="850" w:type="dxa"/>
            <w:tcBorders>
              <w:top w:val="single" w:sz="4" w:space="0" w:color="auto"/>
              <w:left w:val="single" w:sz="4" w:space="0" w:color="auto"/>
              <w:bottom w:val="single" w:sz="4" w:space="0" w:color="auto"/>
              <w:right w:val="single" w:sz="4" w:space="0" w:color="auto"/>
            </w:tcBorders>
          </w:tcPr>
          <w:p w:rsidR="00772CE5" w:rsidRPr="004B2E27" w:rsidRDefault="00772CE5" w:rsidP="001A1BF1">
            <w:pPr>
              <w:pStyle w:val="ConsPlusCell"/>
              <w:jc w:val="center"/>
            </w:pPr>
            <w:r w:rsidRPr="004B2E27">
              <w:t>4</w:t>
            </w:r>
          </w:p>
        </w:tc>
        <w:tc>
          <w:tcPr>
            <w:tcW w:w="851" w:type="dxa"/>
            <w:tcBorders>
              <w:top w:val="single" w:sz="4" w:space="0" w:color="auto"/>
              <w:left w:val="single" w:sz="4" w:space="0" w:color="auto"/>
              <w:bottom w:val="single" w:sz="4" w:space="0" w:color="auto"/>
              <w:right w:val="single" w:sz="4" w:space="0" w:color="auto"/>
            </w:tcBorders>
          </w:tcPr>
          <w:p w:rsidR="00772CE5" w:rsidRPr="004B2E27" w:rsidRDefault="00772CE5" w:rsidP="001A1BF1">
            <w:pPr>
              <w:pStyle w:val="ConsPlusCell"/>
              <w:jc w:val="center"/>
            </w:pPr>
            <w:r w:rsidRPr="004B2E27">
              <w:t>5</w:t>
            </w:r>
          </w:p>
        </w:tc>
        <w:tc>
          <w:tcPr>
            <w:tcW w:w="851" w:type="dxa"/>
            <w:tcBorders>
              <w:top w:val="single" w:sz="4" w:space="0" w:color="auto"/>
              <w:left w:val="single" w:sz="4" w:space="0" w:color="auto"/>
              <w:bottom w:val="single" w:sz="4" w:space="0" w:color="auto"/>
              <w:right w:val="single" w:sz="4" w:space="0" w:color="auto"/>
            </w:tcBorders>
          </w:tcPr>
          <w:p w:rsidR="00772CE5" w:rsidRPr="004B2E27" w:rsidRDefault="00772CE5" w:rsidP="001A1BF1">
            <w:pPr>
              <w:pStyle w:val="ConsPlusCell"/>
              <w:jc w:val="center"/>
            </w:pPr>
            <w:r w:rsidRPr="004B2E27">
              <w:t>6</w:t>
            </w:r>
          </w:p>
        </w:tc>
        <w:tc>
          <w:tcPr>
            <w:tcW w:w="1134" w:type="dxa"/>
            <w:tcBorders>
              <w:top w:val="single" w:sz="4" w:space="0" w:color="auto"/>
              <w:left w:val="single" w:sz="4" w:space="0" w:color="auto"/>
              <w:bottom w:val="single" w:sz="4" w:space="0" w:color="auto"/>
              <w:right w:val="single" w:sz="4" w:space="0" w:color="auto"/>
            </w:tcBorders>
          </w:tcPr>
          <w:p w:rsidR="00772CE5" w:rsidRPr="004B2E27" w:rsidRDefault="00772CE5" w:rsidP="001A1BF1">
            <w:pPr>
              <w:pStyle w:val="ConsPlusCell"/>
              <w:jc w:val="center"/>
            </w:pPr>
            <w:r w:rsidRPr="004B2E27">
              <w:t>7</w:t>
            </w:r>
          </w:p>
        </w:tc>
        <w:tc>
          <w:tcPr>
            <w:tcW w:w="993" w:type="dxa"/>
            <w:tcBorders>
              <w:top w:val="single" w:sz="4" w:space="0" w:color="auto"/>
              <w:left w:val="single" w:sz="4" w:space="0" w:color="auto"/>
              <w:bottom w:val="single" w:sz="4" w:space="0" w:color="auto"/>
              <w:right w:val="single" w:sz="4" w:space="0" w:color="auto"/>
            </w:tcBorders>
          </w:tcPr>
          <w:p w:rsidR="00772CE5" w:rsidRPr="004B2E27" w:rsidRDefault="00772CE5" w:rsidP="001A1BF1">
            <w:pPr>
              <w:pStyle w:val="ConsPlusCell"/>
              <w:jc w:val="center"/>
            </w:pPr>
            <w:r w:rsidRPr="004B2E27">
              <w:t>8</w:t>
            </w:r>
          </w:p>
        </w:tc>
      </w:tr>
      <w:tr w:rsidR="00772CE5" w:rsidRPr="004B2E27" w:rsidTr="001A1BF1">
        <w:trPr>
          <w:tblCellSpacing w:w="5" w:type="nil"/>
        </w:trPr>
        <w:tc>
          <w:tcPr>
            <w:tcW w:w="991" w:type="dxa"/>
            <w:tcBorders>
              <w:left w:val="single" w:sz="4" w:space="0" w:color="auto"/>
              <w:bottom w:val="single" w:sz="4" w:space="0" w:color="auto"/>
              <w:right w:val="single" w:sz="4" w:space="0" w:color="auto"/>
            </w:tcBorders>
          </w:tcPr>
          <w:p w:rsidR="00772CE5" w:rsidRPr="004B2E27" w:rsidRDefault="00772CE5" w:rsidP="001A1BF1">
            <w:pPr>
              <w:widowControl w:val="0"/>
              <w:autoSpaceDE w:val="0"/>
              <w:autoSpaceDN w:val="0"/>
              <w:adjustRightInd w:val="0"/>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1</w:t>
            </w:r>
          </w:p>
        </w:tc>
        <w:tc>
          <w:tcPr>
            <w:tcW w:w="8649" w:type="dxa"/>
            <w:gridSpan w:val="7"/>
            <w:tcBorders>
              <w:left w:val="single" w:sz="4" w:space="0" w:color="auto"/>
              <w:bottom w:val="single" w:sz="4" w:space="0" w:color="auto"/>
              <w:right w:val="single" w:sz="4" w:space="0" w:color="auto"/>
            </w:tcBorders>
          </w:tcPr>
          <w:p w:rsidR="00772CE5" w:rsidRPr="004B2E27" w:rsidRDefault="00772CE5" w:rsidP="001A1BF1">
            <w:pPr>
              <w:pStyle w:val="ConsPlusCell"/>
            </w:pPr>
            <w:r w:rsidRPr="004B2E27">
              <w:t>Задача 1: Повышение уровня благоустройства дворовых территорий городского округа Верхотурский</w:t>
            </w:r>
          </w:p>
        </w:tc>
      </w:tr>
      <w:tr w:rsidR="00772CE5" w:rsidRPr="004B2E27" w:rsidTr="001A1BF1">
        <w:trPr>
          <w:tblCellSpacing w:w="5" w:type="nil"/>
        </w:trPr>
        <w:tc>
          <w:tcPr>
            <w:tcW w:w="991" w:type="dxa"/>
            <w:tcBorders>
              <w:left w:val="single" w:sz="4" w:space="0" w:color="auto"/>
              <w:bottom w:val="single" w:sz="4" w:space="0" w:color="auto"/>
              <w:right w:val="single" w:sz="4" w:space="0" w:color="auto"/>
            </w:tcBorders>
          </w:tcPr>
          <w:p w:rsidR="00772CE5" w:rsidRPr="004B2E27" w:rsidRDefault="00772CE5" w:rsidP="001A1BF1">
            <w:pPr>
              <w:widowControl w:val="0"/>
              <w:autoSpaceDE w:val="0"/>
              <w:autoSpaceDN w:val="0"/>
              <w:adjustRightInd w:val="0"/>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1.1</w:t>
            </w:r>
          </w:p>
        </w:tc>
        <w:tc>
          <w:tcPr>
            <w:tcW w:w="3119" w:type="dxa"/>
            <w:tcBorders>
              <w:left w:val="single" w:sz="4" w:space="0" w:color="auto"/>
              <w:bottom w:val="single" w:sz="4" w:space="0" w:color="auto"/>
              <w:right w:val="single" w:sz="4" w:space="0" w:color="auto"/>
            </w:tcBorders>
          </w:tcPr>
          <w:p w:rsidR="00772CE5" w:rsidRPr="004B2E27" w:rsidRDefault="00772CE5" w:rsidP="001A1BF1">
            <w:pPr>
              <w:pStyle w:val="ConsPlusCell"/>
            </w:pPr>
            <w:r w:rsidRPr="004B2E27">
              <w:t>Увеличение доли благоустроенных дворовых территорий городского округа Верхотурский</w:t>
            </w:r>
          </w:p>
        </w:tc>
        <w:tc>
          <w:tcPr>
            <w:tcW w:w="851" w:type="dxa"/>
            <w:tcBorders>
              <w:left w:val="single" w:sz="4" w:space="0" w:color="auto"/>
              <w:bottom w:val="single" w:sz="4" w:space="0" w:color="auto"/>
              <w:right w:val="single" w:sz="4" w:space="0" w:color="auto"/>
            </w:tcBorders>
          </w:tcPr>
          <w:p w:rsidR="00772CE5" w:rsidRPr="004B2E27" w:rsidRDefault="00772CE5" w:rsidP="001A1BF1">
            <w:pPr>
              <w:pStyle w:val="ConsPlusCell"/>
              <w:jc w:val="center"/>
            </w:pPr>
            <w:proofErr w:type="gramStart"/>
            <w:r w:rsidRPr="004B2E27">
              <w:t>На</w:t>
            </w:r>
            <w:proofErr w:type="gramEnd"/>
            <w:r w:rsidRPr="004B2E27">
              <w:t xml:space="preserve"> % к предыдущему отчетному периоду</w:t>
            </w:r>
          </w:p>
        </w:tc>
        <w:tc>
          <w:tcPr>
            <w:tcW w:w="850" w:type="dxa"/>
            <w:tcBorders>
              <w:left w:val="single" w:sz="4" w:space="0" w:color="auto"/>
              <w:bottom w:val="single" w:sz="4" w:space="0" w:color="auto"/>
              <w:right w:val="single" w:sz="4" w:space="0" w:color="auto"/>
            </w:tcBorders>
          </w:tcPr>
          <w:p w:rsidR="00772CE5" w:rsidRPr="004B2E27" w:rsidRDefault="00772CE5" w:rsidP="001A1BF1">
            <w:pPr>
              <w:pStyle w:val="ConsPlusCell"/>
              <w:jc w:val="center"/>
            </w:pPr>
            <w:r w:rsidRPr="004B2E27">
              <w:t>3</w:t>
            </w:r>
          </w:p>
        </w:tc>
        <w:tc>
          <w:tcPr>
            <w:tcW w:w="851" w:type="dxa"/>
            <w:tcBorders>
              <w:left w:val="single" w:sz="4" w:space="0" w:color="auto"/>
              <w:bottom w:val="single" w:sz="4" w:space="0" w:color="auto"/>
              <w:right w:val="single" w:sz="4" w:space="0" w:color="auto"/>
            </w:tcBorders>
          </w:tcPr>
          <w:p w:rsidR="00772CE5" w:rsidRPr="004B2E27" w:rsidRDefault="00772CE5" w:rsidP="001A1BF1">
            <w:pPr>
              <w:pStyle w:val="ConsPlusCell"/>
              <w:jc w:val="center"/>
            </w:pPr>
            <w:r w:rsidRPr="004B2E27">
              <w:t>3</w:t>
            </w:r>
          </w:p>
        </w:tc>
        <w:tc>
          <w:tcPr>
            <w:tcW w:w="851" w:type="dxa"/>
            <w:tcBorders>
              <w:left w:val="single" w:sz="4" w:space="0" w:color="auto"/>
              <w:bottom w:val="single" w:sz="4" w:space="0" w:color="auto"/>
              <w:right w:val="single" w:sz="4" w:space="0" w:color="auto"/>
            </w:tcBorders>
          </w:tcPr>
          <w:p w:rsidR="00772CE5" w:rsidRPr="004B2E27" w:rsidRDefault="00772CE5" w:rsidP="001A1BF1">
            <w:pPr>
              <w:pStyle w:val="ConsPlusCell"/>
              <w:jc w:val="center"/>
            </w:pPr>
            <w:r w:rsidRPr="004B2E27">
              <w:t>3</w:t>
            </w:r>
          </w:p>
        </w:tc>
        <w:tc>
          <w:tcPr>
            <w:tcW w:w="1134" w:type="dxa"/>
            <w:tcBorders>
              <w:left w:val="single" w:sz="4" w:space="0" w:color="auto"/>
              <w:bottom w:val="single" w:sz="4" w:space="0" w:color="auto"/>
              <w:right w:val="single" w:sz="4" w:space="0" w:color="auto"/>
            </w:tcBorders>
          </w:tcPr>
          <w:p w:rsidR="00772CE5" w:rsidRPr="004B2E27" w:rsidRDefault="00772CE5" w:rsidP="001A1BF1">
            <w:pPr>
              <w:pStyle w:val="ConsPlusCell"/>
              <w:ind w:firstLine="67"/>
              <w:jc w:val="center"/>
            </w:pPr>
            <w:r w:rsidRPr="004B2E27">
              <w:t>3</w:t>
            </w:r>
          </w:p>
        </w:tc>
        <w:tc>
          <w:tcPr>
            <w:tcW w:w="993" w:type="dxa"/>
            <w:tcBorders>
              <w:left w:val="single" w:sz="4" w:space="0" w:color="auto"/>
              <w:bottom w:val="single" w:sz="4" w:space="0" w:color="auto"/>
              <w:right w:val="single" w:sz="4" w:space="0" w:color="auto"/>
            </w:tcBorders>
          </w:tcPr>
          <w:p w:rsidR="00772CE5" w:rsidRPr="004B2E27" w:rsidRDefault="00772CE5" w:rsidP="001A1BF1">
            <w:pPr>
              <w:pStyle w:val="ConsPlusCell"/>
              <w:jc w:val="center"/>
            </w:pPr>
            <w:r w:rsidRPr="004B2E27">
              <w:t>2</w:t>
            </w:r>
          </w:p>
        </w:tc>
      </w:tr>
      <w:tr w:rsidR="00772CE5" w:rsidRPr="004B2E27" w:rsidTr="001A1BF1">
        <w:trPr>
          <w:tblCellSpacing w:w="5" w:type="nil"/>
        </w:trPr>
        <w:tc>
          <w:tcPr>
            <w:tcW w:w="991" w:type="dxa"/>
            <w:tcBorders>
              <w:top w:val="single" w:sz="4" w:space="0" w:color="auto"/>
              <w:left w:val="single" w:sz="4" w:space="0" w:color="auto"/>
              <w:bottom w:val="single" w:sz="4" w:space="0" w:color="auto"/>
              <w:right w:val="single" w:sz="4" w:space="0" w:color="auto"/>
            </w:tcBorders>
          </w:tcPr>
          <w:p w:rsidR="00772CE5" w:rsidRPr="004B2E27" w:rsidRDefault="00772CE5" w:rsidP="001A1BF1">
            <w:pPr>
              <w:widowControl w:val="0"/>
              <w:autoSpaceDE w:val="0"/>
              <w:autoSpaceDN w:val="0"/>
              <w:adjustRightInd w:val="0"/>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2</w:t>
            </w:r>
          </w:p>
        </w:tc>
        <w:tc>
          <w:tcPr>
            <w:tcW w:w="8649" w:type="dxa"/>
            <w:gridSpan w:val="7"/>
            <w:tcBorders>
              <w:top w:val="single" w:sz="4" w:space="0" w:color="auto"/>
              <w:left w:val="single" w:sz="4" w:space="0" w:color="auto"/>
              <w:bottom w:val="single" w:sz="4" w:space="0" w:color="auto"/>
              <w:right w:val="single" w:sz="4" w:space="0" w:color="auto"/>
            </w:tcBorders>
          </w:tcPr>
          <w:p w:rsidR="00772CE5" w:rsidRPr="004B2E27" w:rsidRDefault="00772CE5" w:rsidP="001A1BF1">
            <w:pPr>
              <w:pStyle w:val="ConsPlusCell"/>
            </w:pPr>
            <w:r w:rsidRPr="004B2E27">
              <w:t>Задача 2: Повышение уровня благоустройства общественных территорий (парков, скверов, набережных и т.д.)</w:t>
            </w:r>
          </w:p>
        </w:tc>
      </w:tr>
      <w:tr w:rsidR="00772CE5" w:rsidRPr="004B2E27" w:rsidTr="001A1BF1">
        <w:trPr>
          <w:tblCellSpacing w:w="5" w:type="nil"/>
        </w:trPr>
        <w:tc>
          <w:tcPr>
            <w:tcW w:w="991" w:type="dxa"/>
            <w:tcBorders>
              <w:top w:val="single" w:sz="4" w:space="0" w:color="auto"/>
              <w:left w:val="single" w:sz="4" w:space="0" w:color="auto"/>
              <w:bottom w:val="single" w:sz="4" w:space="0" w:color="auto"/>
              <w:right w:val="single" w:sz="4" w:space="0" w:color="auto"/>
            </w:tcBorders>
          </w:tcPr>
          <w:p w:rsidR="00772CE5" w:rsidRPr="004B2E27" w:rsidRDefault="00772CE5" w:rsidP="001A1BF1">
            <w:pPr>
              <w:widowControl w:val="0"/>
              <w:autoSpaceDE w:val="0"/>
              <w:autoSpaceDN w:val="0"/>
              <w:adjustRightInd w:val="0"/>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2.1</w:t>
            </w:r>
          </w:p>
        </w:tc>
        <w:tc>
          <w:tcPr>
            <w:tcW w:w="3119" w:type="dxa"/>
            <w:tcBorders>
              <w:top w:val="single" w:sz="4" w:space="0" w:color="auto"/>
              <w:left w:val="single" w:sz="4" w:space="0" w:color="auto"/>
              <w:bottom w:val="single" w:sz="4" w:space="0" w:color="auto"/>
              <w:right w:val="single" w:sz="4" w:space="0" w:color="auto"/>
            </w:tcBorders>
          </w:tcPr>
          <w:p w:rsidR="00772CE5" w:rsidRPr="004B2E27" w:rsidRDefault="00772CE5" w:rsidP="001A1BF1">
            <w:pPr>
              <w:pStyle w:val="ConsPlusCell"/>
            </w:pPr>
            <w:r w:rsidRPr="004B2E27">
              <w:t>Увеличение доли благоустроенных общественных территорий</w:t>
            </w:r>
          </w:p>
        </w:tc>
        <w:tc>
          <w:tcPr>
            <w:tcW w:w="851" w:type="dxa"/>
            <w:tcBorders>
              <w:top w:val="single" w:sz="4" w:space="0" w:color="auto"/>
              <w:left w:val="single" w:sz="4" w:space="0" w:color="auto"/>
              <w:bottom w:val="single" w:sz="4" w:space="0" w:color="auto"/>
              <w:right w:val="single" w:sz="4" w:space="0" w:color="auto"/>
            </w:tcBorders>
          </w:tcPr>
          <w:p w:rsidR="00772CE5" w:rsidRPr="004B2E27" w:rsidRDefault="00772CE5" w:rsidP="001A1BF1">
            <w:pPr>
              <w:pStyle w:val="ConsPlusCell"/>
              <w:jc w:val="center"/>
            </w:pPr>
            <w:proofErr w:type="gramStart"/>
            <w:r w:rsidRPr="004B2E27">
              <w:t>На</w:t>
            </w:r>
            <w:proofErr w:type="gramEnd"/>
            <w:r w:rsidRPr="004B2E27">
              <w:t xml:space="preserve"> % к предыдущем</w:t>
            </w:r>
            <w:r w:rsidRPr="004B2E27">
              <w:lastRenderedPageBreak/>
              <w:t>у отчетному периоду</w:t>
            </w:r>
          </w:p>
        </w:tc>
        <w:tc>
          <w:tcPr>
            <w:tcW w:w="850" w:type="dxa"/>
            <w:tcBorders>
              <w:top w:val="single" w:sz="4" w:space="0" w:color="auto"/>
              <w:left w:val="single" w:sz="4" w:space="0" w:color="auto"/>
              <w:bottom w:val="single" w:sz="4" w:space="0" w:color="auto"/>
              <w:right w:val="single" w:sz="4" w:space="0" w:color="auto"/>
            </w:tcBorders>
          </w:tcPr>
          <w:p w:rsidR="00772CE5" w:rsidRPr="004B2E27" w:rsidRDefault="00772CE5" w:rsidP="001A1BF1">
            <w:pPr>
              <w:pStyle w:val="ConsPlusCell"/>
              <w:jc w:val="center"/>
            </w:pPr>
            <w:r w:rsidRPr="004B2E27">
              <w:lastRenderedPageBreak/>
              <w:t>1</w:t>
            </w:r>
          </w:p>
        </w:tc>
        <w:tc>
          <w:tcPr>
            <w:tcW w:w="851" w:type="dxa"/>
            <w:tcBorders>
              <w:top w:val="single" w:sz="4" w:space="0" w:color="auto"/>
              <w:left w:val="single" w:sz="4" w:space="0" w:color="auto"/>
              <w:bottom w:val="single" w:sz="4" w:space="0" w:color="auto"/>
              <w:right w:val="single" w:sz="4" w:space="0" w:color="auto"/>
            </w:tcBorders>
          </w:tcPr>
          <w:p w:rsidR="00772CE5" w:rsidRPr="004B2E27" w:rsidRDefault="00772CE5" w:rsidP="001A1BF1">
            <w:pPr>
              <w:pStyle w:val="ConsPlusCell"/>
              <w:jc w:val="center"/>
            </w:pPr>
            <w:r w:rsidRPr="004B2E27">
              <w:t>1</w:t>
            </w:r>
          </w:p>
        </w:tc>
        <w:tc>
          <w:tcPr>
            <w:tcW w:w="851" w:type="dxa"/>
            <w:tcBorders>
              <w:top w:val="single" w:sz="4" w:space="0" w:color="auto"/>
              <w:left w:val="single" w:sz="4" w:space="0" w:color="auto"/>
              <w:bottom w:val="single" w:sz="4" w:space="0" w:color="auto"/>
              <w:right w:val="single" w:sz="4" w:space="0" w:color="auto"/>
            </w:tcBorders>
          </w:tcPr>
          <w:p w:rsidR="00772CE5" w:rsidRPr="004B2E27" w:rsidRDefault="00772CE5" w:rsidP="001A1BF1">
            <w:pPr>
              <w:pStyle w:val="ConsPlusCell"/>
              <w:jc w:val="center"/>
            </w:pPr>
            <w:r w:rsidRPr="004B2E27">
              <w:t>1</w:t>
            </w:r>
          </w:p>
        </w:tc>
        <w:tc>
          <w:tcPr>
            <w:tcW w:w="1134" w:type="dxa"/>
            <w:tcBorders>
              <w:top w:val="single" w:sz="4" w:space="0" w:color="auto"/>
              <w:left w:val="single" w:sz="4" w:space="0" w:color="auto"/>
              <w:bottom w:val="single" w:sz="4" w:space="0" w:color="auto"/>
              <w:right w:val="single" w:sz="4" w:space="0" w:color="auto"/>
            </w:tcBorders>
          </w:tcPr>
          <w:p w:rsidR="00772CE5" w:rsidRPr="004B2E27" w:rsidRDefault="00772CE5" w:rsidP="001A1BF1">
            <w:pPr>
              <w:pStyle w:val="ConsPlusCell"/>
              <w:jc w:val="center"/>
            </w:pPr>
            <w:r w:rsidRPr="004B2E27">
              <w:t>1</w:t>
            </w:r>
          </w:p>
        </w:tc>
        <w:tc>
          <w:tcPr>
            <w:tcW w:w="993" w:type="dxa"/>
            <w:tcBorders>
              <w:top w:val="single" w:sz="4" w:space="0" w:color="auto"/>
              <w:left w:val="single" w:sz="4" w:space="0" w:color="auto"/>
              <w:bottom w:val="single" w:sz="4" w:space="0" w:color="auto"/>
              <w:right w:val="single" w:sz="4" w:space="0" w:color="auto"/>
            </w:tcBorders>
          </w:tcPr>
          <w:p w:rsidR="00772CE5" w:rsidRPr="004B2E27" w:rsidRDefault="00772CE5" w:rsidP="001A1BF1">
            <w:pPr>
              <w:pStyle w:val="ConsPlusCell"/>
              <w:jc w:val="center"/>
            </w:pPr>
            <w:r w:rsidRPr="004B2E27">
              <w:t>1</w:t>
            </w:r>
          </w:p>
        </w:tc>
      </w:tr>
      <w:tr w:rsidR="00772CE5" w:rsidRPr="004B2E27" w:rsidTr="001A1BF1">
        <w:trPr>
          <w:tblCellSpacing w:w="5" w:type="nil"/>
        </w:trPr>
        <w:tc>
          <w:tcPr>
            <w:tcW w:w="991" w:type="dxa"/>
            <w:tcBorders>
              <w:top w:val="single" w:sz="4" w:space="0" w:color="auto"/>
              <w:left w:val="single" w:sz="4" w:space="0" w:color="auto"/>
              <w:bottom w:val="single" w:sz="4" w:space="0" w:color="auto"/>
              <w:right w:val="single" w:sz="4" w:space="0" w:color="auto"/>
            </w:tcBorders>
          </w:tcPr>
          <w:p w:rsidR="00772CE5" w:rsidRPr="004B2E27" w:rsidRDefault="00772CE5" w:rsidP="001A1BF1">
            <w:pPr>
              <w:widowControl w:val="0"/>
              <w:autoSpaceDE w:val="0"/>
              <w:autoSpaceDN w:val="0"/>
              <w:adjustRightInd w:val="0"/>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lastRenderedPageBreak/>
              <w:t>3</w:t>
            </w:r>
          </w:p>
        </w:tc>
        <w:tc>
          <w:tcPr>
            <w:tcW w:w="8649" w:type="dxa"/>
            <w:gridSpan w:val="7"/>
            <w:tcBorders>
              <w:top w:val="single" w:sz="4" w:space="0" w:color="auto"/>
              <w:left w:val="single" w:sz="4" w:space="0" w:color="auto"/>
              <w:bottom w:val="single" w:sz="4" w:space="0" w:color="auto"/>
              <w:right w:val="single" w:sz="4" w:space="0" w:color="auto"/>
            </w:tcBorders>
          </w:tcPr>
          <w:p w:rsidR="00772CE5" w:rsidRPr="004B2E27" w:rsidRDefault="00772CE5" w:rsidP="001A1BF1">
            <w:pPr>
              <w:pStyle w:val="ConsPlusCell"/>
            </w:pPr>
            <w:r w:rsidRPr="004B2E27">
              <w:t>Задача 3: Повышение уровня вовлеченности заинтересованных граждан, организаций в реализацию мероприятий по благоустройству территорий городского округа Верхотурский</w:t>
            </w:r>
          </w:p>
        </w:tc>
      </w:tr>
      <w:tr w:rsidR="00772CE5" w:rsidRPr="004B2E27" w:rsidTr="001A1BF1">
        <w:trPr>
          <w:tblCellSpacing w:w="5" w:type="nil"/>
        </w:trPr>
        <w:tc>
          <w:tcPr>
            <w:tcW w:w="991" w:type="dxa"/>
            <w:tcBorders>
              <w:top w:val="single" w:sz="4" w:space="0" w:color="auto"/>
              <w:left w:val="single" w:sz="4" w:space="0" w:color="auto"/>
              <w:bottom w:val="single" w:sz="4" w:space="0" w:color="auto"/>
              <w:right w:val="single" w:sz="4" w:space="0" w:color="auto"/>
            </w:tcBorders>
          </w:tcPr>
          <w:p w:rsidR="00772CE5" w:rsidRPr="004B2E27" w:rsidRDefault="00772CE5" w:rsidP="001A1BF1">
            <w:pPr>
              <w:widowControl w:val="0"/>
              <w:autoSpaceDE w:val="0"/>
              <w:autoSpaceDN w:val="0"/>
              <w:adjustRightInd w:val="0"/>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3.1.</w:t>
            </w:r>
          </w:p>
        </w:tc>
        <w:tc>
          <w:tcPr>
            <w:tcW w:w="3119" w:type="dxa"/>
            <w:tcBorders>
              <w:top w:val="single" w:sz="4" w:space="0" w:color="auto"/>
              <w:left w:val="single" w:sz="4" w:space="0" w:color="auto"/>
              <w:bottom w:val="single" w:sz="4" w:space="0" w:color="auto"/>
              <w:right w:val="single" w:sz="4" w:space="0" w:color="auto"/>
            </w:tcBorders>
          </w:tcPr>
          <w:p w:rsidR="00772CE5" w:rsidRPr="004B2E27" w:rsidRDefault="00772CE5" w:rsidP="001A1BF1">
            <w:pPr>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Доля финансового участия заинтересованных лиц в выполнении дополнительного перечня работ по благоустройству дворовых территорий заинтересованных лиц</w:t>
            </w:r>
          </w:p>
        </w:tc>
        <w:tc>
          <w:tcPr>
            <w:tcW w:w="851" w:type="dxa"/>
            <w:tcBorders>
              <w:top w:val="single" w:sz="4" w:space="0" w:color="auto"/>
              <w:left w:val="single" w:sz="4" w:space="0" w:color="auto"/>
              <w:bottom w:val="single" w:sz="4" w:space="0" w:color="auto"/>
              <w:right w:val="single" w:sz="4" w:space="0" w:color="auto"/>
            </w:tcBorders>
          </w:tcPr>
          <w:p w:rsidR="00772CE5" w:rsidRPr="004B2E27" w:rsidRDefault="00772CE5" w:rsidP="001A1BF1">
            <w:pPr>
              <w:pStyle w:val="ConsPlusCell"/>
              <w:jc w:val="center"/>
            </w:pPr>
            <w:r w:rsidRPr="004B2E27">
              <w:t>%</w:t>
            </w:r>
          </w:p>
        </w:tc>
        <w:tc>
          <w:tcPr>
            <w:tcW w:w="850" w:type="dxa"/>
            <w:tcBorders>
              <w:top w:val="single" w:sz="4" w:space="0" w:color="auto"/>
              <w:left w:val="single" w:sz="4" w:space="0" w:color="auto"/>
              <w:bottom w:val="single" w:sz="4" w:space="0" w:color="auto"/>
              <w:right w:val="single" w:sz="4" w:space="0" w:color="auto"/>
            </w:tcBorders>
          </w:tcPr>
          <w:p w:rsidR="00772CE5" w:rsidRPr="004B2E27" w:rsidRDefault="00772CE5" w:rsidP="001A1BF1">
            <w:pPr>
              <w:pStyle w:val="ConsPlusCell"/>
              <w:jc w:val="center"/>
            </w:pPr>
            <w:r w:rsidRPr="004B2E27">
              <w:t xml:space="preserve">Не менее 1% от </w:t>
            </w:r>
          </w:p>
          <w:p w:rsidR="00772CE5" w:rsidRPr="004B2E27" w:rsidRDefault="00772CE5" w:rsidP="001A1BF1">
            <w:pPr>
              <w:pStyle w:val="ConsPlusCell"/>
              <w:jc w:val="center"/>
            </w:pPr>
            <w:r w:rsidRPr="004B2E27">
              <w:t>стоимости работ</w:t>
            </w:r>
          </w:p>
        </w:tc>
        <w:tc>
          <w:tcPr>
            <w:tcW w:w="851" w:type="dxa"/>
            <w:tcBorders>
              <w:top w:val="single" w:sz="4" w:space="0" w:color="auto"/>
              <w:left w:val="single" w:sz="4" w:space="0" w:color="auto"/>
              <w:bottom w:val="single" w:sz="4" w:space="0" w:color="auto"/>
              <w:right w:val="single" w:sz="4" w:space="0" w:color="auto"/>
            </w:tcBorders>
          </w:tcPr>
          <w:p w:rsidR="00772CE5" w:rsidRPr="004B2E27" w:rsidRDefault="00772CE5" w:rsidP="001A1BF1">
            <w:pPr>
              <w:pStyle w:val="ConsPlusCell"/>
              <w:jc w:val="center"/>
            </w:pPr>
            <w:r w:rsidRPr="004B2E27">
              <w:t>Не менее 1% от</w:t>
            </w:r>
          </w:p>
          <w:p w:rsidR="00772CE5" w:rsidRPr="004B2E27" w:rsidRDefault="00772CE5" w:rsidP="001A1BF1">
            <w:pPr>
              <w:pStyle w:val="ConsPlusCell"/>
              <w:jc w:val="center"/>
            </w:pPr>
            <w:r w:rsidRPr="004B2E27">
              <w:t>стоимости работ</w:t>
            </w:r>
          </w:p>
        </w:tc>
        <w:tc>
          <w:tcPr>
            <w:tcW w:w="851" w:type="dxa"/>
            <w:tcBorders>
              <w:top w:val="single" w:sz="4" w:space="0" w:color="auto"/>
              <w:left w:val="single" w:sz="4" w:space="0" w:color="auto"/>
              <w:bottom w:val="single" w:sz="4" w:space="0" w:color="auto"/>
              <w:right w:val="single" w:sz="4" w:space="0" w:color="auto"/>
            </w:tcBorders>
          </w:tcPr>
          <w:p w:rsidR="00772CE5" w:rsidRPr="004B2E27" w:rsidRDefault="00772CE5" w:rsidP="001A1BF1">
            <w:pPr>
              <w:pStyle w:val="ConsPlusCell"/>
              <w:jc w:val="center"/>
            </w:pPr>
            <w:r w:rsidRPr="004B2E27">
              <w:t>Не менее 1% от</w:t>
            </w:r>
          </w:p>
          <w:p w:rsidR="00772CE5" w:rsidRPr="004B2E27" w:rsidRDefault="00772CE5" w:rsidP="001A1BF1">
            <w:pPr>
              <w:pStyle w:val="ConsPlusCell"/>
              <w:jc w:val="center"/>
            </w:pPr>
            <w:r w:rsidRPr="004B2E27">
              <w:t>стоимости работ</w:t>
            </w:r>
          </w:p>
        </w:tc>
        <w:tc>
          <w:tcPr>
            <w:tcW w:w="1134" w:type="dxa"/>
            <w:tcBorders>
              <w:top w:val="single" w:sz="4" w:space="0" w:color="auto"/>
              <w:left w:val="single" w:sz="4" w:space="0" w:color="auto"/>
              <w:bottom w:val="single" w:sz="4" w:space="0" w:color="auto"/>
              <w:right w:val="single" w:sz="4" w:space="0" w:color="auto"/>
            </w:tcBorders>
          </w:tcPr>
          <w:p w:rsidR="00772CE5" w:rsidRPr="004B2E27" w:rsidRDefault="00772CE5" w:rsidP="001A1BF1">
            <w:pPr>
              <w:pStyle w:val="ConsPlusCell"/>
              <w:jc w:val="center"/>
            </w:pPr>
            <w:r w:rsidRPr="004B2E27">
              <w:t xml:space="preserve">Не менее 1% от </w:t>
            </w:r>
          </w:p>
          <w:p w:rsidR="00772CE5" w:rsidRPr="004B2E27" w:rsidRDefault="00772CE5" w:rsidP="001A1BF1">
            <w:pPr>
              <w:pStyle w:val="ConsPlusCell"/>
              <w:jc w:val="center"/>
            </w:pPr>
            <w:r w:rsidRPr="004B2E27">
              <w:t>стоимости работ</w:t>
            </w:r>
          </w:p>
        </w:tc>
        <w:tc>
          <w:tcPr>
            <w:tcW w:w="993" w:type="dxa"/>
            <w:tcBorders>
              <w:top w:val="single" w:sz="4" w:space="0" w:color="auto"/>
              <w:left w:val="single" w:sz="4" w:space="0" w:color="auto"/>
              <w:bottom w:val="single" w:sz="4" w:space="0" w:color="auto"/>
              <w:right w:val="single" w:sz="4" w:space="0" w:color="auto"/>
            </w:tcBorders>
          </w:tcPr>
          <w:p w:rsidR="00772CE5" w:rsidRPr="004B2E27" w:rsidRDefault="00772CE5" w:rsidP="001A1BF1">
            <w:pPr>
              <w:pStyle w:val="ConsPlusCell"/>
              <w:jc w:val="center"/>
            </w:pPr>
            <w:r w:rsidRPr="004B2E27">
              <w:t xml:space="preserve">Не менее 1% от </w:t>
            </w:r>
          </w:p>
          <w:p w:rsidR="00772CE5" w:rsidRPr="004B2E27" w:rsidRDefault="00772CE5" w:rsidP="001A1BF1">
            <w:pPr>
              <w:pStyle w:val="ConsPlusCell"/>
              <w:jc w:val="center"/>
            </w:pPr>
            <w:r w:rsidRPr="004B2E27">
              <w:t>стоимости работ</w:t>
            </w:r>
          </w:p>
        </w:tc>
      </w:tr>
      <w:tr w:rsidR="00772CE5" w:rsidRPr="004B2E27" w:rsidTr="001A1BF1">
        <w:trPr>
          <w:tblCellSpacing w:w="5" w:type="nil"/>
        </w:trPr>
        <w:tc>
          <w:tcPr>
            <w:tcW w:w="991" w:type="dxa"/>
            <w:tcBorders>
              <w:top w:val="single" w:sz="4" w:space="0" w:color="auto"/>
              <w:left w:val="single" w:sz="4" w:space="0" w:color="auto"/>
              <w:bottom w:val="single" w:sz="4" w:space="0" w:color="auto"/>
              <w:right w:val="single" w:sz="4" w:space="0" w:color="auto"/>
            </w:tcBorders>
          </w:tcPr>
          <w:p w:rsidR="00772CE5" w:rsidRPr="004B2E27" w:rsidRDefault="00772CE5" w:rsidP="001A1BF1">
            <w:pPr>
              <w:widowControl w:val="0"/>
              <w:autoSpaceDE w:val="0"/>
              <w:autoSpaceDN w:val="0"/>
              <w:adjustRightInd w:val="0"/>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3.2.</w:t>
            </w:r>
          </w:p>
        </w:tc>
        <w:tc>
          <w:tcPr>
            <w:tcW w:w="3119" w:type="dxa"/>
            <w:tcBorders>
              <w:top w:val="single" w:sz="4" w:space="0" w:color="auto"/>
              <w:left w:val="single" w:sz="4" w:space="0" w:color="auto"/>
              <w:bottom w:val="single" w:sz="4" w:space="0" w:color="auto"/>
              <w:right w:val="single" w:sz="4" w:space="0" w:color="auto"/>
            </w:tcBorders>
          </w:tcPr>
          <w:p w:rsidR="00772CE5" w:rsidRPr="004B2E27" w:rsidRDefault="00772CE5" w:rsidP="001A1BF1">
            <w:pPr>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Доля трудового участия в выполнении дополнительного перечня работ по благоустройству дворовых территорий заинтересованных лиц</w:t>
            </w:r>
          </w:p>
        </w:tc>
        <w:tc>
          <w:tcPr>
            <w:tcW w:w="851" w:type="dxa"/>
            <w:tcBorders>
              <w:top w:val="single" w:sz="4" w:space="0" w:color="auto"/>
              <w:left w:val="single" w:sz="4" w:space="0" w:color="auto"/>
              <w:bottom w:val="single" w:sz="4" w:space="0" w:color="auto"/>
              <w:right w:val="single" w:sz="4" w:space="0" w:color="auto"/>
            </w:tcBorders>
          </w:tcPr>
          <w:p w:rsidR="00772CE5" w:rsidRPr="004B2E27" w:rsidRDefault="00772CE5" w:rsidP="001A1BF1">
            <w:pPr>
              <w:pStyle w:val="ConsPlusCell"/>
              <w:jc w:val="center"/>
            </w:pPr>
            <w:r w:rsidRPr="004B2E27">
              <w:t>%</w:t>
            </w:r>
          </w:p>
        </w:tc>
        <w:tc>
          <w:tcPr>
            <w:tcW w:w="850" w:type="dxa"/>
            <w:tcBorders>
              <w:top w:val="single" w:sz="4" w:space="0" w:color="auto"/>
              <w:left w:val="single" w:sz="4" w:space="0" w:color="auto"/>
              <w:bottom w:val="single" w:sz="4" w:space="0" w:color="auto"/>
              <w:right w:val="single" w:sz="4" w:space="0" w:color="auto"/>
            </w:tcBorders>
          </w:tcPr>
          <w:p w:rsidR="00772CE5" w:rsidRPr="004B2E27" w:rsidRDefault="00772CE5" w:rsidP="001A1BF1">
            <w:pPr>
              <w:pStyle w:val="ConsPlusCell"/>
              <w:jc w:val="center"/>
            </w:pPr>
            <w:r w:rsidRPr="004B2E27">
              <w:t xml:space="preserve">Не менее 1% от </w:t>
            </w:r>
          </w:p>
          <w:p w:rsidR="00772CE5" w:rsidRPr="004B2E27" w:rsidRDefault="00772CE5" w:rsidP="001A1BF1">
            <w:pPr>
              <w:pStyle w:val="ConsPlusCell"/>
              <w:jc w:val="center"/>
            </w:pPr>
            <w:r w:rsidRPr="004B2E27">
              <w:t>стоимости работ</w:t>
            </w:r>
          </w:p>
        </w:tc>
        <w:tc>
          <w:tcPr>
            <w:tcW w:w="851" w:type="dxa"/>
            <w:tcBorders>
              <w:top w:val="single" w:sz="4" w:space="0" w:color="auto"/>
              <w:left w:val="single" w:sz="4" w:space="0" w:color="auto"/>
              <w:bottom w:val="single" w:sz="4" w:space="0" w:color="auto"/>
              <w:right w:val="single" w:sz="4" w:space="0" w:color="auto"/>
            </w:tcBorders>
          </w:tcPr>
          <w:p w:rsidR="00772CE5" w:rsidRPr="004B2E27" w:rsidRDefault="00772CE5" w:rsidP="001A1BF1">
            <w:pPr>
              <w:pStyle w:val="ConsPlusCell"/>
              <w:jc w:val="center"/>
            </w:pPr>
            <w:r w:rsidRPr="004B2E27">
              <w:t xml:space="preserve">Не менее 1% от </w:t>
            </w:r>
          </w:p>
          <w:p w:rsidR="00772CE5" w:rsidRPr="004B2E27" w:rsidRDefault="00772CE5" w:rsidP="001A1BF1">
            <w:pPr>
              <w:pStyle w:val="ConsPlusCell"/>
              <w:jc w:val="center"/>
            </w:pPr>
            <w:r w:rsidRPr="004B2E27">
              <w:t>стоимости работ</w:t>
            </w:r>
          </w:p>
        </w:tc>
        <w:tc>
          <w:tcPr>
            <w:tcW w:w="851" w:type="dxa"/>
            <w:tcBorders>
              <w:top w:val="single" w:sz="4" w:space="0" w:color="auto"/>
              <w:left w:val="single" w:sz="4" w:space="0" w:color="auto"/>
              <w:bottom w:val="single" w:sz="4" w:space="0" w:color="auto"/>
              <w:right w:val="single" w:sz="4" w:space="0" w:color="auto"/>
            </w:tcBorders>
          </w:tcPr>
          <w:p w:rsidR="00772CE5" w:rsidRPr="004B2E27" w:rsidRDefault="00772CE5" w:rsidP="001A1BF1">
            <w:pPr>
              <w:pStyle w:val="ConsPlusCell"/>
              <w:jc w:val="center"/>
            </w:pPr>
            <w:r w:rsidRPr="004B2E27">
              <w:t xml:space="preserve">Не менее 1% от </w:t>
            </w:r>
          </w:p>
          <w:p w:rsidR="00772CE5" w:rsidRPr="004B2E27" w:rsidRDefault="00772CE5" w:rsidP="001A1BF1">
            <w:pPr>
              <w:pStyle w:val="ConsPlusCell"/>
              <w:jc w:val="center"/>
            </w:pPr>
            <w:r w:rsidRPr="004B2E27">
              <w:t>стоимости работ</w:t>
            </w:r>
          </w:p>
        </w:tc>
        <w:tc>
          <w:tcPr>
            <w:tcW w:w="1134" w:type="dxa"/>
            <w:tcBorders>
              <w:top w:val="single" w:sz="4" w:space="0" w:color="auto"/>
              <w:left w:val="single" w:sz="4" w:space="0" w:color="auto"/>
              <w:bottom w:val="single" w:sz="4" w:space="0" w:color="auto"/>
              <w:right w:val="single" w:sz="4" w:space="0" w:color="auto"/>
            </w:tcBorders>
          </w:tcPr>
          <w:p w:rsidR="00772CE5" w:rsidRPr="004B2E27" w:rsidRDefault="00772CE5" w:rsidP="001A1BF1">
            <w:pPr>
              <w:pStyle w:val="ConsPlusCell"/>
              <w:jc w:val="center"/>
            </w:pPr>
            <w:r w:rsidRPr="004B2E27">
              <w:t xml:space="preserve">Не менее 1% от </w:t>
            </w:r>
          </w:p>
          <w:p w:rsidR="00772CE5" w:rsidRPr="004B2E27" w:rsidRDefault="00772CE5" w:rsidP="001A1BF1">
            <w:pPr>
              <w:pStyle w:val="ConsPlusCell"/>
              <w:jc w:val="center"/>
            </w:pPr>
            <w:r w:rsidRPr="004B2E27">
              <w:t>стоимости работ</w:t>
            </w:r>
          </w:p>
        </w:tc>
        <w:tc>
          <w:tcPr>
            <w:tcW w:w="993" w:type="dxa"/>
            <w:tcBorders>
              <w:top w:val="single" w:sz="4" w:space="0" w:color="auto"/>
              <w:left w:val="single" w:sz="4" w:space="0" w:color="auto"/>
              <w:bottom w:val="single" w:sz="4" w:space="0" w:color="auto"/>
              <w:right w:val="single" w:sz="4" w:space="0" w:color="auto"/>
            </w:tcBorders>
          </w:tcPr>
          <w:p w:rsidR="00772CE5" w:rsidRPr="004B2E27" w:rsidRDefault="00772CE5" w:rsidP="001A1BF1">
            <w:pPr>
              <w:pStyle w:val="ConsPlusCell"/>
              <w:jc w:val="center"/>
            </w:pPr>
            <w:r w:rsidRPr="004B2E27">
              <w:t xml:space="preserve">Не менее 1% от </w:t>
            </w:r>
          </w:p>
          <w:p w:rsidR="00772CE5" w:rsidRPr="004B2E27" w:rsidRDefault="00772CE5" w:rsidP="001A1BF1">
            <w:pPr>
              <w:pStyle w:val="ConsPlusCell"/>
              <w:jc w:val="center"/>
            </w:pPr>
            <w:r w:rsidRPr="004B2E27">
              <w:t>стоимости работ</w:t>
            </w:r>
          </w:p>
        </w:tc>
      </w:tr>
    </w:tbl>
    <w:p w:rsidR="00772CE5" w:rsidRPr="004B2E27" w:rsidRDefault="00772CE5" w:rsidP="00772CE5">
      <w:pPr>
        <w:pStyle w:val="ConsPlusNormal"/>
        <w:ind w:firstLine="540"/>
        <w:jc w:val="both"/>
        <w:rPr>
          <w:rFonts w:ascii="Times New Roman" w:hAnsi="Times New Roman" w:cs="Times New Roman"/>
          <w:sz w:val="24"/>
          <w:szCs w:val="24"/>
        </w:rPr>
      </w:pPr>
      <w:r w:rsidRPr="004B2E27">
        <w:rPr>
          <w:rFonts w:ascii="Times New Roman" w:hAnsi="Times New Roman" w:cs="Times New Roman"/>
          <w:sz w:val="24"/>
          <w:szCs w:val="24"/>
        </w:rPr>
        <w:t>В результате реализации мероприятий программы ожидается снижение доли неблагоустроенных дворовых и муниципальных территорий общего пользования.</w:t>
      </w:r>
    </w:p>
    <w:p w:rsidR="00772CE5" w:rsidRPr="004B2E27" w:rsidRDefault="00772CE5" w:rsidP="00772CE5">
      <w:pPr>
        <w:pStyle w:val="ConsPlusNormal"/>
        <w:ind w:firstLine="540"/>
        <w:jc w:val="both"/>
        <w:rPr>
          <w:rFonts w:ascii="Times New Roman" w:hAnsi="Times New Roman" w:cs="Times New Roman"/>
          <w:sz w:val="24"/>
          <w:szCs w:val="24"/>
        </w:rPr>
      </w:pPr>
      <w:r w:rsidRPr="004B2E27">
        <w:rPr>
          <w:rFonts w:ascii="Times New Roman" w:hAnsi="Times New Roman" w:cs="Times New Roman"/>
          <w:sz w:val="24"/>
          <w:szCs w:val="24"/>
        </w:rPr>
        <w:t>Успешное выполнение задач программы  позволит улучшить условия проживания и жизнедеятельности горожан и повысить привлекательность города.</w:t>
      </w:r>
    </w:p>
    <w:p w:rsidR="00772CE5" w:rsidRPr="004B2E27" w:rsidRDefault="00772CE5" w:rsidP="00772CE5">
      <w:pPr>
        <w:pStyle w:val="ConsPlusNormal"/>
        <w:ind w:firstLine="540"/>
        <w:jc w:val="both"/>
        <w:rPr>
          <w:rFonts w:ascii="Times New Roman" w:hAnsi="Times New Roman" w:cs="Times New Roman"/>
          <w:sz w:val="24"/>
          <w:szCs w:val="24"/>
        </w:rPr>
      </w:pPr>
      <w:r w:rsidRPr="004B2E27">
        <w:rPr>
          <w:rFonts w:ascii="Times New Roman" w:hAnsi="Times New Roman" w:cs="Times New Roman"/>
          <w:sz w:val="24"/>
          <w:szCs w:val="24"/>
        </w:rPr>
        <w:t>Необходимым условием реализации подпрограммы является проведение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и общественных территорий для инвалидов и других маломобильных групп населения.</w:t>
      </w:r>
    </w:p>
    <w:p w:rsidR="00772CE5" w:rsidRPr="004B2E27" w:rsidRDefault="00772CE5" w:rsidP="00772CE5">
      <w:pPr>
        <w:pStyle w:val="ConsPlusNormal"/>
        <w:ind w:firstLine="0"/>
        <w:rPr>
          <w:rFonts w:ascii="Times New Roman" w:hAnsi="Times New Roman" w:cs="Times New Roman"/>
          <w:sz w:val="24"/>
          <w:szCs w:val="24"/>
        </w:rPr>
      </w:pPr>
    </w:p>
    <w:p w:rsidR="00772CE5" w:rsidRPr="004B2E27" w:rsidRDefault="00772CE5" w:rsidP="00772CE5">
      <w:pPr>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3. Сроки реализации Программы</w:t>
      </w:r>
    </w:p>
    <w:p w:rsidR="00772CE5" w:rsidRPr="004B2E27" w:rsidRDefault="00772CE5" w:rsidP="00772CE5">
      <w:pPr>
        <w:widowControl w:val="0"/>
        <w:spacing w:after="0" w:line="240" w:lineRule="auto"/>
        <w:ind w:firstLine="709"/>
        <w:jc w:val="both"/>
        <w:rPr>
          <w:rFonts w:ascii="Times New Roman" w:hAnsi="Times New Roman" w:cs="Times New Roman"/>
          <w:sz w:val="24"/>
          <w:szCs w:val="24"/>
        </w:rPr>
      </w:pPr>
      <w:r w:rsidRPr="004B2E27">
        <w:rPr>
          <w:rFonts w:ascii="Times New Roman" w:hAnsi="Times New Roman" w:cs="Times New Roman"/>
          <w:sz w:val="24"/>
          <w:szCs w:val="24"/>
        </w:rPr>
        <w:t>Для достижения поставленных целей, решения задач необходимо реализовать мероприятия программы в 5-летний период (2018-2022 годы)</w:t>
      </w:r>
    </w:p>
    <w:p w:rsidR="00772CE5" w:rsidRPr="004B2E27" w:rsidRDefault="00772CE5" w:rsidP="00772CE5">
      <w:pPr>
        <w:widowControl w:val="0"/>
        <w:autoSpaceDE w:val="0"/>
        <w:autoSpaceDN w:val="0"/>
        <w:adjustRightInd w:val="0"/>
        <w:spacing w:after="0" w:line="240" w:lineRule="auto"/>
        <w:jc w:val="both"/>
        <w:rPr>
          <w:rFonts w:ascii="Times New Roman" w:hAnsi="Times New Roman" w:cs="Times New Roman"/>
          <w:sz w:val="24"/>
          <w:szCs w:val="24"/>
        </w:rPr>
      </w:pPr>
    </w:p>
    <w:p w:rsidR="00772CE5" w:rsidRPr="004B2E27" w:rsidRDefault="00772CE5" w:rsidP="00772CE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4B2E27">
        <w:rPr>
          <w:rFonts w:ascii="Times New Roman" w:hAnsi="Times New Roman" w:cs="Times New Roman"/>
          <w:sz w:val="24"/>
          <w:szCs w:val="24"/>
        </w:rPr>
        <w:t>4. Перечень программных мероприятий</w:t>
      </w:r>
    </w:p>
    <w:p w:rsidR="00772CE5" w:rsidRPr="004B2E27" w:rsidRDefault="00772CE5" w:rsidP="00772CE5">
      <w:pPr>
        <w:pStyle w:val="aa"/>
        <w:suppressLineNumbers/>
        <w:tabs>
          <w:tab w:val="left" w:pos="1276"/>
        </w:tabs>
        <w:suppressAutoHyphens/>
        <w:ind w:firstLine="709"/>
        <w:rPr>
          <w:sz w:val="24"/>
          <w:szCs w:val="24"/>
        </w:rPr>
      </w:pPr>
      <w:r w:rsidRPr="004B2E27">
        <w:rPr>
          <w:sz w:val="24"/>
          <w:szCs w:val="24"/>
        </w:rPr>
        <w:t>Благоустройство дворовых территорий предусматривает минимальный и дополнительный перечень работ по благоустройству.</w:t>
      </w:r>
    </w:p>
    <w:p w:rsidR="00772CE5" w:rsidRPr="004B2E27" w:rsidRDefault="00772CE5" w:rsidP="00772CE5">
      <w:pPr>
        <w:pStyle w:val="aa"/>
        <w:suppressLineNumbers/>
        <w:tabs>
          <w:tab w:val="left" w:pos="1276"/>
        </w:tabs>
        <w:suppressAutoHyphens/>
        <w:ind w:firstLine="709"/>
        <w:rPr>
          <w:sz w:val="24"/>
          <w:szCs w:val="24"/>
        </w:rPr>
      </w:pPr>
      <w:r w:rsidRPr="004B2E27">
        <w:rPr>
          <w:sz w:val="24"/>
          <w:szCs w:val="24"/>
        </w:rPr>
        <w:t>Минимальный перечень работ с приложением визуального перечня образцов элементов благоустройства, предлагаемых к размещению на дворовой территории, состоит:</w:t>
      </w:r>
    </w:p>
    <w:p w:rsidR="00772CE5" w:rsidRPr="004B2E27" w:rsidRDefault="00772CE5" w:rsidP="00772CE5">
      <w:pPr>
        <w:pStyle w:val="aa"/>
        <w:suppressLineNumbers/>
        <w:tabs>
          <w:tab w:val="left" w:pos="1276"/>
        </w:tabs>
        <w:suppressAutoHyphens/>
        <w:ind w:firstLine="709"/>
        <w:rPr>
          <w:sz w:val="24"/>
          <w:szCs w:val="24"/>
        </w:rPr>
      </w:pPr>
      <w:r w:rsidRPr="004B2E27">
        <w:rPr>
          <w:sz w:val="24"/>
          <w:szCs w:val="24"/>
        </w:rPr>
        <w:t>замена поверхности покрытия;</w:t>
      </w:r>
    </w:p>
    <w:p w:rsidR="00772CE5" w:rsidRPr="004B2E27" w:rsidRDefault="00772CE5" w:rsidP="00772CE5">
      <w:pPr>
        <w:pStyle w:val="aa"/>
        <w:suppressLineNumbers/>
        <w:tabs>
          <w:tab w:val="left" w:pos="1276"/>
        </w:tabs>
        <w:suppressAutoHyphens/>
        <w:ind w:firstLine="709"/>
        <w:rPr>
          <w:sz w:val="24"/>
          <w:szCs w:val="24"/>
        </w:rPr>
      </w:pPr>
      <w:r w:rsidRPr="004B2E27">
        <w:rPr>
          <w:sz w:val="24"/>
          <w:szCs w:val="24"/>
        </w:rPr>
        <w:t>обеспечение освещения дворовых территорий;</w:t>
      </w:r>
    </w:p>
    <w:p w:rsidR="00772CE5" w:rsidRPr="004B2E27" w:rsidRDefault="00772CE5" w:rsidP="00772CE5">
      <w:pPr>
        <w:pStyle w:val="aa"/>
        <w:suppressLineNumbers/>
        <w:tabs>
          <w:tab w:val="left" w:pos="1276"/>
        </w:tabs>
        <w:suppressAutoHyphens/>
        <w:ind w:firstLine="709"/>
        <w:rPr>
          <w:sz w:val="24"/>
          <w:szCs w:val="24"/>
        </w:rPr>
      </w:pPr>
      <w:r w:rsidRPr="004B2E27">
        <w:rPr>
          <w:sz w:val="24"/>
          <w:szCs w:val="24"/>
        </w:rPr>
        <w:t>установка скамеек, урн.</w:t>
      </w:r>
    </w:p>
    <w:p w:rsidR="00772CE5" w:rsidRPr="004B2E27" w:rsidRDefault="00772CE5" w:rsidP="00772CE5">
      <w:pPr>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4B2E27">
        <w:rPr>
          <w:rFonts w:ascii="Times New Roman" w:hAnsi="Times New Roman" w:cs="Times New Roman"/>
          <w:sz w:val="24"/>
          <w:szCs w:val="24"/>
        </w:rPr>
        <w:t>Нормативная стоимость (единичные расценки) работ по благоустройству, входящих в состав минимального перечня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1060"/>
        <w:gridCol w:w="3285"/>
      </w:tblGrid>
      <w:tr w:rsidR="00772CE5" w:rsidRPr="004B2E27" w:rsidTr="001A1BF1">
        <w:tc>
          <w:tcPr>
            <w:tcW w:w="5508" w:type="dxa"/>
            <w:shd w:val="clear" w:color="auto" w:fill="auto"/>
          </w:tcPr>
          <w:p w:rsidR="00772CE5" w:rsidRPr="004B2E27" w:rsidRDefault="00772CE5" w:rsidP="001A1BF1">
            <w:pPr>
              <w:suppressLineNumbers/>
              <w:suppressAutoHyphens/>
              <w:autoSpaceDE w:val="0"/>
              <w:autoSpaceDN w:val="0"/>
              <w:adjustRightInd w:val="0"/>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ремонт асфальтового покрытия тротуара</w:t>
            </w:r>
          </w:p>
        </w:tc>
        <w:tc>
          <w:tcPr>
            <w:tcW w:w="1060" w:type="dxa"/>
            <w:shd w:val="clear" w:color="auto" w:fill="auto"/>
          </w:tcPr>
          <w:p w:rsidR="00772CE5" w:rsidRPr="004B2E27" w:rsidRDefault="00772CE5" w:rsidP="001A1BF1">
            <w:pPr>
              <w:suppressLineNumbers/>
              <w:suppressAutoHyphens/>
              <w:autoSpaceDE w:val="0"/>
              <w:autoSpaceDN w:val="0"/>
              <w:adjustRightInd w:val="0"/>
              <w:spacing w:after="0" w:line="240" w:lineRule="auto"/>
              <w:jc w:val="both"/>
              <w:rPr>
                <w:rFonts w:ascii="Times New Roman" w:hAnsi="Times New Roman" w:cs="Times New Roman"/>
                <w:sz w:val="24"/>
                <w:szCs w:val="24"/>
              </w:rPr>
            </w:pPr>
            <w:smartTag w:uri="urn:schemas-microsoft-com:office:smarttags" w:element="metricconverter">
              <w:smartTagPr>
                <w:attr w:name="ProductID" w:val="1 м2"/>
              </w:smartTagPr>
              <w:r w:rsidRPr="004B2E27">
                <w:rPr>
                  <w:rFonts w:ascii="Times New Roman" w:hAnsi="Times New Roman" w:cs="Times New Roman"/>
                  <w:sz w:val="24"/>
                  <w:szCs w:val="24"/>
                </w:rPr>
                <w:t>1 м</w:t>
              </w:r>
              <w:proofErr w:type="gramStart"/>
              <w:r w:rsidRPr="004B2E27">
                <w:rPr>
                  <w:rFonts w:ascii="Times New Roman" w:hAnsi="Times New Roman" w:cs="Times New Roman"/>
                  <w:sz w:val="24"/>
                  <w:szCs w:val="24"/>
                  <w:vertAlign w:val="superscript"/>
                </w:rPr>
                <w:t>2</w:t>
              </w:r>
            </w:smartTag>
            <w:proofErr w:type="gramEnd"/>
          </w:p>
        </w:tc>
        <w:tc>
          <w:tcPr>
            <w:tcW w:w="3285" w:type="dxa"/>
            <w:shd w:val="clear" w:color="auto" w:fill="auto"/>
          </w:tcPr>
          <w:p w:rsidR="00772CE5" w:rsidRPr="004B2E27" w:rsidRDefault="00772CE5" w:rsidP="001A1BF1">
            <w:pPr>
              <w:suppressLineNumbers/>
              <w:suppressAutoHyphens/>
              <w:autoSpaceDE w:val="0"/>
              <w:autoSpaceDN w:val="0"/>
              <w:adjustRightInd w:val="0"/>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не более 975,5 руб.</w:t>
            </w:r>
          </w:p>
        </w:tc>
      </w:tr>
      <w:tr w:rsidR="00772CE5" w:rsidRPr="004B2E27" w:rsidTr="001A1BF1">
        <w:tc>
          <w:tcPr>
            <w:tcW w:w="5508" w:type="dxa"/>
            <w:shd w:val="clear" w:color="auto" w:fill="auto"/>
          </w:tcPr>
          <w:p w:rsidR="00772CE5" w:rsidRPr="004B2E27" w:rsidRDefault="00772CE5" w:rsidP="001A1BF1">
            <w:pPr>
              <w:suppressLineNumbers/>
              <w:suppressAutoHyphens/>
              <w:autoSpaceDE w:val="0"/>
              <w:autoSpaceDN w:val="0"/>
              <w:adjustRightInd w:val="0"/>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 xml:space="preserve">ремонт асфальтобетонного покрытия проездов к дворовым территориям толщиной </w:t>
            </w:r>
            <w:smartTag w:uri="urn:schemas-microsoft-com:office:smarttags" w:element="metricconverter">
              <w:smartTagPr>
                <w:attr w:name="ProductID" w:val="5 см"/>
              </w:smartTagPr>
              <w:r w:rsidRPr="004B2E27">
                <w:rPr>
                  <w:rFonts w:ascii="Times New Roman" w:hAnsi="Times New Roman" w:cs="Times New Roman"/>
                  <w:sz w:val="24"/>
                  <w:szCs w:val="24"/>
                </w:rPr>
                <w:t>5 см</w:t>
              </w:r>
            </w:smartTag>
          </w:p>
        </w:tc>
        <w:tc>
          <w:tcPr>
            <w:tcW w:w="1060" w:type="dxa"/>
            <w:shd w:val="clear" w:color="auto" w:fill="auto"/>
          </w:tcPr>
          <w:p w:rsidR="00772CE5" w:rsidRPr="004B2E27" w:rsidRDefault="00772CE5" w:rsidP="001A1BF1">
            <w:pPr>
              <w:suppressLineNumbers/>
              <w:suppressAutoHyphens/>
              <w:autoSpaceDE w:val="0"/>
              <w:autoSpaceDN w:val="0"/>
              <w:adjustRightInd w:val="0"/>
              <w:spacing w:after="0" w:line="240" w:lineRule="auto"/>
              <w:jc w:val="both"/>
              <w:rPr>
                <w:rFonts w:ascii="Times New Roman" w:hAnsi="Times New Roman" w:cs="Times New Roman"/>
                <w:sz w:val="24"/>
                <w:szCs w:val="24"/>
              </w:rPr>
            </w:pPr>
            <w:smartTag w:uri="urn:schemas-microsoft-com:office:smarttags" w:element="metricconverter">
              <w:smartTagPr>
                <w:attr w:name="ProductID" w:val="1 м2"/>
              </w:smartTagPr>
              <w:r w:rsidRPr="004B2E27">
                <w:rPr>
                  <w:rFonts w:ascii="Times New Roman" w:hAnsi="Times New Roman" w:cs="Times New Roman"/>
                  <w:sz w:val="24"/>
                  <w:szCs w:val="24"/>
                </w:rPr>
                <w:t>1 м</w:t>
              </w:r>
              <w:proofErr w:type="gramStart"/>
              <w:r w:rsidRPr="004B2E27">
                <w:rPr>
                  <w:rFonts w:ascii="Times New Roman" w:hAnsi="Times New Roman" w:cs="Times New Roman"/>
                  <w:sz w:val="24"/>
                  <w:szCs w:val="24"/>
                  <w:vertAlign w:val="superscript"/>
                </w:rPr>
                <w:t>2</w:t>
              </w:r>
            </w:smartTag>
            <w:proofErr w:type="gramEnd"/>
          </w:p>
        </w:tc>
        <w:tc>
          <w:tcPr>
            <w:tcW w:w="3285" w:type="dxa"/>
            <w:shd w:val="clear" w:color="auto" w:fill="auto"/>
          </w:tcPr>
          <w:p w:rsidR="00772CE5" w:rsidRPr="004B2E27" w:rsidRDefault="00772CE5" w:rsidP="001A1BF1">
            <w:pPr>
              <w:suppressLineNumbers/>
              <w:suppressAutoHyphens/>
              <w:autoSpaceDE w:val="0"/>
              <w:autoSpaceDN w:val="0"/>
              <w:adjustRightInd w:val="0"/>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не более 867,5 руб.</w:t>
            </w:r>
          </w:p>
        </w:tc>
      </w:tr>
      <w:tr w:rsidR="00772CE5" w:rsidRPr="004B2E27" w:rsidTr="001A1BF1">
        <w:tc>
          <w:tcPr>
            <w:tcW w:w="5508" w:type="dxa"/>
            <w:shd w:val="clear" w:color="auto" w:fill="auto"/>
          </w:tcPr>
          <w:p w:rsidR="00772CE5" w:rsidRPr="004B2E27" w:rsidRDefault="00772CE5" w:rsidP="001A1BF1">
            <w:pPr>
              <w:suppressLineNumbers/>
              <w:suppressAutoHyphens/>
              <w:autoSpaceDE w:val="0"/>
              <w:autoSpaceDN w:val="0"/>
              <w:adjustRightInd w:val="0"/>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устройство тротуара</w:t>
            </w:r>
          </w:p>
        </w:tc>
        <w:tc>
          <w:tcPr>
            <w:tcW w:w="1060" w:type="dxa"/>
            <w:shd w:val="clear" w:color="auto" w:fill="auto"/>
          </w:tcPr>
          <w:p w:rsidR="00772CE5" w:rsidRPr="004B2E27" w:rsidRDefault="00772CE5" w:rsidP="001A1BF1">
            <w:pPr>
              <w:suppressLineNumbers/>
              <w:suppressAutoHyphens/>
              <w:autoSpaceDE w:val="0"/>
              <w:autoSpaceDN w:val="0"/>
              <w:adjustRightInd w:val="0"/>
              <w:spacing w:after="0" w:line="240" w:lineRule="auto"/>
              <w:jc w:val="both"/>
              <w:rPr>
                <w:rFonts w:ascii="Times New Roman" w:hAnsi="Times New Roman" w:cs="Times New Roman"/>
                <w:sz w:val="24"/>
                <w:szCs w:val="24"/>
              </w:rPr>
            </w:pPr>
            <w:smartTag w:uri="urn:schemas-microsoft-com:office:smarttags" w:element="metricconverter">
              <w:smartTagPr>
                <w:attr w:name="ProductID" w:val="1 м2"/>
              </w:smartTagPr>
              <w:r w:rsidRPr="004B2E27">
                <w:rPr>
                  <w:rFonts w:ascii="Times New Roman" w:hAnsi="Times New Roman" w:cs="Times New Roman"/>
                  <w:sz w:val="24"/>
                  <w:szCs w:val="24"/>
                </w:rPr>
                <w:t>1 м</w:t>
              </w:r>
              <w:proofErr w:type="gramStart"/>
              <w:r w:rsidRPr="004B2E27">
                <w:rPr>
                  <w:rFonts w:ascii="Times New Roman" w:hAnsi="Times New Roman" w:cs="Times New Roman"/>
                  <w:sz w:val="24"/>
                  <w:szCs w:val="24"/>
                  <w:vertAlign w:val="superscript"/>
                </w:rPr>
                <w:t>2</w:t>
              </w:r>
            </w:smartTag>
            <w:proofErr w:type="gramEnd"/>
          </w:p>
        </w:tc>
        <w:tc>
          <w:tcPr>
            <w:tcW w:w="3285" w:type="dxa"/>
            <w:shd w:val="clear" w:color="auto" w:fill="auto"/>
          </w:tcPr>
          <w:p w:rsidR="00772CE5" w:rsidRPr="004B2E27" w:rsidRDefault="00772CE5" w:rsidP="001A1BF1">
            <w:pPr>
              <w:suppressLineNumbers/>
              <w:suppressAutoHyphens/>
              <w:autoSpaceDE w:val="0"/>
              <w:autoSpaceDN w:val="0"/>
              <w:adjustRightInd w:val="0"/>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не более 555,5 руб.</w:t>
            </w:r>
          </w:p>
        </w:tc>
      </w:tr>
      <w:tr w:rsidR="00772CE5" w:rsidRPr="004B2E27" w:rsidTr="001A1BF1">
        <w:tc>
          <w:tcPr>
            <w:tcW w:w="5508" w:type="dxa"/>
            <w:shd w:val="clear" w:color="auto" w:fill="auto"/>
          </w:tcPr>
          <w:p w:rsidR="00772CE5" w:rsidRPr="004B2E27" w:rsidRDefault="00772CE5" w:rsidP="001A1BF1">
            <w:pPr>
              <w:suppressLineNumbers/>
              <w:suppressAutoHyphens/>
              <w:autoSpaceDE w:val="0"/>
              <w:autoSpaceDN w:val="0"/>
              <w:adjustRightInd w:val="0"/>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планировка площади</w:t>
            </w:r>
          </w:p>
        </w:tc>
        <w:tc>
          <w:tcPr>
            <w:tcW w:w="1060" w:type="dxa"/>
            <w:shd w:val="clear" w:color="auto" w:fill="auto"/>
          </w:tcPr>
          <w:p w:rsidR="00772CE5" w:rsidRPr="004B2E27" w:rsidRDefault="00772CE5" w:rsidP="001A1BF1">
            <w:pPr>
              <w:suppressLineNumbers/>
              <w:suppressAutoHyphens/>
              <w:autoSpaceDE w:val="0"/>
              <w:autoSpaceDN w:val="0"/>
              <w:adjustRightInd w:val="0"/>
              <w:spacing w:after="0" w:line="240" w:lineRule="auto"/>
              <w:jc w:val="both"/>
              <w:rPr>
                <w:rFonts w:ascii="Times New Roman" w:hAnsi="Times New Roman" w:cs="Times New Roman"/>
                <w:sz w:val="24"/>
                <w:szCs w:val="24"/>
              </w:rPr>
            </w:pPr>
            <w:smartTag w:uri="urn:schemas-microsoft-com:office:smarttags" w:element="metricconverter">
              <w:smartTagPr>
                <w:attr w:name="ProductID" w:val="1 м2"/>
              </w:smartTagPr>
              <w:r w:rsidRPr="004B2E27">
                <w:rPr>
                  <w:rFonts w:ascii="Times New Roman" w:hAnsi="Times New Roman" w:cs="Times New Roman"/>
                  <w:sz w:val="24"/>
                  <w:szCs w:val="24"/>
                </w:rPr>
                <w:t>1 м</w:t>
              </w:r>
              <w:proofErr w:type="gramStart"/>
              <w:r w:rsidRPr="004B2E27">
                <w:rPr>
                  <w:rFonts w:ascii="Times New Roman" w:hAnsi="Times New Roman" w:cs="Times New Roman"/>
                  <w:sz w:val="24"/>
                  <w:szCs w:val="24"/>
                  <w:vertAlign w:val="superscript"/>
                </w:rPr>
                <w:t>2</w:t>
              </w:r>
            </w:smartTag>
            <w:proofErr w:type="gramEnd"/>
          </w:p>
        </w:tc>
        <w:tc>
          <w:tcPr>
            <w:tcW w:w="3285" w:type="dxa"/>
            <w:shd w:val="clear" w:color="auto" w:fill="auto"/>
          </w:tcPr>
          <w:p w:rsidR="00772CE5" w:rsidRPr="004B2E27" w:rsidRDefault="00772CE5" w:rsidP="001A1BF1">
            <w:pPr>
              <w:suppressLineNumbers/>
              <w:suppressAutoHyphens/>
              <w:autoSpaceDE w:val="0"/>
              <w:autoSpaceDN w:val="0"/>
              <w:adjustRightInd w:val="0"/>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не более 17,0 руб.</w:t>
            </w:r>
          </w:p>
        </w:tc>
      </w:tr>
      <w:tr w:rsidR="00772CE5" w:rsidRPr="004B2E27" w:rsidTr="001A1BF1">
        <w:tc>
          <w:tcPr>
            <w:tcW w:w="5508" w:type="dxa"/>
            <w:shd w:val="clear" w:color="auto" w:fill="auto"/>
          </w:tcPr>
          <w:p w:rsidR="00772CE5" w:rsidRPr="004B2E27" w:rsidRDefault="00772CE5" w:rsidP="001A1BF1">
            <w:pPr>
              <w:suppressLineNumbers/>
              <w:suppressAutoHyphens/>
              <w:autoSpaceDE w:val="0"/>
              <w:autoSpaceDN w:val="0"/>
              <w:adjustRightInd w:val="0"/>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устройство основания</w:t>
            </w:r>
          </w:p>
        </w:tc>
        <w:tc>
          <w:tcPr>
            <w:tcW w:w="1060" w:type="dxa"/>
            <w:shd w:val="clear" w:color="auto" w:fill="auto"/>
          </w:tcPr>
          <w:p w:rsidR="00772CE5" w:rsidRPr="004B2E27" w:rsidRDefault="00772CE5" w:rsidP="001A1BF1">
            <w:pPr>
              <w:suppressLineNumbers/>
              <w:suppressAutoHyphens/>
              <w:autoSpaceDE w:val="0"/>
              <w:autoSpaceDN w:val="0"/>
              <w:adjustRightInd w:val="0"/>
              <w:spacing w:after="0" w:line="240" w:lineRule="auto"/>
              <w:jc w:val="both"/>
              <w:rPr>
                <w:rFonts w:ascii="Times New Roman" w:hAnsi="Times New Roman" w:cs="Times New Roman"/>
                <w:sz w:val="24"/>
                <w:szCs w:val="24"/>
              </w:rPr>
            </w:pPr>
            <w:smartTag w:uri="urn:schemas-microsoft-com:office:smarttags" w:element="metricconverter">
              <w:smartTagPr>
                <w:attr w:name="ProductID" w:val="1 м2"/>
              </w:smartTagPr>
              <w:r w:rsidRPr="004B2E27">
                <w:rPr>
                  <w:rFonts w:ascii="Times New Roman" w:hAnsi="Times New Roman" w:cs="Times New Roman"/>
                  <w:sz w:val="24"/>
                  <w:szCs w:val="24"/>
                </w:rPr>
                <w:t>1 м</w:t>
              </w:r>
              <w:proofErr w:type="gramStart"/>
              <w:r w:rsidRPr="004B2E27">
                <w:rPr>
                  <w:rFonts w:ascii="Times New Roman" w:hAnsi="Times New Roman" w:cs="Times New Roman"/>
                  <w:sz w:val="24"/>
                  <w:szCs w:val="24"/>
                  <w:vertAlign w:val="superscript"/>
                </w:rPr>
                <w:t>2</w:t>
              </w:r>
            </w:smartTag>
            <w:proofErr w:type="gramEnd"/>
          </w:p>
        </w:tc>
        <w:tc>
          <w:tcPr>
            <w:tcW w:w="3285" w:type="dxa"/>
            <w:shd w:val="clear" w:color="auto" w:fill="auto"/>
          </w:tcPr>
          <w:p w:rsidR="00772CE5" w:rsidRPr="004B2E27" w:rsidRDefault="00772CE5" w:rsidP="001A1BF1">
            <w:pPr>
              <w:suppressLineNumbers/>
              <w:suppressAutoHyphens/>
              <w:autoSpaceDE w:val="0"/>
              <w:autoSpaceDN w:val="0"/>
              <w:adjustRightInd w:val="0"/>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не более 150,5 руб.</w:t>
            </w:r>
          </w:p>
        </w:tc>
      </w:tr>
      <w:tr w:rsidR="00772CE5" w:rsidRPr="004B2E27" w:rsidTr="001A1BF1">
        <w:tc>
          <w:tcPr>
            <w:tcW w:w="5508" w:type="dxa"/>
            <w:shd w:val="clear" w:color="auto" w:fill="auto"/>
          </w:tcPr>
          <w:p w:rsidR="00772CE5" w:rsidRPr="004B2E27" w:rsidRDefault="00772CE5" w:rsidP="001A1BF1">
            <w:pPr>
              <w:suppressLineNumbers/>
              <w:suppressAutoHyphens/>
              <w:autoSpaceDE w:val="0"/>
              <w:autoSpaceDN w:val="0"/>
              <w:adjustRightInd w:val="0"/>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lastRenderedPageBreak/>
              <w:t>устройство тактильной плитки</w:t>
            </w:r>
          </w:p>
        </w:tc>
        <w:tc>
          <w:tcPr>
            <w:tcW w:w="1060" w:type="dxa"/>
            <w:shd w:val="clear" w:color="auto" w:fill="auto"/>
          </w:tcPr>
          <w:p w:rsidR="00772CE5" w:rsidRPr="004B2E27" w:rsidRDefault="00772CE5" w:rsidP="001A1BF1">
            <w:pPr>
              <w:suppressLineNumbers/>
              <w:suppressAutoHyphens/>
              <w:autoSpaceDE w:val="0"/>
              <w:autoSpaceDN w:val="0"/>
              <w:adjustRightInd w:val="0"/>
              <w:spacing w:after="0" w:line="240" w:lineRule="auto"/>
              <w:jc w:val="both"/>
              <w:rPr>
                <w:rFonts w:ascii="Times New Roman" w:hAnsi="Times New Roman" w:cs="Times New Roman"/>
                <w:sz w:val="24"/>
                <w:szCs w:val="24"/>
              </w:rPr>
            </w:pPr>
            <w:smartTag w:uri="urn:schemas-microsoft-com:office:smarttags" w:element="metricconverter">
              <w:smartTagPr>
                <w:attr w:name="ProductID" w:val="1 м2"/>
              </w:smartTagPr>
              <w:r w:rsidRPr="004B2E27">
                <w:rPr>
                  <w:rFonts w:ascii="Times New Roman" w:hAnsi="Times New Roman" w:cs="Times New Roman"/>
                  <w:sz w:val="24"/>
                  <w:szCs w:val="24"/>
                </w:rPr>
                <w:t>1 м</w:t>
              </w:r>
              <w:proofErr w:type="gramStart"/>
              <w:r w:rsidRPr="004B2E27">
                <w:rPr>
                  <w:rFonts w:ascii="Times New Roman" w:hAnsi="Times New Roman" w:cs="Times New Roman"/>
                  <w:sz w:val="24"/>
                  <w:szCs w:val="24"/>
                  <w:vertAlign w:val="superscript"/>
                </w:rPr>
                <w:t>2</w:t>
              </w:r>
            </w:smartTag>
            <w:proofErr w:type="gramEnd"/>
          </w:p>
        </w:tc>
        <w:tc>
          <w:tcPr>
            <w:tcW w:w="3285" w:type="dxa"/>
            <w:shd w:val="clear" w:color="auto" w:fill="auto"/>
          </w:tcPr>
          <w:p w:rsidR="00772CE5" w:rsidRPr="004B2E27" w:rsidRDefault="00772CE5" w:rsidP="001A1BF1">
            <w:pPr>
              <w:suppressLineNumbers/>
              <w:suppressAutoHyphens/>
              <w:autoSpaceDE w:val="0"/>
              <w:autoSpaceDN w:val="0"/>
              <w:adjustRightInd w:val="0"/>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не более 434,5 руб.</w:t>
            </w:r>
          </w:p>
        </w:tc>
      </w:tr>
      <w:tr w:rsidR="00772CE5" w:rsidRPr="004B2E27" w:rsidTr="001A1BF1">
        <w:tc>
          <w:tcPr>
            <w:tcW w:w="5508" w:type="dxa"/>
            <w:shd w:val="clear" w:color="auto" w:fill="auto"/>
          </w:tcPr>
          <w:p w:rsidR="00772CE5" w:rsidRPr="004B2E27" w:rsidRDefault="00772CE5" w:rsidP="001A1BF1">
            <w:pPr>
              <w:suppressLineNumbers/>
              <w:suppressAutoHyphens/>
              <w:autoSpaceDE w:val="0"/>
              <w:autoSpaceDN w:val="0"/>
              <w:adjustRightInd w:val="0"/>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установка скамьи</w:t>
            </w:r>
          </w:p>
        </w:tc>
        <w:tc>
          <w:tcPr>
            <w:tcW w:w="1060" w:type="dxa"/>
            <w:shd w:val="clear" w:color="auto" w:fill="auto"/>
          </w:tcPr>
          <w:p w:rsidR="00772CE5" w:rsidRPr="004B2E27" w:rsidRDefault="00772CE5" w:rsidP="001A1BF1">
            <w:pPr>
              <w:suppressLineNumbers/>
              <w:suppressAutoHyphens/>
              <w:autoSpaceDE w:val="0"/>
              <w:autoSpaceDN w:val="0"/>
              <w:adjustRightInd w:val="0"/>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1 шт.</w:t>
            </w:r>
          </w:p>
        </w:tc>
        <w:tc>
          <w:tcPr>
            <w:tcW w:w="3285" w:type="dxa"/>
            <w:shd w:val="clear" w:color="auto" w:fill="auto"/>
          </w:tcPr>
          <w:p w:rsidR="00772CE5" w:rsidRPr="004B2E27" w:rsidRDefault="00772CE5" w:rsidP="001A1BF1">
            <w:pPr>
              <w:suppressLineNumbers/>
              <w:suppressAutoHyphens/>
              <w:autoSpaceDE w:val="0"/>
              <w:autoSpaceDN w:val="0"/>
              <w:adjustRightInd w:val="0"/>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не более 7000,8 руб.</w:t>
            </w:r>
          </w:p>
        </w:tc>
      </w:tr>
      <w:tr w:rsidR="00772CE5" w:rsidRPr="004B2E27" w:rsidTr="001A1BF1">
        <w:tc>
          <w:tcPr>
            <w:tcW w:w="5508" w:type="dxa"/>
            <w:shd w:val="clear" w:color="auto" w:fill="auto"/>
          </w:tcPr>
          <w:p w:rsidR="00772CE5" w:rsidRPr="004B2E27" w:rsidRDefault="00772CE5" w:rsidP="001A1BF1">
            <w:pPr>
              <w:suppressLineNumbers/>
              <w:suppressAutoHyphens/>
              <w:autoSpaceDE w:val="0"/>
              <w:autoSpaceDN w:val="0"/>
              <w:adjustRightInd w:val="0"/>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установка урн</w:t>
            </w:r>
          </w:p>
        </w:tc>
        <w:tc>
          <w:tcPr>
            <w:tcW w:w="1060" w:type="dxa"/>
            <w:shd w:val="clear" w:color="auto" w:fill="auto"/>
          </w:tcPr>
          <w:p w:rsidR="00772CE5" w:rsidRPr="004B2E27" w:rsidRDefault="00772CE5" w:rsidP="001A1BF1">
            <w:pPr>
              <w:suppressLineNumbers/>
              <w:suppressAutoHyphens/>
              <w:autoSpaceDE w:val="0"/>
              <w:autoSpaceDN w:val="0"/>
              <w:adjustRightInd w:val="0"/>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1 шт.</w:t>
            </w:r>
          </w:p>
        </w:tc>
        <w:tc>
          <w:tcPr>
            <w:tcW w:w="3285" w:type="dxa"/>
            <w:shd w:val="clear" w:color="auto" w:fill="auto"/>
          </w:tcPr>
          <w:p w:rsidR="00772CE5" w:rsidRPr="004B2E27" w:rsidRDefault="00772CE5" w:rsidP="001A1BF1">
            <w:pPr>
              <w:suppressLineNumbers/>
              <w:suppressAutoHyphens/>
              <w:autoSpaceDE w:val="0"/>
              <w:autoSpaceDN w:val="0"/>
              <w:adjustRightInd w:val="0"/>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не более 3550 руб.</w:t>
            </w:r>
          </w:p>
        </w:tc>
      </w:tr>
      <w:tr w:rsidR="00772CE5" w:rsidRPr="004B2E27" w:rsidTr="001A1BF1">
        <w:tc>
          <w:tcPr>
            <w:tcW w:w="5508" w:type="dxa"/>
            <w:shd w:val="clear" w:color="auto" w:fill="auto"/>
          </w:tcPr>
          <w:p w:rsidR="00772CE5" w:rsidRPr="004B2E27" w:rsidRDefault="00772CE5" w:rsidP="001A1BF1">
            <w:pPr>
              <w:suppressLineNumbers/>
              <w:suppressAutoHyphens/>
              <w:autoSpaceDE w:val="0"/>
              <w:autoSpaceDN w:val="0"/>
              <w:adjustRightInd w:val="0"/>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установка светильников</w:t>
            </w:r>
          </w:p>
        </w:tc>
        <w:tc>
          <w:tcPr>
            <w:tcW w:w="1060" w:type="dxa"/>
            <w:shd w:val="clear" w:color="auto" w:fill="auto"/>
          </w:tcPr>
          <w:p w:rsidR="00772CE5" w:rsidRPr="004B2E27" w:rsidRDefault="00772CE5" w:rsidP="001A1BF1">
            <w:pPr>
              <w:suppressLineNumbers/>
              <w:suppressAutoHyphens/>
              <w:autoSpaceDE w:val="0"/>
              <w:autoSpaceDN w:val="0"/>
              <w:adjustRightInd w:val="0"/>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1 шт.</w:t>
            </w:r>
          </w:p>
        </w:tc>
        <w:tc>
          <w:tcPr>
            <w:tcW w:w="3285" w:type="dxa"/>
            <w:shd w:val="clear" w:color="auto" w:fill="auto"/>
          </w:tcPr>
          <w:p w:rsidR="00772CE5" w:rsidRPr="004B2E27" w:rsidRDefault="00772CE5" w:rsidP="001A1BF1">
            <w:pPr>
              <w:suppressLineNumbers/>
              <w:suppressAutoHyphens/>
              <w:autoSpaceDE w:val="0"/>
              <w:autoSpaceDN w:val="0"/>
              <w:adjustRightInd w:val="0"/>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не более 8000 руб.</w:t>
            </w:r>
          </w:p>
        </w:tc>
      </w:tr>
      <w:tr w:rsidR="00772CE5" w:rsidRPr="004B2E27" w:rsidTr="001A1BF1">
        <w:tc>
          <w:tcPr>
            <w:tcW w:w="5508" w:type="dxa"/>
            <w:shd w:val="clear" w:color="auto" w:fill="auto"/>
          </w:tcPr>
          <w:p w:rsidR="00772CE5" w:rsidRPr="004B2E27" w:rsidRDefault="00772CE5" w:rsidP="001A1BF1">
            <w:pPr>
              <w:suppressLineNumbers/>
              <w:suppressAutoHyphens/>
              <w:autoSpaceDE w:val="0"/>
              <w:autoSpaceDN w:val="0"/>
              <w:adjustRightInd w:val="0"/>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замена опор</w:t>
            </w:r>
          </w:p>
        </w:tc>
        <w:tc>
          <w:tcPr>
            <w:tcW w:w="1060" w:type="dxa"/>
            <w:shd w:val="clear" w:color="auto" w:fill="auto"/>
          </w:tcPr>
          <w:p w:rsidR="00772CE5" w:rsidRPr="004B2E27" w:rsidRDefault="00772CE5" w:rsidP="001A1BF1">
            <w:pPr>
              <w:suppressLineNumbers/>
              <w:suppressAutoHyphens/>
              <w:autoSpaceDE w:val="0"/>
              <w:autoSpaceDN w:val="0"/>
              <w:adjustRightInd w:val="0"/>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1 шт.</w:t>
            </w:r>
          </w:p>
        </w:tc>
        <w:tc>
          <w:tcPr>
            <w:tcW w:w="3285" w:type="dxa"/>
            <w:shd w:val="clear" w:color="auto" w:fill="auto"/>
          </w:tcPr>
          <w:p w:rsidR="00772CE5" w:rsidRPr="004B2E27" w:rsidRDefault="00772CE5" w:rsidP="001A1BF1">
            <w:pPr>
              <w:suppressLineNumbers/>
              <w:suppressAutoHyphens/>
              <w:autoSpaceDE w:val="0"/>
              <w:autoSpaceDN w:val="0"/>
              <w:adjustRightInd w:val="0"/>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не более 16000 руб.</w:t>
            </w:r>
          </w:p>
        </w:tc>
      </w:tr>
      <w:tr w:rsidR="00772CE5" w:rsidRPr="004B2E27" w:rsidTr="001A1BF1">
        <w:tc>
          <w:tcPr>
            <w:tcW w:w="5508" w:type="dxa"/>
            <w:shd w:val="clear" w:color="auto" w:fill="auto"/>
          </w:tcPr>
          <w:p w:rsidR="00772CE5" w:rsidRPr="004B2E27" w:rsidRDefault="00772CE5" w:rsidP="001A1BF1">
            <w:pPr>
              <w:suppressLineNumbers/>
              <w:suppressAutoHyphens/>
              <w:autoSpaceDE w:val="0"/>
              <w:autoSpaceDN w:val="0"/>
              <w:adjustRightInd w:val="0"/>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устройство пандуса</w:t>
            </w:r>
          </w:p>
        </w:tc>
        <w:tc>
          <w:tcPr>
            <w:tcW w:w="1060" w:type="dxa"/>
            <w:shd w:val="clear" w:color="auto" w:fill="auto"/>
          </w:tcPr>
          <w:p w:rsidR="00772CE5" w:rsidRPr="004B2E27" w:rsidRDefault="00772CE5" w:rsidP="001A1BF1">
            <w:pPr>
              <w:suppressLineNumbers/>
              <w:suppressAutoHyphens/>
              <w:autoSpaceDE w:val="0"/>
              <w:autoSpaceDN w:val="0"/>
              <w:adjustRightInd w:val="0"/>
              <w:spacing w:after="0" w:line="240" w:lineRule="auto"/>
              <w:jc w:val="both"/>
              <w:rPr>
                <w:rFonts w:ascii="Times New Roman" w:hAnsi="Times New Roman" w:cs="Times New Roman"/>
                <w:sz w:val="24"/>
                <w:szCs w:val="24"/>
              </w:rPr>
            </w:pPr>
            <w:smartTag w:uri="urn:schemas-microsoft-com:office:smarttags" w:element="metricconverter">
              <w:smartTagPr>
                <w:attr w:name="ProductID" w:val="1 м3"/>
              </w:smartTagPr>
              <w:r w:rsidRPr="004B2E27">
                <w:rPr>
                  <w:rFonts w:ascii="Times New Roman" w:hAnsi="Times New Roman" w:cs="Times New Roman"/>
                  <w:sz w:val="24"/>
                  <w:szCs w:val="24"/>
                </w:rPr>
                <w:t>1 м</w:t>
              </w:r>
              <w:r w:rsidRPr="004B2E27">
                <w:rPr>
                  <w:rFonts w:ascii="Times New Roman" w:hAnsi="Times New Roman" w:cs="Times New Roman"/>
                  <w:sz w:val="24"/>
                  <w:szCs w:val="24"/>
                  <w:vertAlign w:val="superscript"/>
                </w:rPr>
                <w:t>3</w:t>
              </w:r>
            </w:smartTag>
          </w:p>
        </w:tc>
        <w:tc>
          <w:tcPr>
            <w:tcW w:w="3285" w:type="dxa"/>
            <w:shd w:val="clear" w:color="auto" w:fill="auto"/>
          </w:tcPr>
          <w:p w:rsidR="00772CE5" w:rsidRPr="004B2E27" w:rsidRDefault="00772CE5" w:rsidP="001A1BF1">
            <w:pPr>
              <w:suppressLineNumbers/>
              <w:suppressAutoHyphens/>
              <w:autoSpaceDE w:val="0"/>
              <w:autoSpaceDN w:val="0"/>
              <w:adjustRightInd w:val="0"/>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не более 1120,5 руб.</w:t>
            </w:r>
          </w:p>
        </w:tc>
      </w:tr>
      <w:tr w:rsidR="00772CE5" w:rsidRPr="004B2E27" w:rsidTr="001A1BF1">
        <w:tc>
          <w:tcPr>
            <w:tcW w:w="5508" w:type="dxa"/>
            <w:shd w:val="clear" w:color="auto" w:fill="auto"/>
          </w:tcPr>
          <w:p w:rsidR="00772CE5" w:rsidRPr="004B2E27" w:rsidRDefault="00772CE5" w:rsidP="001A1BF1">
            <w:pPr>
              <w:suppressLineNumbers/>
              <w:suppressAutoHyphens/>
              <w:autoSpaceDE w:val="0"/>
              <w:autoSpaceDN w:val="0"/>
              <w:adjustRightInd w:val="0"/>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устройство гостевой парковки</w:t>
            </w:r>
          </w:p>
        </w:tc>
        <w:tc>
          <w:tcPr>
            <w:tcW w:w="1060" w:type="dxa"/>
            <w:shd w:val="clear" w:color="auto" w:fill="auto"/>
          </w:tcPr>
          <w:p w:rsidR="00772CE5" w:rsidRPr="004B2E27" w:rsidRDefault="00772CE5" w:rsidP="001A1BF1">
            <w:pPr>
              <w:suppressLineNumbers/>
              <w:suppressAutoHyphens/>
              <w:autoSpaceDE w:val="0"/>
              <w:autoSpaceDN w:val="0"/>
              <w:adjustRightInd w:val="0"/>
              <w:spacing w:after="0" w:line="240" w:lineRule="auto"/>
              <w:jc w:val="both"/>
              <w:rPr>
                <w:rFonts w:ascii="Times New Roman" w:hAnsi="Times New Roman" w:cs="Times New Roman"/>
                <w:sz w:val="24"/>
                <w:szCs w:val="24"/>
              </w:rPr>
            </w:pPr>
            <w:smartTag w:uri="urn:schemas-microsoft-com:office:smarttags" w:element="metricconverter">
              <w:smartTagPr>
                <w:attr w:name="ProductID" w:val="1 м2"/>
              </w:smartTagPr>
              <w:r w:rsidRPr="004B2E27">
                <w:rPr>
                  <w:rFonts w:ascii="Times New Roman" w:hAnsi="Times New Roman" w:cs="Times New Roman"/>
                  <w:sz w:val="24"/>
                  <w:szCs w:val="24"/>
                </w:rPr>
                <w:t>1 м</w:t>
              </w:r>
              <w:proofErr w:type="gramStart"/>
              <w:r w:rsidRPr="004B2E27">
                <w:rPr>
                  <w:rFonts w:ascii="Times New Roman" w:hAnsi="Times New Roman" w:cs="Times New Roman"/>
                  <w:sz w:val="24"/>
                  <w:szCs w:val="24"/>
                  <w:vertAlign w:val="superscript"/>
                </w:rPr>
                <w:t>2</w:t>
              </w:r>
            </w:smartTag>
            <w:proofErr w:type="gramEnd"/>
          </w:p>
        </w:tc>
        <w:tc>
          <w:tcPr>
            <w:tcW w:w="3285" w:type="dxa"/>
            <w:shd w:val="clear" w:color="auto" w:fill="auto"/>
          </w:tcPr>
          <w:p w:rsidR="00772CE5" w:rsidRPr="004B2E27" w:rsidRDefault="00772CE5" w:rsidP="001A1BF1">
            <w:pPr>
              <w:suppressLineNumbers/>
              <w:suppressAutoHyphens/>
              <w:autoSpaceDE w:val="0"/>
              <w:autoSpaceDN w:val="0"/>
              <w:adjustRightInd w:val="0"/>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не более 575 руб.</w:t>
            </w:r>
          </w:p>
        </w:tc>
      </w:tr>
      <w:tr w:rsidR="00772CE5" w:rsidRPr="004B2E27" w:rsidTr="001A1BF1">
        <w:tc>
          <w:tcPr>
            <w:tcW w:w="5508" w:type="dxa"/>
            <w:shd w:val="clear" w:color="auto" w:fill="auto"/>
          </w:tcPr>
          <w:p w:rsidR="00772CE5" w:rsidRPr="004B2E27" w:rsidRDefault="00772CE5" w:rsidP="001A1BF1">
            <w:pPr>
              <w:suppressLineNumbers/>
              <w:suppressAutoHyphens/>
              <w:autoSpaceDE w:val="0"/>
              <w:autoSpaceDN w:val="0"/>
              <w:adjustRightInd w:val="0"/>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ремонт и поднятие горловин существующих колодцев</w:t>
            </w:r>
          </w:p>
        </w:tc>
        <w:tc>
          <w:tcPr>
            <w:tcW w:w="1060" w:type="dxa"/>
            <w:shd w:val="clear" w:color="auto" w:fill="auto"/>
          </w:tcPr>
          <w:p w:rsidR="00772CE5" w:rsidRPr="004B2E27" w:rsidRDefault="00772CE5" w:rsidP="001A1BF1">
            <w:pPr>
              <w:suppressLineNumbers/>
              <w:suppressAutoHyphens/>
              <w:autoSpaceDE w:val="0"/>
              <w:autoSpaceDN w:val="0"/>
              <w:adjustRightInd w:val="0"/>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1 шт.</w:t>
            </w:r>
          </w:p>
        </w:tc>
        <w:tc>
          <w:tcPr>
            <w:tcW w:w="3285" w:type="dxa"/>
            <w:shd w:val="clear" w:color="auto" w:fill="auto"/>
          </w:tcPr>
          <w:p w:rsidR="00772CE5" w:rsidRPr="004B2E27" w:rsidRDefault="00772CE5" w:rsidP="001A1BF1">
            <w:pPr>
              <w:suppressLineNumbers/>
              <w:suppressAutoHyphens/>
              <w:autoSpaceDE w:val="0"/>
              <w:autoSpaceDN w:val="0"/>
              <w:adjustRightInd w:val="0"/>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не более 1092 руб.</w:t>
            </w:r>
          </w:p>
        </w:tc>
      </w:tr>
    </w:tbl>
    <w:p w:rsidR="00772CE5" w:rsidRPr="004B2E27" w:rsidRDefault="00772CE5" w:rsidP="00772CE5">
      <w:pPr>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p>
    <w:p w:rsidR="00772CE5" w:rsidRPr="004B2E27" w:rsidRDefault="00772CE5" w:rsidP="00772CE5">
      <w:pPr>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4B2E27">
        <w:rPr>
          <w:rFonts w:ascii="Times New Roman" w:hAnsi="Times New Roman" w:cs="Times New Roman"/>
          <w:sz w:val="24"/>
          <w:szCs w:val="24"/>
        </w:rPr>
        <w:t>Дополнительный перечень работ по благоустройству дворовых территорий многоквартирных домов:</w:t>
      </w:r>
    </w:p>
    <w:p w:rsidR="00772CE5" w:rsidRPr="004B2E27" w:rsidRDefault="00772CE5" w:rsidP="00772CE5">
      <w:pPr>
        <w:pStyle w:val="aa"/>
        <w:suppressLineNumbers/>
        <w:tabs>
          <w:tab w:val="left" w:pos="1276"/>
        </w:tabs>
        <w:suppressAutoHyphens/>
        <w:ind w:firstLine="709"/>
        <w:rPr>
          <w:sz w:val="24"/>
          <w:szCs w:val="24"/>
        </w:rPr>
      </w:pPr>
      <w:r w:rsidRPr="004B2E27">
        <w:rPr>
          <w:sz w:val="24"/>
          <w:szCs w:val="24"/>
        </w:rPr>
        <w:t xml:space="preserve">оборудование детских </w:t>
      </w:r>
      <w:proofErr w:type="gramStart"/>
      <w:r w:rsidRPr="004B2E27">
        <w:rPr>
          <w:sz w:val="24"/>
          <w:szCs w:val="24"/>
        </w:rPr>
        <w:t>и(</w:t>
      </w:r>
      <w:proofErr w:type="gramEnd"/>
      <w:r w:rsidRPr="004B2E27">
        <w:rPr>
          <w:sz w:val="24"/>
          <w:szCs w:val="24"/>
        </w:rPr>
        <w:t>или) спортивных площадок, автомобильных парковок;</w:t>
      </w:r>
    </w:p>
    <w:p w:rsidR="00772CE5" w:rsidRPr="004B2E27" w:rsidRDefault="00772CE5" w:rsidP="00772CE5">
      <w:pPr>
        <w:pStyle w:val="aa"/>
        <w:suppressLineNumbers/>
        <w:tabs>
          <w:tab w:val="left" w:pos="1276"/>
        </w:tabs>
        <w:suppressAutoHyphens/>
        <w:ind w:firstLine="709"/>
        <w:rPr>
          <w:sz w:val="24"/>
          <w:szCs w:val="24"/>
        </w:rPr>
      </w:pPr>
      <w:r w:rsidRPr="004B2E27">
        <w:rPr>
          <w:sz w:val="24"/>
          <w:szCs w:val="24"/>
        </w:rPr>
        <w:t>обустройство контейнерных площадок для сбора ТКО;</w:t>
      </w:r>
    </w:p>
    <w:p w:rsidR="00772CE5" w:rsidRPr="004B2E27" w:rsidRDefault="00772CE5" w:rsidP="00772CE5">
      <w:pPr>
        <w:pStyle w:val="aa"/>
        <w:suppressLineNumbers/>
        <w:tabs>
          <w:tab w:val="left" w:pos="1276"/>
        </w:tabs>
        <w:suppressAutoHyphens/>
        <w:ind w:firstLine="709"/>
        <w:rPr>
          <w:sz w:val="24"/>
          <w:szCs w:val="24"/>
        </w:rPr>
      </w:pPr>
      <w:r w:rsidRPr="004B2E27">
        <w:rPr>
          <w:sz w:val="24"/>
          <w:szCs w:val="24"/>
        </w:rPr>
        <w:t>посадка деревьев и кустарников;</w:t>
      </w:r>
    </w:p>
    <w:p w:rsidR="00772CE5" w:rsidRPr="004B2E27" w:rsidRDefault="00772CE5" w:rsidP="00772CE5">
      <w:pPr>
        <w:pStyle w:val="aa"/>
        <w:suppressLineNumbers/>
        <w:tabs>
          <w:tab w:val="left" w:pos="1276"/>
        </w:tabs>
        <w:suppressAutoHyphens/>
        <w:ind w:firstLine="709"/>
        <w:rPr>
          <w:sz w:val="24"/>
          <w:szCs w:val="24"/>
        </w:rPr>
      </w:pPr>
      <w:r w:rsidRPr="004B2E27">
        <w:rPr>
          <w:sz w:val="24"/>
          <w:szCs w:val="24"/>
        </w:rPr>
        <w:t>озеленение территорий.</w:t>
      </w:r>
    </w:p>
    <w:p w:rsidR="00772CE5" w:rsidRPr="004B2E27" w:rsidRDefault="00772CE5" w:rsidP="00772CE5">
      <w:pPr>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4B2E27">
        <w:rPr>
          <w:rFonts w:ascii="Times New Roman" w:hAnsi="Times New Roman" w:cs="Times New Roman"/>
          <w:sz w:val="24"/>
          <w:szCs w:val="24"/>
        </w:rPr>
        <w:t>Ориентировочная стоимость (единичные расценки) работ по благоустройству, входящих в состав дополнительного перечня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1060"/>
        <w:gridCol w:w="3285"/>
      </w:tblGrid>
      <w:tr w:rsidR="00772CE5" w:rsidRPr="004B2E27" w:rsidTr="001A1BF1">
        <w:tc>
          <w:tcPr>
            <w:tcW w:w="5508" w:type="dxa"/>
            <w:shd w:val="clear" w:color="auto" w:fill="auto"/>
          </w:tcPr>
          <w:p w:rsidR="00772CE5" w:rsidRPr="004B2E27" w:rsidRDefault="00772CE5" w:rsidP="001A1BF1">
            <w:pPr>
              <w:suppressLineNumbers/>
              <w:suppressAutoHyphens/>
              <w:autoSpaceDE w:val="0"/>
              <w:autoSpaceDN w:val="0"/>
              <w:adjustRightInd w:val="0"/>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устройство асфальтового покрытия для автомобильной парковки</w:t>
            </w:r>
          </w:p>
        </w:tc>
        <w:tc>
          <w:tcPr>
            <w:tcW w:w="1060" w:type="dxa"/>
            <w:shd w:val="clear" w:color="auto" w:fill="auto"/>
          </w:tcPr>
          <w:p w:rsidR="00772CE5" w:rsidRPr="004B2E27" w:rsidRDefault="00772CE5" w:rsidP="001A1BF1">
            <w:pPr>
              <w:suppressLineNumbers/>
              <w:suppressAutoHyphens/>
              <w:autoSpaceDE w:val="0"/>
              <w:autoSpaceDN w:val="0"/>
              <w:adjustRightInd w:val="0"/>
              <w:spacing w:after="0" w:line="240" w:lineRule="auto"/>
              <w:jc w:val="both"/>
              <w:rPr>
                <w:rFonts w:ascii="Times New Roman" w:hAnsi="Times New Roman" w:cs="Times New Roman"/>
                <w:sz w:val="24"/>
                <w:szCs w:val="24"/>
              </w:rPr>
            </w:pPr>
            <w:smartTag w:uri="urn:schemas-microsoft-com:office:smarttags" w:element="metricconverter">
              <w:smartTagPr>
                <w:attr w:name="ProductID" w:val="1 м2"/>
              </w:smartTagPr>
              <w:r w:rsidRPr="004B2E27">
                <w:rPr>
                  <w:rFonts w:ascii="Times New Roman" w:hAnsi="Times New Roman" w:cs="Times New Roman"/>
                  <w:sz w:val="24"/>
                  <w:szCs w:val="24"/>
                </w:rPr>
                <w:t>1 м</w:t>
              </w:r>
              <w:proofErr w:type="gramStart"/>
              <w:r w:rsidRPr="004B2E27">
                <w:rPr>
                  <w:rFonts w:ascii="Times New Roman" w:hAnsi="Times New Roman" w:cs="Times New Roman"/>
                  <w:sz w:val="24"/>
                  <w:szCs w:val="24"/>
                  <w:vertAlign w:val="superscript"/>
                </w:rPr>
                <w:t>2</w:t>
              </w:r>
            </w:smartTag>
            <w:proofErr w:type="gramEnd"/>
          </w:p>
        </w:tc>
        <w:tc>
          <w:tcPr>
            <w:tcW w:w="3285" w:type="dxa"/>
            <w:shd w:val="clear" w:color="auto" w:fill="auto"/>
          </w:tcPr>
          <w:p w:rsidR="00772CE5" w:rsidRPr="004B2E27" w:rsidRDefault="00772CE5" w:rsidP="001A1BF1">
            <w:pPr>
              <w:suppressLineNumbers/>
              <w:suppressAutoHyphens/>
              <w:autoSpaceDE w:val="0"/>
              <w:autoSpaceDN w:val="0"/>
              <w:adjustRightInd w:val="0"/>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 xml:space="preserve">не более 1575 </w:t>
            </w:r>
            <w:proofErr w:type="spellStart"/>
            <w:r w:rsidRPr="004B2E27">
              <w:rPr>
                <w:rFonts w:ascii="Times New Roman" w:hAnsi="Times New Roman" w:cs="Times New Roman"/>
                <w:sz w:val="24"/>
                <w:szCs w:val="24"/>
              </w:rPr>
              <w:t>руб</w:t>
            </w:r>
            <w:proofErr w:type="spellEnd"/>
          </w:p>
        </w:tc>
      </w:tr>
      <w:tr w:rsidR="00772CE5" w:rsidRPr="004B2E27" w:rsidTr="001A1BF1">
        <w:tc>
          <w:tcPr>
            <w:tcW w:w="5508" w:type="dxa"/>
            <w:shd w:val="clear" w:color="auto" w:fill="auto"/>
          </w:tcPr>
          <w:p w:rsidR="00772CE5" w:rsidRPr="004B2E27" w:rsidRDefault="00772CE5" w:rsidP="001A1BF1">
            <w:pPr>
              <w:suppressLineNumbers/>
              <w:suppressAutoHyphens/>
              <w:autoSpaceDE w:val="0"/>
              <w:autoSpaceDN w:val="0"/>
              <w:adjustRightInd w:val="0"/>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устройство детской площадки (комплекс)</w:t>
            </w:r>
          </w:p>
        </w:tc>
        <w:tc>
          <w:tcPr>
            <w:tcW w:w="1060" w:type="dxa"/>
            <w:shd w:val="clear" w:color="auto" w:fill="auto"/>
          </w:tcPr>
          <w:p w:rsidR="00772CE5" w:rsidRPr="004B2E27" w:rsidRDefault="00772CE5" w:rsidP="001A1BF1">
            <w:pPr>
              <w:suppressLineNumbers/>
              <w:suppressAutoHyphens/>
              <w:autoSpaceDE w:val="0"/>
              <w:autoSpaceDN w:val="0"/>
              <w:adjustRightInd w:val="0"/>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 xml:space="preserve">1 </w:t>
            </w:r>
            <w:proofErr w:type="spellStart"/>
            <w:proofErr w:type="gramStart"/>
            <w:r w:rsidRPr="004B2E27">
              <w:rPr>
                <w:rFonts w:ascii="Times New Roman" w:hAnsi="Times New Roman" w:cs="Times New Roman"/>
                <w:sz w:val="24"/>
                <w:szCs w:val="24"/>
              </w:rPr>
              <w:t>шт</w:t>
            </w:r>
            <w:proofErr w:type="spellEnd"/>
            <w:proofErr w:type="gramEnd"/>
          </w:p>
        </w:tc>
        <w:tc>
          <w:tcPr>
            <w:tcW w:w="3285" w:type="dxa"/>
            <w:shd w:val="clear" w:color="auto" w:fill="auto"/>
          </w:tcPr>
          <w:p w:rsidR="00772CE5" w:rsidRPr="004B2E27" w:rsidRDefault="00772CE5" w:rsidP="001A1BF1">
            <w:pPr>
              <w:suppressLineNumbers/>
              <w:suppressAutoHyphens/>
              <w:autoSpaceDE w:val="0"/>
              <w:autoSpaceDN w:val="0"/>
              <w:adjustRightInd w:val="0"/>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 xml:space="preserve">не более 250 </w:t>
            </w:r>
            <w:proofErr w:type="spellStart"/>
            <w:r w:rsidRPr="004B2E27">
              <w:rPr>
                <w:rFonts w:ascii="Times New Roman" w:hAnsi="Times New Roman" w:cs="Times New Roman"/>
                <w:sz w:val="24"/>
                <w:szCs w:val="24"/>
              </w:rPr>
              <w:t>т</w:t>
            </w:r>
            <w:proofErr w:type="gramStart"/>
            <w:r w:rsidRPr="004B2E27">
              <w:rPr>
                <w:rFonts w:ascii="Times New Roman" w:hAnsi="Times New Roman" w:cs="Times New Roman"/>
                <w:sz w:val="24"/>
                <w:szCs w:val="24"/>
              </w:rPr>
              <w:t>.р</w:t>
            </w:r>
            <w:proofErr w:type="gramEnd"/>
            <w:r w:rsidRPr="004B2E27">
              <w:rPr>
                <w:rFonts w:ascii="Times New Roman" w:hAnsi="Times New Roman" w:cs="Times New Roman"/>
                <w:sz w:val="24"/>
                <w:szCs w:val="24"/>
              </w:rPr>
              <w:t>уб</w:t>
            </w:r>
            <w:proofErr w:type="spellEnd"/>
            <w:r w:rsidRPr="004B2E27">
              <w:rPr>
                <w:rFonts w:ascii="Times New Roman" w:hAnsi="Times New Roman" w:cs="Times New Roman"/>
                <w:sz w:val="24"/>
                <w:szCs w:val="24"/>
              </w:rPr>
              <w:t>.</w:t>
            </w:r>
          </w:p>
        </w:tc>
      </w:tr>
      <w:tr w:rsidR="00772CE5" w:rsidRPr="004B2E27" w:rsidTr="001A1BF1">
        <w:tc>
          <w:tcPr>
            <w:tcW w:w="5508" w:type="dxa"/>
            <w:shd w:val="clear" w:color="auto" w:fill="auto"/>
          </w:tcPr>
          <w:p w:rsidR="00772CE5" w:rsidRPr="004B2E27" w:rsidRDefault="00772CE5" w:rsidP="001A1BF1">
            <w:pPr>
              <w:suppressLineNumbers/>
              <w:suppressAutoHyphens/>
              <w:autoSpaceDE w:val="0"/>
              <w:autoSpaceDN w:val="0"/>
              <w:adjustRightInd w:val="0"/>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устройство спортивной площадки (комплекс)</w:t>
            </w:r>
          </w:p>
        </w:tc>
        <w:tc>
          <w:tcPr>
            <w:tcW w:w="1060" w:type="dxa"/>
            <w:shd w:val="clear" w:color="auto" w:fill="auto"/>
          </w:tcPr>
          <w:p w:rsidR="00772CE5" w:rsidRPr="004B2E27" w:rsidRDefault="00772CE5" w:rsidP="001A1BF1">
            <w:pPr>
              <w:suppressLineNumbers/>
              <w:suppressAutoHyphens/>
              <w:autoSpaceDE w:val="0"/>
              <w:autoSpaceDN w:val="0"/>
              <w:adjustRightInd w:val="0"/>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 xml:space="preserve">1 </w:t>
            </w:r>
            <w:proofErr w:type="spellStart"/>
            <w:proofErr w:type="gramStart"/>
            <w:r w:rsidRPr="004B2E27">
              <w:rPr>
                <w:rFonts w:ascii="Times New Roman" w:hAnsi="Times New Roman" w:cs="Times New Roman"/>
                <w:sz w:val="24"/>
                <w:szCs w:val="24"/>
              </w:rPr>
              <w:t>шт</w:t>
            </w:r>
            <w:proofErr w:type="spellEnd"/>
            <w:proofErr w:type="gramEnd"/>
          </w:p>
        </w:tc>
        <w:tc>
          <w:tcPr>
            <w:tcW w:w="3285" w:type="dxa"/>
            <w:shd w:val="clear" w:color="auto" w:fill="auto"/>
          </w:tcPr>
          <w:p w:rsidR="00772CE5" w:rsidRPr="004B2E27" w:rsidRDefault="00772CE5" w:rsidP="001A1BF1">
            <w:pPr>
              <w:suppressLineNumbers/>
              <w:suppressAutoHyphens/>
              <w:autoSpaceDE w:val="0"/>
              <w:autoSpaceDN w:val="0"/>
              <w:adjustRightInd w:val="0"/>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 xml:space="preserve">не более 250 </w:t>
            </w:r>
            <w:proofErr w:type="spellStart"/>
            <w:r w:rsidRPr="004B2E27">
              <w:rPr>
                <w:rFonts w:ascii="Times New Roman" w:hAnsi="Times New Roman" w:cs="Times New Roman"/>
                <w:sz w:val="24"/>
                <w:szCs w:val="24"/>
              </w:rPr>
              <w:t>т</w:t>
            </w:r>
            <w:proofErr w:type="gramStart"/>
            <w:r w:rsidRPr="004B2E27">
              <w:rPr>
                <w:rFonts w:ascii="Times New Roman" w:hAnsi="Times New Roman" w:cs="Times New Roman"/>
                <w:sz w:val="24"/>
                <w:szCs w:val="24"/>
              </w:rPr>
              <w:t>.р</w:t>
            </w:r>
            <w:proofErr w:type="gramEnd"/>
            <w:r w:rsidRPr="004B2E27">
              <w:rPr>
                <w:rFonts w:ascii="Times New Roman" w:hAnsi="Times New Roman" w:cs="Times New Roman"/>
                <w:sz w:val="24"/>
                <w:szCs w:val="24"/>
              </w:rPr>
              <w:t>уб</w:t>
            </w:r>
            <w:proofErr w:type="spellEnd"/>
          </w:p>
        </w:tc>
      </w:tr>
      <w:tr w:rsidR="00772CE5" w:rsidRPr="004B2E27" w:rsidTr="001A1BF1">
        <w:tc>
          <w:tcPr>
            <w:tcW w:w="5508" w:type="dxa"/>
            <w:shd w:val="clear" w:color="auto" w:fill="auto"/>
          </w:tcPr>
          <w:p w:rsidR="00772CE5" w:rsidRPr="004B2E27" w:rsidRDefault="00772CE5" w:rsidP="001A1BF1">
            <w:pPr>
              <w:suppressLineNumbers/>
              <w:suppressAutoHyphens/>
              <w:autoSpaceDE w:val="0"/>
              <w:autoSpaceDN w:val="0"/>
              <w:adjustRightInd w:val="0"/>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ремонт асфальтового покрытия парковки</w:t>
            </w:r>
          </w:p>
        </w:tc>
        <w:tc>
          <w:tcPr>
            <w:tcW w:w="1060" w:type="dxa"/>
            <w:shd w:val="clear" w:color="auto" w:fill="auto"/>
          </w:tcPr>
          <w:p w:rsidR="00772CE5" w:rsidRPr="004B2E27" w:rsidRDefault="00772CE5" w:rsidP="001A1BF1">
            <w:pPr>
              <w:suppressLineNumbers/>
              <w:suppressAutoHyphens/>
              <w:autoSpaceDE w:val="0"/>
              <w:autoSpaceDN w:val="0"/>
              <w:adjustRightInd w:val="0"/>
              <w:spacing w:after="0" w:line="240" w:lineRule="auto"/>
              <w:jc w:val="both"/>
              <w:rPr>
                <w:rFonts w:ascii="Times New Roman" w:hAnsi="Times New Roman" w:cs="Times New Roman"/>
                <w:sz w:val="24"/>
                <w:szCs w:val="24"/>
              </w:rPr>
            </w:pPr>
            <w:smartTag w:uri="urn:schemas-microsoft-com:office:smarttags" w:element="metricconverter">
              <w:smartTagPr>
                <w:attr w:name="ProductID" w:val="1 м2"/>
              </w:smartTagPr>
              <w:r w:rsidRPr="004B2E27">
                <w:rPr>
                  <w:rFonts w:ascii="Times New Roman" w:hAnsi="Times New Roman" w:cs="Times New Roman"/>
                  <w:sz w:val="24"/>
                  <w:szCs w:val="24"/>
                </w:rPr>
                <w:t>1 м</w:t>
              </w:r>
              <w:proofErr w:type="gramStart"/>
              <w:r w:rsidRPr="004B2E27">
                <w:rPr>
                  <w:rFonts w:ascii="Times New Roman" w:hAnsi="Times New Roman" w:cs="Times New Roman"/>
                  <w:sz w:val="24"/>
                  <w:szCs w:val="24"/>
                  <w:vertAlign w:val="superscript"/>
                </w:rPr>
                <w:t>2</w:t>
              </w:r>
            </w:smartTag>
            <w:proofErr w:type="gramEnd"/>
          </w:p>
        </w:tc>
        <w:tc>
          <w:tcPr>
            <w:tcW w:w="3285" w:type="dxa"/>
            <w:shd w:val="clear" w:color="auto" w:fill="auto"/>
          </w:tcPr>
          <w:p w:rsidR="00772CE5" w:rsidRPr="004B2E27" w:rsidRDefault="00772CE5" w:rsidP="001A1BF1">
            <w:pPr>
              <w:suppressLineNumbers/>
              <w:suppressAutoHyphens/>
              <w:autoSpaceDE w:val="0"/>
              <w:autoSpaceDN w:val="0"/>
              <w:adjustRightInd w:val="0"/>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 xml:space="preserve">не более 865,5 </w:t>
            </w:r>
            <w:proofErr w:type="spellStart"/>
            <w:r w:rsidRPr="004B2E27">
              <w:rPr>
                <w:rFonts w:ascii="Times New Roman" w:hAnsi="Times New Roman" w:cs="Times New Roman"/>
                <w:sz w:val="24"/>
                <w:szCs w:val="24"/>
              </w:rPr>
              <w:t>руб</w:t>
            </w:r>
            <w:proofErr w:type="spellEnd"/>
          </w:p>
        </w:tc>
      </w:tr>
      <w:tr w:rsidR="00772CE5" w:rsidRPr="004B2E27" w:rsidTr="001A1BF1">
        <w:tc>
          <w:tcPr>
            <w:tcW w:w="5508" w:type="dxa"/>
            <w:shd w:val="clear" w:color="auto" w:fill="auto"/>
          </w:tcPr>
          <w:p w:rsidR="00772CE5" w:rsidRPr="004B2E27" w:rsidRDefault="00772CE5" w:rsidP="001A1BF1">
            <w:pPr>
              <w:suppressLineNumbers/>
              <w:suppressAutoHyphens/>
              <w:autoSpaceDE w:val="0"/>
              <w:autoSpaceDN w:val="0"/>
              <w:adjustRightInd w:val="0"/>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устройство бордюрного камня</w:t>
            </w:r>
          </w:p>
        </w:tc>
        <w:tc>
          <w:tcPr>
            <w:tcW w:w="1060" w:type="dxa"/>
            <w:shd w:val="clear" w:color="auto" w:fill="auto"/>
          </w:tcPr>
          <w:p w:rsidR="00772CE5" w:rsidRPr="004B2E27" w:rsidRDefault="00772CE5" w:rsidP="001A1BF1">
            <w:pPr>
              <w:suppressLineNumbers/>
              <w:suppressAutoHyphens/>
              <w:autoSpaceDE w:val="0"/>
              <w:autoSpaceDN w:val="0"/>
              <w:adjustRightInd w:val="0"/>
              <w:spacing w:after="0" w:line="240" w:lineRule="auto"/>
              <w:jc w:val="both"/>
              <w:rPr>
                <w:rFonts w:ascii="Times New Roman" w:hAnsi="Times New Roman" w:cs="Times New Roman"/>
                <w:sz w:val="24"/>
                <w:szCs w:val="24"/>
              </w:rPr>
            </w:pPr>
            <w:smartTag w:uri="urn:schemas-microsoft-com:office:smarttags" w:element="metricconverter">
              <w:smartTagPr>
                <w:attr w:name="ProductID" w:val="1 м"/>
              </w:smartTagPr>
              <w:r w:rsidRPr="004B2E27">
                <w:rPr>
                  <w:rFonts w:ascii="Times New Roman" w:hAnsi="Times New Roman" w:cs="Times New Roman"/>
                  <w:sz w:val="24"/>
                  <w:szCs w:val="24"/>
                </w:rPr>
                <w:t xml:space="preserve">1 </w:t>
              </w:r>
              <w:proofErr w:type="spellStart"/>
              <w:r w:rsidRPr="004B2E27">
                <w:rPr>
                  <w:rFonts w:ascii="Times New Roman" w:hAnsi="Times New Roman" w:cs="Times New Roman"/>
                  <w:sz w:val="24"/>
                  <w:szCs w:val="24"/>
                </w:rPr>
                <w:t>м</w:t>
              </w:r>
            </w:smartTag>
            <w:r w:rsidRPr="004B2E27">
              <w:rPr>
                <w:rFonts w:ascii="Times New Roman" w:hAnsi="Times New Roman" w:cs="Times New Roman"/>
                <w:sz w:val="24"/>
                <w:szCs w:val="24"/>
              </w:rPr>
              <w:t>.п</w:t>
            </w:r>
            <w:proofErr w:type="spellEnd"/>
            <w:r w:rsidRPr="004B2E27">
              <w:rPr>
                <w:rFonts w:ascii="Times New Roman" w:hAnsi="Times New Roman" w:cs="Times New Roman"/>
                <w:sz w:val="24"/>
                <w:szCs w:val="24"/>
              </w:rPr>
              <w:t>.</w:t>
            </w:r>
          </w:p>
        </w:tc>
        <w:tc>
          <w:tcPr>
            <w:tcW w:w="3285" w:type="dxa"/>
            <w:shd w:val="clear" w:color="auto" w:fill="auto"/>
          </w:tcPr>
          <w:p w:rsidR="00772CE5" w:rsidRPr="004B2E27" w:rsidRDefault="00772CE5" w:rsidP="001A1BF1">
            <w:pPr>
              <w:suppressLineNumbers/>
              <w:suppressAutoHyphens/>
              <w:autoSpaceDE w:val="0"/>
              <w:autoSpaceDN w:val="0"/>
              <w:adjustRightInd w:val="0"/>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 xml:space="preserve">не более 945,5 </w:t>
            </w:r>
            <w:proofErr w:type="spellStart"/>
            <w:r w:rsidRPr="004B2E27">
              <w:rPr>
                <w:rFonts w:ascii="Times New Roman" w:hAnsi="Times New Roman" w:cs="Times New Roman"/>
                <w:sz w:val="24"/>
                <w:szCs w:val="24"/>
              </w:rPr>
              <w:t>руб</w:t>
            </w:r>
            <w:proofErr w:type="spellEnd"/>
          </w:p>
        </w:tc>
      </w:tr>
      <w:tr w:rsidR="00772CE5" w:rsidRPr="004B2E27" w:rsidTr="001A1BF1">
        <w:tc>
          <w:tcPr>
            <w:tcW w:w="5508" w:type="dxa"/>
            <w:shd w:val="clear" w:color="auto" w:fill="auto"/>
          </w:tcPr>
          <w:p w:rsidR="00772CE5" w:rsidRPr="004B2E27" w:rsidRDefault="00772CE5" w:rsidP="001A1BF1">
            <w:pPr>
              <w:suppressLineNumbers/>
              <w:suppressAutoHyphens/>
              <w:autoSpaceDE w:val="0"/>
              <w:autoSpaceDN w:val="0"/>
              <w:adjustRightInd w:val="0"/>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устройство основания</w:t>
            </w:r>
          </w:p>
        </w:tc>
        <w:tc>
          <w:tcPr>
            <w:tcW w:w="1060" w:type="dxa"/>
            <w:shd w:val="clear" w:color="auto" w:fill="auto"/>
          </w:tcPr>
          <w:p w:rsidR="00772CE5" w:rsidRPr="004B2E27" w:rsidRDefault="00772CE5" w:rsidP="001A1BF1">
            <w:pPr>
              <w:suppressLineNumbers/>
              <w:suppressAutoHyphens/>
              <w:autoSpaceDE w:val="0"/>
              <w:autoSpaceDN w:val="0"/>
              <w:adjustRightInd w:val="0"/>
              <w:spacing w:after="0" w:line="240" w:lineRule="auto"/>
              <w:jc w:val="both"/>
              <w:rPr>
                <w:rFonts w:ascii="Times New Roman" w:hAnsi="Times New Roman" w:cs="Times New Roman"/>
                <w:sz w:val="24"/>
                <w:szCs w:val="24"/>
              </w:rPr>
            </w:pPr>
            <w:smartTag w:uri="urn:schemas-microsoft-com:office:smarttags" w:element="metricconverter">
              <w:smartTagPr>
                <w:attr w:name="ProductID" w:val="1 м2"/>
              </w:smartTagPr>
              <w:r w:rsidRPr="004B2E27">
                <w:rPr>
                  <w:rFonts w:ascii="Times New Roman" w:hAnsi="Times New Roman" w:cs="Times New Roman"/>
                  <w:sz w:val="24"/>
                  <w:szCs w:val="24"/>
                </w:rPr>
                <w:t>1 м</w:t>
              </w:r>
              <w:proofErr w:type="gramStart"/>
              <w:r w:rsidRPr="004B2E27">
                <w:rPr>
                  <w:rFonts w:ascii="Times New Roman" w:hAnsi="Times New Roman" w:cs="Times New Roman"/>
                  <w:sz w:val="24"/>
                  <w:szCs w:val="24"/>
                  <w:vertAlign w:val="superscript"/>
                </w:rPr>
                <w:t>2</w:t>
              </w:r>
            </w:smartTag>
            <w:proofErr w:type="gramEnd"/>
          </w:p>
        </w:tc>
        <w:tc>
          <w:tcPr>
            <w:tcW w:w="3285" w:type="dxa"/>
            <w:shd w:val="clear" w:color="auto" w:fill="auto"/>
          </w:tcPr>
          <w:p w:rsidR="00772CE5" w:rsidRPr="004B2E27" w:rsidRDefault="00772CE5" w:rsidP="001A1BF1">
            <w:pPr>
              <w:suppressLineNumbers/>
              <w:suppressAutoHyphens/>
              <w:autoSpaceDE w:val="0"/>
              <w:autoSpaceDN w:val="0"/>
              <w:adjustRightInd w:val="0"/>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 xml:space="preserve">не более 150,5 </w:t>
            </w:r>
            <w:proofErr w:type="spellStart"/>
            <w:r w:rsidRPr="004B2E27">
              <w:rPr>
                <w:rFonts w:ascii="Times New Roman" w:hAnsi="Times New Roman" w:cs="Times New Roman"/>
                <w:sz w:val="24"/>
                <w:szCs w:val="24"/>
              </w:rPr>
              <w:t>руб</w:t>
            </w:r>
            <w:proofErr w:type="spellEnd"/>
          </w:p>
        </w:tc>
      </w:tr>
      <w:tr w:rsidR="00772CE5" w:rsidRPr="004B2E27" w:rsidTr="001A1BF1">
        <w:tc>
          <w:tcPr>
            <w:tcW w:w="5508" w:type="dxa"/>
            <w:shd w:val="clear" w:color="auto" w:fill="auto"/>
          </w:tcPr>
          <w:p w:rsidR="00772CE5" w:rsidRPr="004B2E27" w:rsidRDefault="00772CE5" w:rsidP="001A1BF1">
            <w:pPr>
              <w:suppressLineNumbers/>
              <w:suppressAutoHyphens/>
              <w:autoSpaceDE w:val="0"/>
              <w:autoSpaceDN w:val="0"/>
              <w:adjustRightInd w:val="0"/>
              <w:spacing w:after="0" w:line="240" w:lineRule="auto"/>
              <w:jc w:val="both"/>
              <w:rPr>
                <w:rFonts w:ascii="Times New Roman" w:hAnsi="Times New Roman" w:cs="Times New Roman"/>
                <w:sz w:val="24"/>
                <w:szCs w:val="24"/>
              </w:rPr>
            </w:pPr>
            <w:proofErr w:type="spellStart"/>
            <w:r w:rsidRPr="004B2E27">
              <w:rPr>
                <w:rFonts w:ascii="Times New Roman" w:hAnsi="Times New Roman" w:cs="Times New Roman"/>
                <w:sz w:val="24"/>
                <w:szCs w:val="24"/>
              </w:rPr>
              <w:t>кронирование</w:t>
            </w:r>
            <w:proofErr w:type="spellEnd"/>
            <w:r w:rsidRPr="004B2E27">
              <w:rPr>
                <w:rFonts w:ascii="Times New Roman" w:hAnsi="Times New Roman" w:cs="Times New Roman"/>
                <w:sz w:val="24"/>
                <w:szCs w:val="24"/>
              </w:rPr>
              <w:t xml:space="preserve"> деревьев</w:t>
            </w:r>
          </w:p>
        </w:tc>
        <w:tc>
          <w:tcPr>
            <w:tcW w:w="1060" w:type="dxa"/>
            <w:shd w:val="clear" w:color="auto" w:fill="auto"/>
          </w:tcPr>
          <w:p w:rsidR="00772CE5" w:rsidRPr="004B2E27" w:rsidRDefault="00772CE5" w:rsidP="001A1BF1">
            <w:pPr>
              <w:suppressLineNumbers/>
              <w:suppressAutoHyphens/>
              <w:autoSpaceDE w:val="0"/>
              <w:autoSpaceDN w:val="0"/>
              <w:adjustRightInd w:val="0"/>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1 шт.</w:t>
            </w:r>
          </w:p>
        </w:tc>
        <w:tc>
          <w:tcPr>
            <w:tcW w:w="3285" w:type="dxa"/>
            <w:shd w:val="clear" w:color="auto" w:fill="auto"/>
          </w:tcPr>
          <w:p w:rsidR="00772CE5" w:rsidRPr="004B2E27" w:rsidRDefault="00772CE5" w:rsidP="001A1BF1">
            <w:pPr>
              <w:suppressLineNumbers/>
              <w:suppressAutoHyphens/>
              <w:autoSpaceDE w:val="0"/>
              <w:autoSpaceDN w:val="0"/>
              <w:adjustRightInd w:val="0"/>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 xml:space="preserve">не более от 291,5 </w:t>
            </w:r>
            <w:proofErr w:type="spellStart"/>
            <w:r w:rsidRPr="004B2E27">
              <w:rPr>
                <w:rFonts w:ascii="Times New Roman" w:hAnsi="Times New Roman" w:cs="Times New Roman"/>
                <w:sz w:val="24"/>
                <w:szCs w:val="24"/>
              </w:rPr>
              <w:t>руб</w:t>
            </w:r>
            <w:proofErr w:type="spellEnd"/>
          </w:p>
        </w:tc>
      </w:tr>
      <w:tr w:rsidR="00772CE5" w:rsidRPr="004B2E27" w:rsidTr="001A1BF1">
        <w:tc>
          <w:tcPr>
            <w:tcW w:w="5508" w:type="dxa"/>
            <w:shd w:val="clear" w:color="auto" w:fill="auto"/>
          </w:tcPr>
          <w:p w:rsidR="00772CE5" w:rsidRPr="004B2E27" w:rsidRDefault="00772CE5" w:rsidP="001A1BF1">
            <w:pPr>
              <w:suppressLineNumbers/>
              <w:suppressAutoHyphens/>
              <w:autoSpaceDE w:val="0"/>
              <w:autoSpaceDN w:val="0"/>
              <w:adjustRightInd w:val="0"/>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устройство газона</w:t>
            </w:r>
          </w:p>
        </w:tc>
        <w:tc>
          <w:tcPr>
            <w:tcW w:w="1060" w:type="dxa"/>
            <w:shd w:val="clear" w:color="auto" w:fill="auto"/>
          </w:tcPr>
          <w:p w:rsidR="00772CE5" w:rsidRPr="004B2E27" w:rsidRDefault="00772CE5" w:rsidP="001A1BF1">
            <w:pPr>
              <w:suppressLineNumbers/>
              <w:suppressAutoHyphens/>
              <w:autoSpaceDE w:val="0"/>
              <w:autoSpaceDN w:val="0"/>
              <w:adjustRightInd w:val="0"/>
              <w:spacing w:after="0" w:line="240" w:lineRule="auto"/>
              <w:jc w:val="both"/>
              <w:rPr>
                <w:rFonts w:ascii="Times New Roman" w:hAnsi="Times New Roman" w:cs="Times New Roman"/>
                <w:sz w:val="24"/>
                <w:szCs w:val="24"/>
              </w:rPr>
            </w:pPr>
            <w:smartTag w:uri="urn:schemas-microsoft-com:office:smarttags" w:element="metricconverter">
              <w:smartTagPr>
                <w:attr w:name="ProductID" w:val="1 м2"/>
              </w:smartTagPr>
              <w:r w:rsidRPr="004B2E27">
                <w:rPr>
                  <w:rFonts w:ascii="Times New Roman" w:hAnsi="Times New Roman" w:cs="Times New Roman"/>
                  <w:sz w:val="24"/>
                  <w:szCs w:val="24"/>
                </w:rPr>
                <w:t>1 м</w:t>
              </w:r>
              <w:proofErr w:type="gramStart"/>
              <w:r w:rsidRPr="004B2E27">
                <w:rPr>
                  <w:rFonts w:ascii="Times New Roman" w:hAnsi="Times New Roman" w:cs="Times New Roman"/>
                  <w:sz w:val="24"/>
                  <w:szCs w:val="24"/>
                  <w:vertAlign w:val="superscript"/>
                </w:rPr>
                <w:t>2</w:t>
              </w:r>
            </w:smartTag>
            <w:proofErr w:type="gramEnd"/>
          </w:p>
        </w:tc>
        <w:tc>
          <w:tcPr>
            <w:tcW w:w="3285" w:type="dxa"/>
            <w:shd w:val="clear" w:color="auto" w:fill="auto"/>
          </w:tcPr>
          <w:p w:rsidR="00772CE5" w:rsidRPr="004B2E27" w:rsidRDefault="00772CE5" w:rsidP="001A1BF1">
            <w:pPr>
              <w:suppressLineNumbers/>
              <w:suppressAutoHyphens/>
              <w:autoSpaceDE w:val="0"/>
              <w:autoSpaceDN w:val="0"/>
              <w:adjustRightInd w:val="0"/>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не более 325,5руб</w:t>
            </w:r>
          </w:p>
        </w:tc>
      </w:tr>
      <w:tr w:rsidR="00772CE5" w:rsidRPr="004B2E27" w:rsidTr="001A1BF1">
        <w:tc>
          <w:tcPr>
            <w:tcW w:w="5508" w:type="dxa"/>
            <w:shd w:val="clear" w:color="auto" w:fill="auto"/>
          </w:tcPr>
          <w:p w:rsidR="00772CE5" w:rsidRPr="004B2E27" w:rsidRDefault="00772CE5" w:rsidP="001A1BF1">
            <w:pPr>
              <w:suppressLineNumbers/>
              <w:suppressAutoHyphens/>
              <w:autoSpaceDE w:val="0"/>
              <w:autoSpaceDN w:val="0"/>
              <w:adjustRightInd w:val="0"/>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устройство цветника</w:t>
            </w:r>
          </w:p>
        </w:tc>
        <w:tc>
          <w:tcPr>
            <w:tcW w:w="1060" w:type="dxa"/>
            <w:shd w:val="clear" w:color="auto" w:fill="auto"/>
          </w:tcPr>
          <w:p w:rsidR="00772CE5" w:rsidRPr="004B2E27" w:rsidRDefault="00772CE5" w:rsidP="001A1BF1">
            <w:pPr>
              <w:suppressLineNumbers/>
              <w:suppressAutoHyphens/>
              <w:autoSpaceDE w:val="0"/>
              <w:autoSpaceDN w:val="0"/>
              <w:adjustRightInd w:val="0"/>
              <w:spacing w:after="0" w:line="240" w:lineRule="auto"/>
              <w:jc w:val="both"/>
              <w:rPr>
                <w:rFonts w:ascii="Times New Roman" w:hAnsi="Times New Roman" w:cs="Times New Roman"/>
                <w:sz w:val="24"/>
                <w:szCs w:val="24"/>
              </w:rPr>
            </w:pPr>
            <w:smartTag w:uri="urn:schemas-microsoft-com:office:smarttags" w:element="metricconverter">
              <w:smartTagPr>
                <w:attr w:name="ProductID" w:val="1 м2"/>
              </w:smartTagPr>
              <w:r w:rsidRPr="004B2E27">
                <w:rPr>
                  <w:rFonts w:ascii="Times New Roman" w:hAnsi="Times New Roman" w:cs="Times New Roman"/>
                  <w:sz w:val="24"/>
                  <w:szCs w:val="24"/>
                </w:rPr>
                <w:t>1 м</w:t>
              </w:r>
              <w:proofErr w:type="gramStart"/>
              <w:r w:rsidRPr="004B2E27">
                <w:rPr>
                  <w:rFonts w:ascii="Times New Roman" w:hAnsi="Times New Roman" w:cs="Times New Roman"/>
                  <w:sz w:val="24"/>
                  <w:szCs w:val="24"/>
                  <w:vertAlign w:val="superscript"/>
                </w:rPr>
                <w:t>2</w:t>
              </w:r>
            </w:smartTag>
            <w:proofErr w:type="gramEnd"/>
          </w:p>
        </w:tc>
        <w:tc>
          <w:tcPr>
            <w:tcW w:w="3285" w:type="dxa"/>
            <w:shd w:val="clear" w:color="auto" w:fill="auto"/>
          </w:tcPr>
          <w:p w:rsidR="00772CE5" w:rsidRPr="004B2E27" w:rsidRDefault="00772CE5" w:rsidP="001A1BF1">
            <w:pPr>
              <w:suppressLineNumbers/>
              <w:suppressAutoHyphens/>
              <w:autoSpaceDE w:val="0"/>
              <w:autoSpaceDN w:val="0"/>
              <w:adjustRightInd w:val="0"/>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 xml:space="preserve">не более 1126,5 </w:t>
            </w:r>
            <w:proofErr w:type="spellStart"/>
            <w:r w:rsidRPr="004B2E27">
              <w:rPr>
                <w:rFonts w:ascii="Times New Roman" w:hAnsi="Times New Roman" w:cs="Times New Roman"/>
                <w:sz w:val="24"/>
                <w:szCs w:val="24"/>
              </w:rPr>
              <w:t>руб</w:t>
            </w:r>
            <w:proofErr w:type="spellEnd"/>
          </w:p>
        </w:tc>
      </w:tr>
      <w:tr w:rsidR="00772CE5" w:rsidRPr="004B2E27" w:rsidTr="001A1BF1">
        <w:tc>
          <w:tcPr>
            <w:tcW w:w="5508" w:type="dxa"/>
            <w:shd w:val="clear" w:color="auto" w:fill="auto"/>
          </w:tcPr>
          <w:p w:rsidR="00772CE5" w:rsidRPr="004B2E27" w:rsidRDefault="00772CE5" w:rsidP="001A1BF1">
            <w:pPr>
              <w:suppressLineNumbers/>
              <w:suppressAutoHyphens/>
              <w:autoSpaceDE w:val="0"/>
              <w:autoSpaceDN w:val="0"/>
              <w:adjustRightInd w:val="0"/>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озеленение территории</w:t>
            </w:r>
          </w:p>
        </w:tc>
        <w:tc>
          <w:tcPr>
            <w:tcW w:w="1060" w:type="dxa"/>
            <w:shd w:val="clear" w:color="auto" w:fill="auto"/>
          </w:tcPr>
          <w:p w:rsidR="00772CE5" w:rsidRPr="004B2E27" w:rsidRDefault="00772CE5" w:rsidP="001A1BF1">
            <w:pPr>
              <w:suppressLineNumbers/>
              <w:suppressAutoHyphens/>
              <w:autoSpaceDE w:val="0"/>
              <w:autoSpaceDN w:val="0"/>
              <w:adjustRightInd w:val="0"/>
              <w:spacing w:after="0" w:line="240" w:lineRule="auto"/>
              <w:jc w:val="both"/>
              <w:rPr>
                <w:rFonts w:ascii="Times New Roman" w:hAnsi="Times New Roman" w:cs="Times New Roman"/>
                <w:sz w:val="24"/>
                <w:szCs w:val="24"/>
              </w:rPr>
            </w:pPr>
            <w:smartTag w:uri="urn:schemas-microsoft-com:office:smarttags" w:element="metricconverter">
              <w:smartTagPr>
                <w:attr w:name="ProductID" w:val="1 м2"/>
              </w:smartTagPr>
              <w:r w:rsidRPr="004B2E27">
                <w:rPr>
                  <w:rFonts w:ascii="Times New Roman" w:hAnsi="Times New Roman" w:cs="Times New Roman"/>
                  <w:sz w:val="24"/>
                  <w:szCs w:val="24"/>
                </w:rPr>
                <w:t>1 м</w:t>
              </w:r>
              <w:proofErr w:type="gramStart"/>
              <w:r w:rsidRPr="004B2E27">
                <w:rPr>
                  <w:rFonts w:ascii="Times New Roman" w:hAnsi="Times New Roman" w:cs="Times New Roman"/>
                  <w:sz w:val="24"/>
                  <w:szCs w:val="24"/>
                  <w:vertAlign w:val="superscript"/>
                </w:rPr>
                <w:t>2</w:t>
              </w:r>
            </w:smartTag>
            <w:proofErr w:type="gramEnd"/>
          </w:p>
        </w:tc>
        <w:tc>
          <w:tcPr>
            <w:tcW w:w="3285" w:type="dxa"/>
            <w:shd w:val="clear" w:color="auto" w:fill="auto"/>
          </w:tcPr>
          <w:p w:rsidR="00772CE5" w:rsidRPr="004B2E27" w:rsidRDefault="00772CE5" w:rsidP="001A1BF1">
            <w:pPr>
              <w:suppressLineNumbers/>
              <w:suppressAutoHyphens/>
              <w:autoSpaceDE w:val="0"/>
              <w:autoSpaceDN w:val="0"/>
              <w:adjustRightInd w:val="0"/>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 xml:space="preserve">не более 250 </w:t>
            </w:r>
            <w:proofErr w:type="spellStart"/>
            <w:r w:rsidRPr="004B2E27">
              <w:rPr>
                <w:rFonts w:ascii="Times New Roman" w:hAnsi="Times New Roman" w:cs="Times New Roman"/>
                <w:sz w:val="24"/>
                <w:szCs w:val="24"/>
              </w:rPr>
              <w:t>руб</w:t>
            </w:r>
            <w:proofErr w:type="spellEnd"/>
          </w:p>
        </w:tc>
      </w:tr>
    </w:tbl>
    <w:p w:rsidR="00772CE5" w:rsidRPr="004B2E27" w:rsidRDefault="00772CE5" w:rsidP="00772CE5">
      <w:pPr>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p>
    <w:p w:rsidR="00772CE5" w:rsidRPr="004B2E27" w:rsidRDefault="00772CE5" w:rsidP="00772CE5">
      <w:pPr>
        <w:spacing w:after="0" w:line="240" w:lineRule="auto"/>
        <w:jc w:val="both"/>
        <w:rPr>
          <w:rFonts w:ascii="Times New Roman" w:hAnsi="Times New Roman" w:cs="Times New Roman"/>
          <w:sz w:val="24"/>
          <w:szCs w:val="24"/>
        </w:rPr>
      </w:pPr>
      <w:proofErr w:type="gramStart"/>
      <w:r w:rsidRPr="004B2E27">
        <w:rPr>
          <w:rFonts w:ascii="Times New Roman" w:hAnsi="Times New Roman" w:cs="Times New Roman"/>
          <w:sz w:val="24"/>
          <w:szCs w:val="24"/>
        </w:rPr>
        <w:t xml:space="preserve">Включение мероприятий в программу осуществляется в соответствии с постановлением Администрации городского округа Верхотурский № 694 от 29.08.2017 года «Об утверждении Порядка и сроков </w:t>
      </w:r>
      <w:r w:rsidRPr="004B2E27">
        <w:rPr>
          <w:rFonts w:ascii="Times New Roman" w:eastAsia="Calibri" w:hAnsi="Times New Roman" w:cs="Times New Roman"/>
          <w:sz w:val="24"/>
          <w:szCs w:val="24"/>
        </w:rPr>
        <w:t>представления, рассмотрения и оценки предложений граждан, организаций о включении в муниципальную программу «Формирование современной городской среды на территории городского округа Верхотурский на 2018-2022 годы»</w:t>
      </w:r>
      <w:r w:rsidRPr="004B2E27">
        <w:rPr>
          <w:rFonts w:ascii="Times New Roman" w:hAnsi="Times New Roman" w:cs="Times New Roman"/>
          <w:sz w:val="24"/>
          <w:szCs w:val="24"/>
        </w:rPr>
        <w:t xml:space="preserve"> общественной территории городского округа Верхотурский, подлежащей благоустройству</w:t>
      </w:r>
      <w:r w:rsidRPr="004B2E27">
        <w:rPr>
          <w:rFonts w:ascii="Times New Roman" w:eastAsia="Calibri" w:hAnsi="Times New Roman" w:cs="Times New Roman"/>
          <w:sz w:val="24"/>
          <w:szCs w:val="24"/>
        </w:rPr>
        <w:t>,</w:t>
      </w:r>
      <w:r w:rsidRPr="004B2E27">
        <w:rPr>
          <w:rFonts w:ascii="Times New Roman" w:hAnsi="Times New Roman" w:cs="Times New Roman"/>
          <w:sz w:val="24"/>
          <w:szCs w:val="24"/>
        </w:rPr>
        <w:t xml:space="preserve"> постановлением Администрации городского округа Верхотурский № 695 от</w:t>
      </w:r>
      <w:proofErr w:type="gramEnd"/>
      <w:r w:rsidRPr="004B2E27">
        <w:rPr>
          <w:rFonts w:ascii="Times New Roman" w:hAnsi="Times New Roman" w:cs="Times New Roman"/>
          <w:sz w:val="24"/>
          <w:szCs w:val="24"/>
        </w:rPr>
        <w:t xml:space="preserve"> 29.08.2017 года «Об утверждении Порядка и сроков </w:t>
      </w:r>
      <w:r w:rsidRPr="004B2E27">
        <w:rPr>
          <w:rFonts w:ascii="Times New Roman" w:eastAsia="Calibri" w:hAnsi="Times New Roman" w:cs="Times New Roman"/>
          <w:sz w:val="24"/>
          <w:szCs w:val="24"/>
        </w:rPr>
        <w:t>представления, рассмотрения и оценки предложений заинтересованных лиц  о включении дворовых территорий в муниципальную программу «Формирование современной городской среды на территории городского округа Верхотурский на 2018-2022 годы»</w:t>
      </w:r>
      <w:r w:rsidRPr="004B2E27">
        <w:rPr>
          <w:rFonts w:ascii="Times New Roman" w:hAnsi="Times New Roman" w:cs="Times New Roman"/>
          <w:sz w:val="24"/>
          <w:szCs w:val="24"/>
        </w:rPr>
        <w:t>.</w:t>
      </w:r>
    </w:p>
    <w:p w:rsidR="00772CE5" w:rsidRPr="004B2E27" w:rsidRDefault="00772CE5" w:rsidP="00772CE5">
      <w:pPr>
        <w:pStyle w:val="ConsPlusNormal"/>
        <w:widowControl/>
        <w:suppressLineNumbers/>
        <w:suppressAutoHyphens/>
        <w:ind w:firstLine="709"/>
        <w:jc w:val="both"/>
        <w:rPr>
          <w:rFonts w:ascii="Times New Roman" w:hAnsi="Times New Roman" w:cs="Times New Roman"/>
          <w:sz w:val="24"/>
          <w:szCs w:val="24"/>
        </w:rPr>
      </w:pPr>
      <w:r w:rsidRPr="004B2E27">
        <w:rPr>
          <w:rFonts w:ascii="Times New Roman" w:hAnsi="Times New Roman" w:cs="Times New Roman"/>
          <w:sz w:val="24"/>
          <w:szCs w:val="24"/>
        </w:rPr>
        <w:t>Предложения граждан по включению дворовых территорий в муниципальную программу, подготовленные в рамках минимального перечня работ, могут включать все или несколько видов работ, предусмотренных минимальным перечнем работы.</w:t>
      </w:r>
    </w:p>
    <w:p w:rsidR="00772CE5" w:rsidRPr="004B2E27" w:rsidRDefault="00772CE5" w:rsidP="00772CE5">
      <w:pPr>
        <w:pStyle w:val="aa"/>
        <w:suppressLineNumbers/>
        <w:tabs>
          <w:tab w:val="left" w:pos="1276"/>
        </w:tabs>
        <w:suppressAutoHyphens/>
        <w:ind w:firstLine="709"/>
        <w:rPr>
          <w:sz w:val="24"/>
          <w:szCs w:val="24"/>
        </w:rPr>
      </w:pPr>
      <w:r w:rsidRPr="004B2E27">
        <w:rPr>
          <w:sz w:val="24"/>
          <w:szCs w:val="24"/>
        </w:rPr>
        <w:t>При предоставлении предложений граждан по включению дворовых территорий в программу, подготовленных в рамках дополнительного перечня работ, предоставление предложений в рамках минимального перечня не является обязательным.</w:t>
      </w:r>
    </w:p>
    <w:p w:rsidR="00772CE5" w:rsidRPr="004B2E27" w:rsidRDefault="00772CE5" w:rsidP="00772CE5">
      <w:pPr>
        <w:pStyle w:val="aa"/>
        <w:suppressLineNumbers/>
        <w:tabs>
          <w:tab w:val="left" w:pos="1276"/>
        </w:tabs>
        <w:suppressAutoHyphens/>
        <w:ind w:firstLine="709"/>
        <w:rPr>
          <w:sz w:val="24"/>
          <w:szCs w:val="24"/>
        </w:rPr>
      </w:pPr>
      <w:r w:rsidRPr="004B2E27">
        <w:rPr>
          <w:sz w:val="24"/>
          <w:szCs w:val="24"/>
        </w:rPr>
        <w:t>Адресный перечень дворовых территорий многоквартирных домов и территорий общего пользования, на которых планируется благоустройство, формируется на основании Протокола общественной комиссии.</w:t>
      </w:r>
    </w:p>
    <w:p w:rsidR="00772CE5" w:rsidRPr="004B2E27" w:rsidRDefault="00772CE5" w:rsidP="00772CE5">
      <w:pPr>
        <w:pStyle w:val="aa"/>
        <w:suppressLineNumbers/>
        <w:tabs>
          <w:tab w:val="left" w:pos="1276"/>
        </w:tabs>
        <w:suppressAutoHyphens/>
        <w:ind w:firstLine="709"/>
        <w:rPr>
          <w:sz w:val="24"/>
          <w:szCs w:val="24"/>
        </w:rPr>
      </w:pPr>
      <w:r w:rsidRPr="004B2E27">
        <w:rPr>
          <w:sz w:val="24"/>
          <w:szCs w:val="24"/>
        </w:rPr>
        <w:t>Визуальный перечень образцов элементов благоустройства,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дворовый территорий, приводится в соответствии с приложением 5 к настоящей программе.</w:t>
      </w:r>
    </w:p>
    <w:p w:rsidR="00772CE5" w:rsidRPr="004B2E27" w:rsidRDefault="00772CE5" w:rsidP="00772CE5">
      <w:pPr>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4B2E27">
        <w:rPr>
          <w:rFonts w:ascii="Times New Roman" w:hAnsi="Times New Roman" w:cs="Times New Roman"/>
          <w:sz w:val="24"/>
          <w:szCs w:val="24"/>
        </w:rPr>
        <w:t xml:space="preserve">Проведение мероприятий по благоустройству дворовых территорий многоквартирных домов, а также территорий общего пользования осуществляется с условием создания </w:t>
      </w:r>
      <w:r w:rsidRPr="004B2E27">
        <w:rPr>
          <w:rFonts w:ascii="Times New Roman" w:hAnsi="Times New Roman" w:cs="Times New Roman"/>
          <w:sz w:val="24"/>
          <w:szCs w:val="24"/>
        </w:rPr>
        <w:lastRenderedPageBreak/>
        <w:t xml:space="preserve">доступной среды, а именно обеспечения физической, пространственной и информационной доступности для инвалидов и маломобильных групп населения. А именно в разрезе принятия решения собственниками жилья на собрании о ремонте дворовой территории следует учесть необходимость устройства пандусов, которые будут иметь направление на вход и выход из многоквартирного дома, подход к информационным стендам, установленным на дворовой территории многоквартирного дома. Также при выполнении работ по благоустройству дворового проезда необходимо предусмотреть </w:t>
      </w:r>
      <w:proofErr w:type="spellStart"/>
      <w:r w:rsidRPr="004B2E27">
        <w:rPr>
          <w:rFonts w:ascii="Times New Roman" w:hAnsi="Times New Roman" w:cs="Times New Roman"/>
          <w:sz w:val="24"/>
          <w:szCs w:val="24"/>
        </w:rPr>
        <w:t>утапливание</w:t>
      </w:r>
      <w:proofErr w:type="spellEnd"/>
      <w:r w:rsidRPr="004B2E27">
        <w:rPr>
          <w:rFonts w:ascii="Times New Roman" w:hAnsi="Times New Roman" w:cs="Times New Roman"/>
          <w:sz w:val="24"/>
          <w:szCs w:val="24"/>
        </w:rPr>
        <w:t xml:space="preserve"> бордюрного камня для свободного ската коляски с территории у подъезда на территорию тротуара и дворового проезда. </w:t>
      </w:r>
    </w:p>
    <w:p w:rsidR="00772CE5" w:rsidRPr="004B2E27" w:rsidRDefault="00772CE5" w:rsidP="00772CE5">
      <w:pPr>
        <w:pStyle w:val="aa"/>
        <w:suppressLineNumbers/>
        <w:tabs>
          <w:tab w:val="left" w:pos="1276"/>
        </w:tabs>
        <w:suppressAutoHyphens/>
        <w:ind w:firstLine="709"/>
        <w:rPr>
          <w:sz w:val="24"/>
          <w:szCs w:val="24"/>
        </w:rPr>
      </w:pPr>
      <w:r w:rsidRPr="004B2E27">
        <w:rPr>
          <w:sz w:val="24"/>
          <w:szCs w:val="24"/>
        </w:rPr>
        <w:t>В случае отсутствия предложений от граждан перечень общественных территорий, подлежащих благоустройству, определяет общественная комиссия. В отношении дворовых территорий включение мероприятия без решения заинтересованных лиц не допускается.</w:t>
      </w:r>
    </w:p>
    <w:p w:rsidR="00772CE5" w:rsidRPr="004B2E27" w:rsidRDefault="00772CE5" w:rsidP="00772CE5">
      <w:pPr>
        <w:pStyle w:val="ConsPlusNormal"/>
        <w:widowControl/>
        <w:suppressLineNumbers/>
        <w:suppressAutoHyphens/>
        <w:ind w:firstLine="709"/>
        <w:jc w:val="both"/>
        <w:rPr>
          <w:rFonts w:ascii="Times New Roman" w:hAnsi="Times New Roman" w:cs="Times New Roman"/>
          <w:sz w:val="24"/>
          <w:szCs w:val="24"/>
        </w:rPr>
      </w:pPr>
      <w:r w:rsidRPr="004B2E27">
        <w:rPr>
          <w:rFonts w:ascii="Times New Roman" w:hAnsi="Times New Roman" w:cs="Times New Roman"/>
          <w:sz w:val="24"/>
          <w:szCs w:val="24"/>
        </w:rPr>
        <w:t>Представление предложений граждан о включении дворовых территорий в программу может быть предоставлено и включено в программу при условии отсутствия документов на соответствующий земельный участок, но с соблюдением иных условий, установленных муниципальным образованием.</w:t>
      </w:r>
    </w:p>
    <w:p w:rsidR="00772CE5" w:rsidRPr="004B2E27" w:rsidRDefault="00772CE5" w:rsidP="00772CE5">
      <w:pPr>
        <w:pStyle w:val="ConsPlusNormal"/>
        <w:widowControl/>
        <w:suppressLineNumbers/>
        <w:suppressAutoHyphens/>
        <w:ind w:firstLine="709"/>
        <w:jc w:val="both"/>
        <w:rPr>
          <w:rFonts w:ascii="Times New Roman" w:hAnsi="Times New Roman" w:cs="Times New Roman"/>
          <w:sz w:val="24"/>
          <w:szCs w:val="24"/>
        </w:rPr>
      </w:pPr>
      <w:r w:rsidRPr="004B2E27">
        <w:rPr>
          <w:rFonts w:ascii="Times New Roman" w:hAnsi="Times New Roman" w:cs="Times New Roman"/>
          <w:sz w:val="24"/>
          <w:szCs w:val="24"/>
        </w:rPr>
        <w:t>Заинтересованные лица принимают участие в реализации мероприятий по благоустройству дворовых территорий, включенных в программу, в рамках минимального и дополнительного перечней работ по благоустройству в форме трудового и (или) финансового участия.</w:t>
      </w:r>
    </w:p>
    <w:p w:rsidR="00772CE5" w:rsidRPr="004B2E27" w:rsidRDefault="00772CE5" w:rsidP="00772CE5">
      <w:pPr>
        <w:pStyle w:val="ConsPlusNormal"/>
        <w:widowControl/>
        <w:suppressLineNumbers/>
        <w:suppressAutoHyphens/>
        <w:ind w:firstLine="709"/>
        <w:jc w:val="both"/>
        <w:rPr>
          <w:rFonts w:ascii="Times New Roman" w:hAnsi="Times New Roman" w:cs="Times New Roman"/>
          <w:sz w:val="24"/>
          <w:szCs w:val="24"/>
        </w:rPr>
      </w:pPr>
      <w:r w:rsidRPr="004B2E27">
        <w:rPr>
          <w:rFonts w:ascii="Times New Roman" w:hAnsi="Times New Roman" w:cs="Times New Roman"/>
          <w:sz w:val="24"/>
          <w:szCs w:val="24"/>
        </w:rPr>
        <w:t>Под трудовым участием понимается выполнение заинтересованными лицами неоплачиваемых работ, не требующих специальной квалификации, как например:</w:t>
      </w:r>
    </w:p>
    <w:p w:rsidR="00772CE5" w:rsidRPr="004B2E27" w:rsidRDefault="00772CE5" w:rsidP="00772CE5">
      <w:pPr>
        <w:pStyle w:val="ConsPlusNormal"/>
        <w:widowControl/>
        <w:suppressLineNumbers/>
        <w:suppressAutoHyphens/>
        <w:ind w:firstLine="709"/>
        <w:jc w:val="both"/>
        <w:rPr>
          <w:rFonts w:ascii="Times New Roman" w:hAnsi="Times New Roman" w:cs="Times New Roman"/>
          <w:sz w:val="24"/>
          <w:szCs w:val="24"/>
        </w:rPr>
      </w:pPr>
      <w:r w:rsidRPr="004B2E27">
        <w:rPr>
          <w:rFonts w:ascii="Times New Roman" w:hAnsi="Times New Roman" w:cs="Times New Roman"/>
          <w:sz w:val="24"/>
          <w:szCs w:val="24"/>
        </w:rPr>
        <w:t>подготовка объекта (дворовой территории) к началу работ (уборка мусора), и другие работы (покраска оборудования, озеленение территории посадка деревьев),</w:t>
      </w:r>
    </w:p>
    <w:p w:rsidR="00772CE5" w:rsidRPr="004B2E27" w:rsidRDefault="00772CE5" w:rsidP="00772CE5">
      <w:pPr>
        <w:pStyle w:val="ConsPlusNormal"/>
        <w:widowControl/>
        <w:suppressLineNumbers/>
        <w:suppressAutoHyphens/>
        <w:ind w:firstLine="709"/>
        <w:jc w:val="both"/>
        <w:rPr>
          <w:rFonts w:ascii="Times New Roman" w:hAnsi="Times New Roman" w:cs="Times New Roman"/>
          <w:sz w:val="24"/>
          <w:szCs w:val="24"/>
        </w:rPr>
      </w:pPr>
      <w:r w:rsidRPr="004B2E27">
        <w:rPr>
          <w:rFonts w:ascii="Times New Roman" w:hAnsi="Times New Roman" w:cs="Times New Roman"/>
          <w:sz w:val="24"/>
          <w:szCs w:val="24"/>
        </w:rPr>
        <w:t>охрана объекта; обеспечение благоприятных условий для работы подрядной организации, выполняющей работы и для ее работников.</w:t>
      </w:r>
    </w:p>
    <w:p w:rsidR="00772CE5" w:rsidRPr="004B2E27" w:rsidRDefault="00772CE5" w:rsidP="00772CE5">
      <w:pPr>
        <w:pStyle w:val="ConsPlusNormal"/>
        <w:widowControl/>
        <w:suppressLineNumbers/>
        <w:suppressAutoHyphens/>
        <w:ind w:firstLine="709"/>
        <w:jc w:val="both"/>
        <w:rPr>
          <w:rFonts w:ascii="Times New Roman" w:hAnsi="Times New Roman" w:cs="Times New Roman"/>
          <w:sz w:val="24"/>
          <w:szCs w:val="24"/>
        </w:rPr>
      </w:pPr>
      <w:r w:rsidRPr="004B2E27">
        <w:rPr>
          <w:rFonts w:ascii="Times New Roman" w:hAnsi="Times New Roman" w:cs="Times New Roman"/>
          <w:sz w:val="24"/>
          <w:szCs w:val="24"/>
        </w:rPr>
        <w:t>Финансовое (трудовое) участие граждан, организаций в выполнении мероприятий по благоустройству дворовых территорий подтверждается документально в зависимости от формы такого участия.</w:t>
      </w:r>
    </w:p>
    <w:p w:rsidR="00772CE5" w:rsidRPr="004B2E27" w:rsidRDefault="00772CE5" w:rsidP="00772CE5">
      <w:pPr>
        <w:pStyle w:val="ConsPlusNormal"/>
        <w:widowControl/>
        <w:suppressLineNumbers/>
        <w:suppressAutoHyphens/>
        <w:ind w:firstLine="709"/>
        <w:jc w:val="both"/>
        <w:rPr>
          <w:rFonts w:ascii="Times New Roman" w:hAnsi="Times New Roman" w:cs="Times New Roman"/>
          <w:sz w:val="24"/>
          <w:szCs w:val="24"/>
        </w:rPr>
      </w:pPr>
      <w:r w:rsidRPr="004B2E27">
        <w:rPr>
          <w:rFonts w:ascii="Times New Roman" w:hAnsi="Times New Roman" w:cs="Times New Roman"/>
          <w:sz w:val="24"/>
          <w:szCs w:val="24"/>
        </w:rPr>
        <w:t>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порядке, установленном муниципальным образованием, копия ведомости сбора сре</w:t>
      </w:r>
      <w:proofErr w:type="gramStart"/>
      <w:r w:rsidRPr="004B2E27">
        <w:rPr>
          <w:rFonts w:ascii="Times New Roman" w:hAnsi="Times New Roman" w:cs="Times New Roman"/>
          <w:sz w:val="24"/>
          <w:szCs w:val="24"/>
        </w:rPr>
        <w:t>дств с ф</w:t>
      </w:r>
      <w:proofErr w:type="gramEnd"/>
      <w:r w:rsidRPr="004B2E27">
        <w:rPr>
          <w:rFonts w:ascii="Times New Roman" w:hAnsi="Times New Roman" w:cs="Times New Roman"/>
          <w:sz w:val="24"/>
          <w:szCs w:val="24"/>
        </w:rPr>
        <w:t>изических лиц, которые впоследствии также вносятся на счет, открытый в порядке, установленном муниципальным образованием.</w:t>
      </w:r>
    </w:p>
    <w:p w:rsidR="00772CE5" w:rsidRPr="004B2E27" w:rsidRDefault="00772CE5" w:rsidP="00772CE5">
      <w:pPr>
        <w:pStyle w:val="ConsPlusNormal"/>
        <w:widowControl/>
        <w:suppressLineNumbers/>
        <w:suppressAutoHyphens/>
        <w:ind w:firstLine="709"/>
        <w:jc w:val="both"/>
        <w:rPr>
          <w:rFonts w:ascii="Times New Roman" w:hAnsi="Times New Roman" w:cs="Times New Roman"/>
          <w:sz w:val="24"/>
          <w:szCs w:val="24"/>
        </w:rPr>
      </w:pPr>
      <w:r w:rsidRPr="004B2E27">
        <w:rPr>
          <w:rFonts w:ascii="Times New Roman" w:hAnsi="Times New Roman" w:cs="Times New Roman"/>
          <w:sz w:val="24"/>
          <w:szCs w:val="24"/>
        </w:rPr>
        <w:t xml:space="preserve">Кроме финансового (денежного) вклада вклад может быть внесен в </w:t>
      </w:r>
      <w:proofErr w:type="spellStart"/>
      <w:r w:rsidRPr="004B2E27">
        <w:rPr>
          <w:rFonts w:ascii="Times New Roman" w:hAnsi="Times New Roman" w:cs="Times New Roman"/>
          <w:sz w:val="24"/>
          <w:szCs w:val="24"/>
        </w:rPr>
        <w:t>неденежной</w:t>
      </w:r>
      <w:proofErr w:type="spellEnd"/>
      <w:r w:rsidRPr="004B2E27">
        <w:rPr>
          <w:rFonts w:ascii="Times New Roman" w:hAnsi="Times New Roman" w:cs="Times New Roman"/>
          <w:sz w:val="24"/>
          <w:szCs w:val="24"/>
        </w:rPr>
        <w:t xml:space="preserve"> форме. В частности, этом может быть:</w:t>
      </w:r>
    </w:p>
    <w:p w:rsidR="00772CE5" w:rsidRPr="004B2E27" w:rsidRDefault="00772CE5" w:rsidP="00772CE5">
      <w:pPr>
        <w:pStyle w:val="ConsPlusNormal"/>
        <w:widowControl/>
        <w:suppressLineNumbers/>
        <w:suppressAutoHyphens/>
        <w:ind w:firstLine="709"/>
        <w:jc w:val="both"/>
        <w:rPr>
          <w:rFonts w:ascii="Times New Roman" w:hAnsi="Times New Roman" w:cs="Times New Roman"/>
          <w:sz w:val="24"/>
          <w:szCs w:val="24"/>
        </w:rPr>
      </w:pPr>
      <w:proofErr w:type="gramStart"/>
      <w:r w:rsidRPr="004B2E27">
        <w:rPr>
          <w:rFonts w:ascii="Times New Roman" w:hAnsi="Times New Roman" w:cs="Times New Roman"/>
          <w:sz w:val="24"/>
          <w:szCs w:val="24"/>
        </w:rPr>
        <w:t>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roofErr w:type="gramEnd"/>
    </w:p>
    <w:p w:rsidR="00772CE5" w:rsidRPr="004B2E27" w:rsidRDefault="00772CE5" w:rsidP="00772CE5">
      <w:pPr>
        <w:pStyle w:val="ConsPlusNormal"/>
        <w:widowControl/>
        <w:suppressLineNumbers/>
        <w:suppressAutoHyphens/>
        <w:ind w:firstLine="709"/>
        <w:jc w:val="both"/>
        <w:rPr>
          <w:rFonts w:ascii="Times New Roman" w:hAnsi="Times New Roman" w:cs="Times New Roman"/>
          <w:sz w:val="24"/>
          <w:szCs w:val="24"/>
        </w:rPr>
      </w:pPr>
      <w:r w:rsidRPr="004B2E27">
        <w:rPr>
          <w:rFonts w:ascii="Times New Roman" w:hAnsi="Times New Roman" w:cs="Times New Roman"/>
          <w:sz w:val="24"/>
          <w:szCs w:val="24"/>
        </w:rPr>
        <w:t>предоставление строительных материалов, техники и т.д.;</w:t>
      </w:r>
    </w:p>
    <w:p w:rsidR="00772CE5" w:rsidRPr="004B2E27" w:rsidRDefault="00772CE5" w:rsidP="00772CE5">
      <w:pPr>
        <w:pStyle w:val="ConsPlusNormal"/>
        <w:widowControl/>
        <w:suppressLineNumbers/>
        <w:suppressAutoHyphens/>
        <w:ind w:firstLine="709"/>
        <w:jc w:val="both"/>
        <w:rPr>
          <w:rFonts w:ascii="Times New Roman" w:hAnsi="Times New Roman" w:cs="Times New Roman"/>
          <w:sz w:val="24"/>
          <w:szCs w:val="24"/>
        </w:rPr>
      </w:pPr>
      <w:r w:rsidRPr="004B2E27">
        <w:rPr>
          <w:rFonts w:ascii="Times New Roman" w:hAnsi="Times New Roman" w:cs="Times New Roman"/>
          <w:sz w:val="24"/>
          <w:szCs w:val="24"/>
        </w:rPr>
        <w:t>обеспечение благоприятных условий для работы подрядной организации, выполняющей работы и для ее работников.</w:t>
      </w:r>
    </w:p>
    <w:p w:rsidR="00772CE5" w:rsidRPr="004B2E27" w:rsidRDefault="00772CE5" w:rsidP="00772CE5">
      <w:pPr>
        <w:pStyle w:val="ConsPlusNormal"/>
        <w:widowControl/>
        <w:suppressLineNumbers/>
        <w:suppressAutoHyphens/>
        <w:ind w:firstLine="709"/>
        <w:jc w:val="both"/>
        <w:rPr>
          <w:rFonts w:ascii="Times New Roman" w:hAnsi="Times New Roman" w:cs="Times New Roman"/>
          <w:sz w:val="24"/>
          <w:szCs w:val="24"/>
        </w:rPr>
      </w:pPr>
      <w:r w:rsidRPr="004B2E27">
        <w:rPr>
          <w:rFonts w:ascii="Times New Roman" w:hAnsi="Times New Roman" w:cs="Times New Roman"/>
          <w:sz w:val="24"/>
          <w:szCs w:val="24"/>
        </w:rPr>
        <w:t>В качестве документов (материалов), подтверждающих трудовое участие, представляется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в качестве приложения к такому отчету представляются фото-, видеоматериалы, подтверждающие проведение мероприятия с трудовым участием граждан и размещенные в средствах массовой информации, социальных сетях, сети «Интернет».</w:t>
      </w:r>
    </w:p>
    <w:p w:rsidR="00772CE5" w:rsidRPr="004B2E27" w:rsidRDefault="00772CE5" w:rsidP="00772CE5">
      <w:pPr>
        <w:widowControl w:val="0"/>
        <w:autoSpaceDE w:val="0"/>
        <w:autoSpaceDN w:val="0"/>
        <w:adjustRightInd w:val="0"/>
        <w:spacing w:after="0" w:line="240" w:lineRule="auto"/>
        <w:jc w:val="both"/>
        <w:rPr>
          <w:rFonts w:ascii="Times New Roman" w:hAnsi="Times New Roman" w:cs="Times New Roman"/>
          <w:sz w:val="24"/>
          <w:szCs w:val="24"/>
        </w:rPr>
      </w:pPr>
      <w:bookmarkStart w:id="3" w:name="Par1107"/>
      <w:bookmarkEnd w:id="3"/>
    </w:p>
    <w:p w:rsidR="00772CE5" w:rsidRPr="004B2E27" w:rsidRDefault="00772CE5" w:rsidP="00772CE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4B2E27">
        <w:rPr>
          <w:rFonts w:ascii="Times New Roman" w:hAnsi="Times New Roman" w:cs="Times New Roman"/>
          <w:sz w:val="24"/>
          <w:szCs w:val="24"/>
        </w:rPr>
        <w:t>Раздел 4. Ресурсное обеспечение реализации муниципальной программы</w:t>
      </w:r>
    </w:p>
    <w:p w:rsidR="00772CE5" w:rsidRPr="004B2E27" w:rsidRDefault="00772CE5" w:rsidP="00772CE5">
      <w:pPr>
        <w:autoSpaceDE w:val="0"/>
        <w:autoSpaceDN w:val="0"/>
        <w:adjustRightInd w:val="0"/>
        <w:spacing w:after="0" w:line="240" w:lineRule="auto"/>
        <w:ind w:firstLine="709"/>
        <w:jc w:val="both"/>
        <w:rPr>
          <w:rFonts w:ascii="Times New Roman" w:hAnsi="Times New Roman" w:cs="Times New Roman"/>
          <w:sz w:val="24"/>
          <w:szCs w:val="24"/>
        </w:rPr>
      </w:pPr>
      <w:r w:rsidRPr="004B2E27">
        <w:rPr>
          <w:rFonts w:ascii="Times New Roman" w:hAnsi="Times New Roman" w:cs="Times New Roman"/>
          <w:sz w:val="24"/>
          <w:szCs w:val="24"/>
        </w:rPr>
        <w:t xml:space="preserve">Общий объем финансирования Программы составляет 0 </w:t>
      </w:r>
      <w:proofErr w:type="spellStart"/>
      <w:r w:rsidRPr="004B2E27">
        <w:rPr>
          <w:rFonts w:ascii="Times New Roman" w:hAnsi="Times New Roman" w:cs="Times New Roman"/>
          <w:sz w:val="24"/>
          <w:szCs w:val="24"/>
        </w:rPr>
        <w:t>тыс</w:t>
      </w:r>
      <w:proofErr w:type="gramStart"/>
      <w:r w:rsidRPr="004B2E27">
        <w:rPr>
          <w:rFonts w:ascii="Times New Roman" w:hAnsi="Times New Roman" w:cs="Times New Roman"/>
          <w:sz w:val="24"/>
          <w:szCs w:val="24"/>
        </w:rPr>
        <w:t>.р</w:t>
      </w:r>
      <w:proofErr w:type="gramEnd"/>
      <w:r w:rsidRPr="004B2E27">
        <w:rPr>
          <w:rFonts w:ascii="Times New Roman" w:hAnsi="Times New Roman" w:cs="Times New Roman"/>
          <w:sz w:val="24"/>
          <w:szCs w:val="24"/>
        </w:rPr>
        <w:t>ублей</w:t>
      </w:r>
      <w:proofErr w:type="spellEnd"/>
      <w:r w:rsidRPr="004B2E27">
        <w:rPr>
          <w:rFonts w:ascii="Times New Roman" w:hAnsi="Times New Roman" w:cs="Times New Roman"/>
          <w:sz w:val="24"/>
          <w:szCs w:val="24"/>
        </w:rPr>
        <w:t>, планируемые средства по годам и источникам:</w:t>
      </w:r>
    </w:p>
    <w:p w:rsidR="00772CE5" w:rsidRPr="004B2E27" w:rsidRDefault="00772CE5" w:rsidP="00772CE5">
      <w:pPr>
        <w:autoSpaceDE w:val="0"/>
        <w:autoSpaceDN w:val="0"/>
        <w:adjustRightInd w:val="0"/>
        <w:spacing w:after="0" w:line="240" w:lineRule="auto"/>
        <w:jc w:val="right"/>
        <w:rPr>
          <w:rFonts w:ascii="Times New Roman" w:hAnsi="Times New Roman" w:cs="Times New Roman"/>
          <w:sz w:val="24"/>
          <w:szCs w:val="24"/>
        </w:rPr>
      </w:pPr>
      <w:r w:rsidRPr="004B2E27">
        <w:rPr>
          <w:rFonts w:ascii="Times New Roman" w:hAnsi="Times New Roman" w:cs="Times New Roman"/>
          <w:sz w:val="24"/>
          <w:szCs w:val="24"/>
        </w:rPr>
        <w:t>тыс. руб.</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975"/>
        <w:gridCol w:w="840"/>
        <w:gridCol w:w="1050"/>
        <w:gridCol w:w="1005"/>
        <w:gridCol w:w="1091"/>
      </w:tblGrid>
      <w:tr w:rsidR="00772CE5" w:rsidRPr="004B2E27" w:rsidTr="001A1BF1">
        <w:tc>
          <w:tcPr>
            <w:tcW w:w="4503" w:type="dxa"/>
          </w:tcPr>
          <w:p w:rsidR="00772CE5" w:rsidRPr="004B2E27" w:rsidRDefault="00772CE5" w:rsidP="001A1BF1">
            <w:pPr>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 xml:space="preserve">Объемы финансирования </w:t>
            </w:r>
            <w:r w:rsidRPr="004B2E27">
              <w:rPr>
                <w:rFonts w:ascii="Times New Roman" w:hAnsi="Times New Roman" w:cs="Times New Roman"/>
                <w:sz w:val="24"/>
                <w:szCs w:val="24"/>
              </w:rPr>
              <w:lastRenderedPageBreak/>
              <w:t xml:space="preserve">муниципальной программы по годам реализации, </w:t>
            </w:r>
            <w:proofErr w:type="spellStart"/>
            <w:r w:rsidRPr="004B2E27">
              <w:rPr>
                <w:rFonts w:ascii="Times New Roman" w:hAnsi="Times New Roman" w:cs="Times New Roman"/>
                <w:sz w:val="24"/>
                <w:szCs w:val="24"/>
              </w:rPr>
              <w:t>тыс</w:t>
            </w:r>
            <w:proofErr w:type="gramStart"/>
            <w:r w:rsidRPr="004B2E27">
              <w:rPr>
                <w:rFonts w:ascii="Times New Roman" w:hAnsi="Times New Roman" w:cs="Times New Roman"/>
                <w:sz w:val="24"/>
                <w:szCs w:val="24"/>
              </w:rPr>
              <w:t>.р</w:t>
            </w:r>
            <w:proofErr w:type="gramEnd"/>
            <w:r w:rsidRPr="004B2E27">
              <w:rPr>
                <w:rFonts w:ascii="Times New Roman" w:hAnsi="Times New Roman" w:cs="Times New Roman"/>
                <w:sz w:val="24"/>
                <w:szCs w:val="24"/>
              </w:rPr>
              <w:t>ублей</w:t>
            </w:r>
            <w:proofErr w:type="spellEnd"/>
          </w:p>
        </w:tc>
        <w:tc>
          <w:tcPr>
            <w:tcW w:w="975" w:type="dxa"/>
          </w:tcPr>
          <w:p w:rsidR="00772CE5" w:rsidRPr="004B2E27" w:rsidRDefault="00772CE5" w:rsidP="001A1BF1">
            <w:pPr>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lastRenderedPageBreak/>
              <w:t>2018</w:t>
            </w:r>
          </w:p>
        </w:tc>
        <w:tc>
          <w:tcPr>
            <w:tcW w:w="840" w:type="dxa"/>
          </w:tcPr>
          <w:p w:rsidR="00772CE5" w:rsidRPr="004B2E27" w:rsidRDefault="00772CE5" w:rsidP="001A1BF1">
            <w:pPr>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2019</w:t>
            </w:r>
          </w:p>
        </w:tc>
        <w:tc>
          <w:tcPr>
            <w:tcW w:w="1050" w:type="dxa"/>
          </w:tcPr>
          <w:p w:rsidR="00772CE5" w:rsidRPr="004B2E27" w:rsidRDefault="00772CE5" w:rsidP="001A1BF1">
            <w:pPr>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2020</w:t>
            </w:r>
          </w:p>
        </w:tc>
        <w:tc>
          <w:tcPr>
            <w:tcW w:w="1005" w:type="dxa"/>
          </w:tcPr>
          <w:p w:rsidR="00772CE5" w:rsidRPr="004B2E27" w:rsidRDefault="00772CE5" w:rsidP="001A1BF1">
            <w:pPr>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2021</w:t>
            </w:r>
          </w:p>
        </w:tc>
        <w:tc>
          <w:tcPr>
            <w:tcW w:w="1091" w:type="dxa"/>
          </w:tcPr>
          <w:p w:rsidR="00772CE5" w:rsidRPr="004B2E27" w:rsidRDefault="00772CE5" w:rsidP="001A1BF1">
            <w:pPr>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2022</w:t>
            </w:r>
          </w:p>
        </w:tc>
      </w:tr>
      <w:tr w:rsidR="00772CE5" w:rsidRPr="004B2E27" w:rsidTr="001A1BF1">
        <w:tc>
          <w:tcPr>
            <w:tcW w:w="4503" w:type="dxa"/>
          </w:tcPr>
          <w:p w:rsidR="00772CE5" w:rsidRPr="004B2E27" w:rsidRDefault="00772CE5" w:rsidP="001A1BF1">
            <w:pPr>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lastRenderedPageBreak/>
              <w:t xml:space="preserve">ВСЕГО, </w:t>
            </w:r>
          </w:p>
        </w:tc>
        <w:tc>
          <w:tcPr>
            <w:tcW w:w="975" w:type="dxa"/>
          </w:tcPr>
          <w:p w:rsidR="00772CE5" w:rsidRPr="004B2E27" w:rsidRDefault="00772CE5" w:rsidP="001A1BF1">
            <w:pPr>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0</w:t>
            </w:r>
          </w:p>
        </w:tc>
        <w:tc>
          <w:tcPr>
            <w:tcW w:w="840" w:type="dxa"/>
          </w:tcPr>
          <w:p w:rsidR="00772CE5" w:rsidRPr="004B2E27" w:rsidRDefault="00772CE5" w:rsidP="001A1BF1">
            <w:pPr>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0</w:t>
            </w:r>
          </w:p>
        </w:tc>
        <w:tc>
          <w:tcPr>
            <w:tcW w:w="1050" w:type="dxa"/>
          </w:tcPr>
          <w:p w:rsidR="00772CE5" w:rsidRPr="004B2E27" w:rsidRDefault="00772CE5" w:rsidP="001A1BF1">
            <w:pPr>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0</w:t>
            </w:r>
          </w:p>
        </w:tc>
        <w:tc>
          <w:tcPr>
            <w:tcW w:w="1005" w:type="dxa"/>
          </w:tcPr>
          <w:p w:rsidR="00772CE5" w:rsidRPr="004B2E27" w:rsidRDefault="00772CE5" w:rsidP="001A1BF1">
            <w:pPr>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0</w:t>
            </w:r>
          </w:p>
        </w:tc>
        <w:tc>
          <w:tcPr>
            <w:tcW w:w="1091" w:type="dxa"/>
          </w:tcPr>
          <w:p w:rsidR="00772CE5" w:rsidRPr="004B2E27" w:rsidRDefault="00772CE5" w:rsidP="001A1BF1">
            <w:pPr>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0</w:t>
            </w:r>
          </w:p>
        </w:tc>
      </w:tr>
      <w:tr w:rsidR="00772CE5" w:rsidRPr="004B2E27" w:rsidTr="001A1BF1">
        <w:tc>
          <w:tcPr>
            <w:tcW w:w="4503" w:type="dxa"/>
          </w:tcPr>
          <w:p w:rsidR="00772CE5" w:rsidRPr="004B2E27" w:rsidRDefault="00772CE5" w:rsidP="001A1BF1">
            <w:pPr>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в том числе:</w:t>
            </w:r>
          </w:p>
          <w:p w:rsidR="00772CE5" w:rsidRPr="004B2E27" w:rsidRDefault="00772CE5" w:rsidP="001A1BF1">
            <w:pPr>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федеральный бюджет</w:t>
            </w:r>
          </w:p>
        </w:tc>
        <w:tc>
          <w:tcPr>
            <w:tcW w:w="975" w:type="dxa"/>
          </w:tcPr>
          <w:p w:rsidR="00772CE5" w:rsidRPr="004B2E27" w:rsidRDefault="00772CE5" w:rsidP="001A1BF1">
            <w:pPr>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0</w:t>
            </w:r>
          </w:p>
        </w:tc>
        <w:tc>
          <w:tcPr>
            <w:tcW w:w="840" w:type="dxa"/>
          </w:tcPr>
          <w:p w:rsidR="00772CE5" w:rsidRPr="004B2E27" w:rsidRDefault="00772CE5" w:rsidP="001A1BF1">
            <w:pPr>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0</w:t>
            </w:r>
          </w:p>
        </w:tc>
        <w:tc>
          <w:tcPr>
            <w:tcW w:w="1050" w:type="dxa"/>
          </w:tcPr>
          <w:p w:rsidR="00772CE5" w:rsidRPr="004B2E27" w:rsidRDefault="00772CE5" w:rsidP="001A1BF1">
            <w:pPr>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0</w:t>
            </w:r>
          </w:p>
        </w:tc>
        <w:tc>
          <w:tcPr>
            <w:tcW w:w="1005" w:type="dxa"/>
          </w:tcPr>
          <w:p w:rsidR="00772CE5" w:rsidRPr="004B2E27" w:rsidRDefault="00772CE5" w:rsidP="001A1BF1">
            <w:pPr>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0</w:t>
            </w:r>
          </w:p>
        </w:tc>
        <w:tc>
          <w:tcPr>
            <w:tcW w:w="1091" w:type="dxa"/>
          </w:tcPr>
          <w:p w:rsidR="00772CE5" w:rsidRPr="004B2E27" w:rsidRDefault="00772CE5" w:rsidP="001A1BF1">
            <w:pPr>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0</w:t>
            </w:r>
          </w:p>
        </w:tc>
      </w:tr>
      <w:tr w:rsidR="00772CE5" w:rsidRPr="004B2E27" w:rsidTr="001A1BF1">
        <w:tc>
          <w:tcPr>
            <w:tcW w:w="4503" w:type="dxa"/>
          </w:tcPr>
          <w:p w:rsidR="00772CE5" w:rsidRPr="004B2E27" w:rsidRDefault="00772CE5" w:rsidP="001A1BF1">
            <w:pPr>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краевой бюджет</w:t>
            </w:r>
          </w:p>
        </w:tc>
        <w:tc>
          <w:tcPr>
            <w:tcW w:w="975" w:type="dxa"/>
          </w:tcPr>
          <w:p w:rsidR="00772CE5" w:rsidRPr="004B2E27" w:rsidRDefault="00772CE5" w:rsidP="001A1BF1">
            <w:pPr>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0</w:t>
            </w:r>
          </w:p>
        </w:tc>
        <w:tc>
          <w:tcPr>
            <w:tcW w:w="840" w:type="dxa"/>
          </w:tcPr>
          <w:p w:rsidR="00772CE5" w:rsidRPr="004B2E27" w:rsidRDefault="00772CE5" w:rsidP="001A1BF1">
            <w:pPr>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0</w:t>
            </w:r>
          </w:p>
        </w:tc>
        <w:tc>
          <w:tcPr>
            <w:tcW w:w="1050" w:type="dxa"/>
          </w:tcPr>
          <w:p w:rsidR="00772CE5" w:rsidRPr="004B2E27" w:rsidRDefault="00772CE5" w:rsidP="001A1BF1">
            <w:pPr>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0</w:t>
            </w:r>
          </w:p>
        </w:tc>
        <w:tc>
          <w:tcPr>
            <w:tcW w:w="1005" w:type="dxa"/>
          </w:tcPr>
          <w:p w:rsidR="00772CE5" w:rsidRPr="004B2E27" w:rsidRDefault="00772CE5" w:rsidP="001A1BF1">
            <w:pPr>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0</w:t>
            </w:r>
          </w:p>
        </w:tc>
        <w:tc>
          <w:tcPr>
            <w:tcW w:w="1091" w:type="dxa"/>
          </w:tcPr>
          <w:p w:rsidR="00772CE5" w:rsidRPr="004B2E27" w:rsidRDefault="00772CE5" w:rsidP="001A1BF1">
            <w:pPr>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0</w:t>
            </w:r>
          </w:p>
        </w:tc>
      </w:tr>
      <w:tr w:rsidR="00772CE5" w:rsidRPr="004B2E27" w:rsidTr="001A1BF1">
        <w:tc>
          <w:tcPr>
            <w:tcW w:w="4503" w:type="dxa"/>
          </w:tcPr>
          <w:p w:rsidR="00772CE5" w:rsidRPr="004B2E27" w:rsidRDefault="00772CE5" w:rsidP="001A1BF1">
            <w:pPr>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местный бюджет</w:t>
            </w:r>
          </w:p>
        </w:tc>
        <w:tc>
          <w:tcPr>
            <w:tcW w:w="975" w:type="dxa"/>
          </w:tcPr>
          <w:p w:rsidR="00772CE5" w:rsidRPr="004B2E27" w:rsidRDefault="00772CE5" w:rsidP="001A1BF1">
            <w:pPr>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0</w:t>
            </w:r>
          </w:p>
        </w:tc>
        <w:tc>
          <w:tcPr>
            <w:tcW w:w="840" w:type="dxa"/>
          </w:tcPr>
          <w:p w:rsidR="00772CE5" w:rsidRPr="004B2E27" w:rsidRDefault="00772CE5" w:rsidP="001A1BF1">
            <w:pPr>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0</w:t>
            </w:r>
          </w:p>
        </w:tc>
        <w:tc>
          <w:tcPr>
            <w:tcW w:w="1050" w:type="dxa"/>
          </w:tcPr>
          <w:p w:rsidR="00772CE5" w:rsidRPr="004B2E27" w:rsidRDefault="00772CE5" w:rsidP="001A1BF1">
            <w:pPr>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0</w:t>
            </w:r>
          </w:p>
        </w:tc>
        <w:tc>
          <w:tcPr>
            <w:tcW w:w="1005" w:type="dxa"/>
          </w:tcPr>
          <w:p w:rsidR="00772CE5" w:rsidRPr="004B2E27" w:rsidRDefault="00772CE5" w:rsidP="001A1BF1">
            <w:pPr>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0</w:t>
            </w:r>
          </w:p>
        </w:tc>
        <w:tc>
          <w:tcPr>
            <w:tcW w:w="1091" w:type="dxa"/>
          </w:tcPr>
          <w:p w:rsidR="00772CE5" w:rsidRPr="004B2E27" w:rsidRDefault="00772CE5" w:rsidP="001A1BF1">
            <w:pPr>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0</w:t>
            </w:r>
          </w:p>
        </w:tc>
      </w:tr>
      <w:tr w:rsidR="00772CE5" w:rsidRPr="004B2E27" w:rsidTr="001A1BF1">
        <w:tc>
          <w:tcPr>
            <w:tcW w:w="4503" w:type="dxa"/>
          </w:tcPr>
          <w:p w:rsidR="00772CE5" w:rsidRPr="004B2E27" w:rsidRDefault="00772CE5" w:rsidP="001A1BF1">
            <w:pPr>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фонды</w:t>
            </w:r>
          </w:p>
        </w:tc>
        <w:tc>
          <w:tcPr>
            <w:tcW w:w="975" w:type="dxa"/>
          </w:tcPr>
          <w:p w:rsidR="00772CE5" w:rsidRPr="004B2E27" w:rsidRDefault="00772CE5" w:rsidP="001A1BF1">
            <w:pPr>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0</w:t>
            </w:r>
          </w:p>
        </w:tc>
        <w:tc>
          <w:tcPr>
            <w:tcW w:w="840" w:type="dxa"/>
          </w:tcPr>
          <w:p w:rsidR="00772CE5" w:rsidRPr="004B2E27" w:rsidRDefault="00772CE5" w:rsidP="001A1BF1">
            <w:pPr>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0</w:t>
            </w:r>
          </w:p>
        </w:tc>
        <w:tc>
          <w:tcPr>
            <w:tcW w:w="1050" w:type="dxa"/>
          </w:tcPr>
          <w:p w:rsidR="00772CE5" w:rsidRPr="004B2E27" w:rsidRDefault="00772CE5" w:rsidP="001A1BF1">
            <w:pPr>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0</w:t>
            </w:r>
          </w:p>
        </w:tc>
        <w:tc>
          <w:tcPr>
            <w:tcW w:w="1005" w:type="dxa"/>
          </w:tcPr>
          <w:p w:rsidR="00772CE5" w:rsidRPr="004B2E27" w:rsidRDefault="00772CE5" w:rsidP="001A1BF1">
            <w:pPr>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0</w:t>
            </w:r>
          </w:p>
        </w:tc>
        <w:tc>
          <w:tcPr>
            <w:tcW w:w="1091" w:type="dxa"/>
          </w:tcPr>
          <w:p w:rsidR="00772CE5" w:rsidRPr="004B2E27" w:rsidRDefault="00772CE5" w:rsidP="001A1BF1">
            <w:pPr>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0</w:t>
            </w:r>
          </w:p>
        </w:tc>
      </w:tr>
      <w:tr w:rsidR="00772CE5" w:rsidRPr="004B2E27" w:rsidTr="001A1BF1">
        <w:tc>
          <w:tcPr>
            <w:tcW w:w="4503" w:type="dxa"/>
          </w:tcPr>
          <w:p w:rsidR="00772CE5" w:rsidRPr="004B2E27" w:rsidRDefault="00772CE5" w:rsidP="001A1BF1">
            <w:pPr>
              <w:spacing w:after="0" w:line="240" w:lineRule="auto"/>
              <w:jc w:val="both"/>
              <w:rPr>
                <w:rFonts w:ascii="Times New Roman" w:hAnsi="Times New Roman" w:cs="Times New Roman"/>
                <w:sz w:val="24"/>
                <w:szCs w:val="24"/>
              </w:rPr>
            </w:pPr>
            <w:r w:rsidRPr="004B2E27">
              <w:rPr>
                <w:rFonts w:ascii="Times New Roman" w:hAnsi="Times New Roman" w:cs="Times New Roman"/>
                <w:sz w:val="24"/>
                <w:szCs w:val="24"/>
              </w:rPr>
              <w:t>внебюджетные источники</w:t>
            </w:r>
          </w:p>
        </w:tc>
        <w:tc>
          <w:tcPr>
            <w:tcW w:w="975" w:type="dxa"/>
          </w:tcPr>
          <w:p w:rsidR="00772CE5" w:rsidRPr="004B2E27" w:rsidRDefault="00772CE5" w:rsidP="001A1BF1">
            <w:pPr>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0</w:t>
            </w:r>
          </w:p>
        </w:tc>
        <w:tc>
          <w:tcPr>
            <w:tcW w:w="840" w:type="dxa"/>
          </w:tcPr>
          <w:p w:rsidR="00772CE5" w:rsidRPr="004B2E27" w:rsidRDefault="00772CE5" w:rsidP="001A1BF1">
            <w:pPr>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0</w:t>
            </w:r>
          </w:p>
        </w:tc>
        <w:tc>
          <w:tcPr>
            <w:tcW w:w="1050" w:type="dxa"/>
          </w:tcPr>
          <w:p w:rsidR="00772CE5" w:rsidRPr="004B2E27" w:rsidRDefault="00772CE5" w:rsidP="001A1BF1">
            <w:pPr>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0</w:t>
            </w:r>
          </w:p>
        </w:tc>
        <w:tc>
          <w:tcPr>
            <w:tcW w:w="1005" w:type="dxa"/>
          </w:tcPr>
          <w:p w:rsidR="00772CE5" w:rsidRPr="004B2E27" w:rsidRDefault="00772CE5" w:rsidP="001A1BF1">
            <w:pPr>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0</w:t>
            </w:r>
          </w:p>
        </w:tc>
        <w:tc>
          <w:tcPr>
            <w:tcW w:w="1091" w:type="dxa"/>
          </w:tcPr>
          <w:p w:rsidR="00772CE5" w:rsidRPr="004B2E27" w:rsidRDefault="00772CE5" w:rsidP="001A1BF1">
            <w:pPr>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0</w:t>
            </w:r>
          </w:p>
        </w:tc>
      </w:tr>
    </w:tbl>
    <w:p w:rsidR="00772CE5" w:rsidRPr="004B2E27" w:rsidRDefault="00772CE5" w:rsidP="00772C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2E27">
        <w:rPr>
          <w:rFonts w:ascii="Times New Roman" w:hAnsi="Times New Roman" w:cs="Times New Roman"/>
          <w:sz w:val="24"/>
          <w:szCs w:val="24"/>
        </w:rPr>
        <w:t xml:space="preserve"> </w:t>
      </w:r>
    </w:p>
    <w:p w:rsidR="00772CE5" w:rsidRPr="004B2E27" w:rsidRDefault="00772CE5" w:rsidP="00772CE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72CE5" w:rsidRPr="004B2E27" w:rsidRDefault="00772CE5" w:rsidP="00772CE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4B2E27">
        <w:rPr>
          <w:rFonts w:ascii="Times New Roman" w:hAnsi="Times New Roman" w:cs="Times New Roman"/>
          <w:sz w:val="24"/>
          <w:szCs w:val="24"/>
        </w:rPr>
        <w:t xml:space="preserve">Раздел 5. Описание системы управления реализацией муниципальной программы </w:t>
      </w:r>
    </w:p>
    <w:p w:rsidR="00772CE5" w:rsidRPr="004B2E27" w:rsidRDefault="00772CE5" w:rsidP="00772CE5">
      <w:pPr>
        <w:spacing w:after="0" w:line="240" w:lineRule="auto"/>
        <w:ind w:firstLine="709"/>
        <w:jc w:val="both"/>
        <w:rPr>
          <w:rFonts w:ascii="Times New Roman" w:hAnsi="Times New Roman" w:cs="Times New Roman"/>
          <w:sz w:val="24"/>
          <w:szCs w:val="24"/>
        </w:rPr>
      </w:pPr>
      <w:r w:rsidRPr="004B2E27">
        <w:rPr>
          <w:rFonts w:ascii="Times New Roman" w:hAnsi="Times New Roman" w:cs="Times New Roman"/>
          <w:sz w:val="24"/>
          <w:szCs w:val="24"/>
        </w:rPr>
        <w:t>Реализация Программы осуществляется посредством взаимодействия структурных подразделений администрации городского округа Верхотурский, а также предприятий и организаций, осуществляющих выполнение мероприятий Программы.</w:t>
      </w:r>
    </w:p>
    <w:p w:rsidR="00772CE5" w:rsidRPr="004B2E27" w:rsidRDefault="00772CE5" w:rsidP="00772CE5">
      <w:pPr>
        <w:spacing w:after="0" w:line="240" w:lineRule="auto"/>
        <w:ind w:firstLine="709"/>
        <w:jc w:val="both"/>
        <w:rPr>
          <w:rFonts w:ascii="Times New Roman" w:hAnsi="Times New Roman" w:cs="Times New Roman"/>
          <w:sz w:val="24"/>
          <w:szCs w:val="24"/>
        </w:rPr>
      </w:pPr>
      <w:r w:rsidRPr="004B2E27">
        <w:rPr>
          <w:rFonts w:ascii="Times New Roman" w:hAnsi="Times New Roman" w:cs="Times New Roman"/>
          <w:sz w:val="24"/>
          <w:szCs w:val="24"/>
        </w:rPr>
        <w:t>Координатор в ходе реализации Программы:</w:t>
      </w:r>
    </w:p>
    <w:p w:rsidR="00772CE5" w:rsidRPr="004B2E27" w:rsidRDefault="00772CE5" w:rsidP="00772CE5">
      <w:pPr>
        <w:spacing w:after="0" w:line="240" w:lineRule="auto"/>
        <w:ind w:firstLine="709"/>
        <w:jc w:val="both"/>
        <w:rPr>
          <w:rFonts w:ascii="Times New Roman" w:hAnsi="Times New Roman" w:cs="Times New Roman"/>
          <w:sz w:val="24"/>
          <w:szCs w:val="24"/>
        </w:rPr>
      </w:pPr>
      <w:r w:rsidRPr="004B2E27">
        <w:rPr>
          <w:rFonts w:ascii="Times New Roman" w:hAnsi="Times New Roman" w:cs="Times New Roman"/>
          <w:sz w:val="24"/>
          <w:szCs w:val="24"/>
        </w:rPr>
        <w:t>- осуществляет текущее управление и координацию деятельности исполнителей, обеспечивая их согласованные действия по реализации программных мероприятий, по целевому и эффективному использованию финансовых средств;</w:t>
      </w:r>
    </w:p>
    <w:p w:rsidR="00772CE5" w:rsidRPr="004B2E27" w:rsidRDefault="00772CE5" w:rsidP="00772CE5">
      <w:pPr>
        <w:spacing w:after="0" w:line="240" w:lineRule="auto"/>
        <w:ind w:firstLine="709"/>
        <w:jc w:val="both"/>
        <w:rPr>
          <w:rFonts w:ascii="Times New Roman" w:hAnsi="Times New Roman" w:cs="Times New Roman"/>
          <w:sz w:val="24"/>
          <w:szCs w:val="24"/>
        </w:rPr>
      </w:pPr>
      <w:r w:rsidRPr="004B2E27">
        <w:rPr>
          <w:rFonts w:ascii="Times New Roman" w:hAnsi="Times New Roman" w:cs="Times New Roman"/>
          <w:sz w:val="24"/>
          <w:szCs w:val="24"/>
        </w:rPr>
        <w:t>- осуществляет контроль над выполнением мероприятий Программы;</w:t>
      </w:r>
    </w:p>
    <w:p w:rsidR="00772CE5" w:rsidRPr="004B2E27" w:rsidRDefault="00772CE5" w:rsidP="00772CE5">
      <w:pPr>
        <w:spacing w:after="0" w:line="240" w:lineRule="auto"/>
        <w:ind w:firstLine="709"/>
        <w:jc w:val="both"/>
        <w:rPr>
          <w:rFonts w:ascii="Times New Roman" w:hAnsi="Times New Roman" w:cs="Times New Roman"/>
          <w:sz w:val="24"/>
          <w:szCs w:val="24"/>
        </w:rPr>
      </w:pPr>
      <w:r w:rsidRPr="004B2E27">
        <w:rPr>
          <w:rFonts w:ascii="Times New Roman" w:hAnsi="Times New Roman" w:cs="Times New Roman"/>
          <w:sz w:val="24"/>
          <w:szCs w:val="24"/>
        </w:rPr>
        <w:t>- с учетом выделяемых средств уточняет целевые показатели и механизм реализации Программы, затраты по программным мероприятиям;</w:t>
      </w:r>
    </w:p>
    <w:p w:rsidR="00772CE5" w:rsidRPr="004B2E27" w:rsidRDefault="00772CE5" w:rsidP="00772CE5">
      <w:pPr>
        <w:spacing w:after="0" w:line="240" w:lineRule="auto"/>
        <w:ind w:firstLine="709"/>
        <w:jc w:val="both"/>
        <w:rPr>
          <w:rFonts w:ascii="Times New Roman" w:hAnsi="Times New Roman" w:cs="Times New Roman"/>
          <w:sz w:val="24"/>
          <w:szCs w:val="24"/>
        </w:rPr>
      </w:pPr>
      <w:r w:rsidRPr="004B2E27">
        <w:rPr>
          <w:rFonts w:ascii="Times New Roman" w:hAnsi="Times New Roman" w:cs="Times New Roman"/>
          <w:sz w:val="24"/>
          <w:szCs w:val="24"/>
        </w:rPr>
        <w:t>- обеспечивает подготовку документации для проведения закупок.</w:t>
      </w:r>
    </w:p>
    <w:p w:rsidR="00772CE5" w:rsidRPr="004B2E27" w:rsidRDefault="00772CE5" w:rsidP="00772CE5">
      <w:pPr>
        <w:spacing w:after="0" w:line="240" w:lineRule="auto"/>
        <w:ind w:firstLine="709"/>
        <w:jc w:val="both"/>
        <w:rPr>
          <w:rFonts w:ascii="Times New Roman" w:hAnsi="Times New Roman" w:cs="Times New Roman"/>
          <w:sz w:val="24"/>
          <w:szCs w:val="24"/>
        </w:rPr>
      </w:pPr>
      <w:r w:rsidRPr="004B2E27">
        <w:rPr>
          <w:rFonts w:ascii="Times New Roman" w:hAnsi="Times New Roman" w:cs="Times New Roman"/>
          <w:sz w:val="24"/>
          <w:szCs w:val="24"/>
        </w:rPr>
        <w:t>Исполнителями программы являются организации, признанные победителями по результатам торгов, которые несут ответственность:</w:t>
      </w:r>
    </w:p>
    <w:p w:rsidR="00772CE5" w:rsidRPr="004B2E27" w:rsidRDefault="00772CE5" w:rsidP="00772CE5">
      <w:pPr>
        <w:spacing w:after="0" w:line="240" w:lineRule="auto"/>
        <w:ind w:firstLine="709"/>
        <w:jc w:val="both"/>
        <w:rPr>
          <w:rFonts w:ascii="Times New Roman" w:hAnsi="Times New Roman" w:cs="Times New Roman"/>
          <w:sz w:val="24"/>
          <w:szCs w:val="24"/>
        </w:rPr>
      </w:pPr>
      <w:r w:rsidRPr="004B2E27">
        <w:rPr>
          <w:rFonts w:ascii="Times New Roman" w:hAnsi="Times New Roman" w:cs="Times New Roman"/>
          <w:sz w:val="24"/>
          <w:szCs w:val="24"/>
        </w:rPr>
        <w:t>- за надлежащее и своевременное исполнение программных мероприятий;</w:t>
      </w:r>
    </w:p>
    <w:p w:rsidR="00772CE5" w:rsidRPr="004B2E27" w:rsidRDefault="00772CE5" w:rsidP="00772CE5">
      <w:pPr>
        <w:spacing w:after="0" w:line="240" w:lineRule="auto"/>
        <w:ind w:firstLine="709"/>
        <w:jc w:val="both"/>
        <w:rPr>
          <w:rFonts w:ascii="Times New Roman" w:hAnsi="Times New Roman" w:cs="Times New Roman"/>
          <w:sz w:val="24"/>
          <w:szCs w:val="24"/>
        </w:rPr>
      </w:pPr>
      <w:r w:rsidRPr="004B2E27">
        <w:rPr>
          <w:rFonts w:ascii="Times New Roman" w:hAnsi="Times New Roman" w:cs="Times New Roman"/>
          <w:sz w:val="24"/>
          <w:szCs w:val="24"/>
        </w:rPr>
        <w:t>- рациональное использование выделяемых на их реализацию бюджетных средств.</w:t>
      </w:r>
    </w:p>
    <w:p w:rsidR="00772CE5" w:rsidRPr="004B2E27" w:rsidRDefault="00772CE5" w:rsidP="00772CE5">
      <w:pPr>
        <w:spacing w:after="0" w:line="240" w:lineRule="auto"/>
        <w:ind w:firstLine="709"/>
        <w:jc w:val="both"/>
        <w:rPr>
          <w:rFonts w:ascii="Times New Roman" w:hAnsi="Times New Roman" w:cs="Times New Roman"/>
          <w:sz w:val="24"/>
          <w:szCs w:val="24"/>
        </w:rPr>
      </w:pPr>
      <w:r w:rsidRPr="004B2E27">
        <w:rPr>
          <w:rFonts w:ascii="Times New Roman" w:hAnsi="Times New Roman" w:cs="Times New Roman"/>
          <w:sz w:val="24"/>
          <w:szCs w:val="24"/>
        </w:rPr>
        <w:t>МКУ «Служба заказчика» городского округа Верхотурский, в ходе выполнения программы осуществляет закупки товаров, работ, услуг для обеспечения муниципальных нужд.</w:t>
      </w:r>
    </w:p>
    <w:p w:rsidR="00772CE5" w:rsidRPr="004B2E27" w:rsidRDefault="00772CE5" w:rsidP="00772CE5">
      <w:pPr>
        <w:pStyle w:val="ConsPlusNormal"/>
        <w:ind w:firstLine="709"/>
        <w:jc w:val="both"/>
        <w:rPr>
          <w:rFonts w:ascii="Times New Roman" w:hAnsi="Times New Roman" w:cs="Times New Roman"/>
          <w:sz w:val="24"/>
          <w:szCs w:val="24"/>
        </w:rPr>
      </w:pPr>
      <w:proofErr w:type="spellStart"/>
      <w:r w:rsidRPr="004B2E27">
        <w:rPr>
          <w:rFonts w:ascii="Times New Roman" w:hAnsi="Times New Roman" w:cs="Times New Roman"/>
          <w:sz w:val="24"/>
          <w:szCs w:val="24"/>
        </w:rPr>
        <w:t>Упрасление</w:t>
      </w:r>
      <w:proofErr w:type="spellEnd"/>
      <w:r w:rsidRPr="004B2E27">
        <w:rPr>
          <w:rFonts w:ascii="Times New Roman" w:hAnsi="Times New Roman" w:cs="Times New Roman"/>
          <w:sz w:val="24"/>
          <w:szCs w:val="24"/>
        </w:rPr>
        <w:t xml:space="preserve"> финансов городского округа Верхотурский в ходе реализации Программы предусматривает средства в проекте бюджета города на исполнение мероприятий Программы, осуществляет финансирование мероприятий Программы в соответствии с бюджетом города, утвержденным Решением Думы городского округа Верхотурский, осуществляет контроль над целевым использованием денежных средств.</w:t>
      </w:r>
    </w:p>
    <w:p w:rsidR="00772CE5" w:rsidRPr="004B2E27" w:rsidRDefault="00772CE5" w:rsidP="00772CE5">
      <w:pPr>
        <w:pStyle w:val="ConsPlusNormal"/>
        <w:ind w:firstLine="709"/>
        <w:jc w:val="both"/>
        <w:rPr>
          <w:rStyle w:val="affe"/>
          <w:rFonts w:ascii="Times New Roman" w:hAnsi="Times New Roman" w:cs="Times New Roman"/>
          <w:b w:val="0"/>
          <w:sz w:val="24"/>
          <w:szCs w:val="24"/>
        </w:rPr>
      </w:pPr>
      <w:proofErr w:type="gramStart"/>
      <w:r w:rsidRPr="004B2E27">
        <w:rPr>
          <w:rFonts w:ascii="Times New Roman" w:hAnsi="Times New Roman" w:cs="Times New Roman"/>
          <w:sz w:val="24"/>
          <w:szCs w:val="24"/>
        </w:rPr>
        <w:t>Организация деятельности общественной комиссии осуществляется в соответствии с постановлением Администрации  городского округа Верхотурский  от 29.08.2017 года № 696 «</w:t>
      </w:r>
      <w:r w:rsidRPr="004B2E27">
        <w:rPr>
          <w:rStyle w:val="affe"/>
          <w:rFonts w:ascii="Times New Roman" w:hAnsi="Times New Roman" w:cs="Times New Roman"/>
          <w:b w:val="0"/>
          <w:sz w:val="24"/>
          <w:szCs w:val="24"/>
        </w:rPr>
        <w:t>О создании общественной комиссии  и деятельности общественной комиссии в, в рамках реализации муниципальной программы городского округа  «</w:t>
      </w:r>
      <w:proofErr w:type="spellStart"/>
      <w:r w:rsidRPr="004B2E27">
        <w:rPr>
          <w:rStyle w:val="affe"/>
          <w:rFonts w:ascii="Times New Roman" w:hAnsi="Times New Roman" w:cs="Times New Roman"/>
          <w:b w:val="0"/>
          <w:sz w:val="24"/>
          <w:szCs w:val="24"/>
        </w:rPr>
        <w:t>Формиирование</w:t>
      </w:r>
      <w:proofErr w:type="spellEnd"/>
      <w:r w:rsidRPr="004B2E27">
        <w:rPr>
          <w:rStyle w:val="affe"/>
          <w:rFonts w:ascii="Times New Roman" w:hAnsi="Times New Roman" w:cs="Times New Roman"/>
          <w:b w:val="0"/>
          <w:sz w:val="24"/>
          <w:szCs w:val="24"/>
        </w:rPr>
        <w:t xml:space="preserve"> современной городской среды на территории городского округа Верхотурский на 2018-2022 годы»</w:t>
      </w:r>
      <w:proofErr w:type="gramEnd"/>
    </w:p>
    <w:p w:rsidR="00772CE5" w:rsidRPr="004B2E27" w:rsidRDefault="00772CE5" w:rsidP="00772CE5">
      <w:pPr>
        <w:pStyle w:val="ConsPlusNormal"/>
        <w:ind w:firstLine="709"/>
        <w:jc w:val="both"/>
        <w:rPr>
          <w:rFonts w:ascii="Times New Roman" w:hAnsi="Times New Roman" w:cs="Times New Roman"/>
          <w:sz w:val="24"/>
          <w:szCs w:val="24"/>
        </w:rPr>
      </w:pPr>
      <w:r w:rsidRPr="004B2E27">
        <w:rPr>
          <w:rFonts w:ascii="Times New Roman" w:hAnsi="Times New Roman" w:cs="Times New Roman"/>
          <w:sz w:val="24"/>
          <w:szCs w:val="24"/>
        </w:rPr>
        <w:t>Проведение заседаний общественной комиссии осуществляется в открытой форме с последующим размещением протоколов заседаний на официальном сайте городского округа Верхотурский.</w:t>
      </w:r>
    </w:p>
    <w:p w:rsidR="00772CE5" w:rsidRPr="004B2E27" w:rsidRDefault="00772CE5" w:rsidP="00772CE5">
      <w:pPr>
        <w:pStyle w:val="aa"/>
        <w:suppressLineNumbers/>
        <w:tabs>
          <w:tab w:val="left" w:pos="1276"/>
        </w:tabs>
        <w:suppressAutoHyphens/>
        <w:ind w:firstLine="709"/>
        <w:rPr>
          <w:sz w:val="24"/>
          <w:szCs w:val="24"/>
        </w:rPr>
      </w:pPr>
      <w:r w:rsidRPr="004B2E27">
        <w:rPr>
          <w:sz w:val="24"/>
          <w:szCs w:val="24"/>
        </w:rPr>
        <w:t>Проведение работ по благоустройству дворовых территорий и территорий общего пользования осуществляется в соответствии с требованиями градостроительного и жилищного законодательства Российской Федерации.</w:t>
      </w:r>
    </w:p>
    <w:p w:rsidR="00772CE5" w:rsidRPr="004B2E27" w:rsidRDefault="00772CE5" w:rsidP="00772CE5">
      <w:pPr>
        <w:pStyle w:val="aa"/>
        <w:suppressLineNumbers/>
        <w:tabs>
          <w:tab w:val="left" w:pos="1276"/>
        </w:tabs>
        <w:suppressAutoHyphens/>
        <w:ind w:firstLine="709"/>
        <w:rPr>
          <w:sz w:val="24"/>
          <w:szCs w:val="24"/>
        </w:rPr>
      </w:pPr>
      <w:r w:rsidRPr="004B2E27">
        <w:rPr>
          <w:sz w:val="24"/>
          <w:szCs w:val="24"/>
        </w:rPr>
        <w:t>Оценка эффективности и результативности реализации программы проводится по итогам ее реализации за отчетный финансовый год и в целом после завершения реализации Программы.</w:t>
      </w:r>
    </w:p>
    <w:p w:rsidR="00772CE5" w:rsidRPr="004B2E27" w:rsidRDefault="00772CE5" w:rsidP="00772CE5">
      <w:pPr>
        <w:spacing w:after="0" w:line="240" w:lineRule="auto"/>
        <w:rPr>
          <w:rFonts w:ascii="Times New Roman" w:hAnsi="Times New Roman" w:cs="Times New Roman"/>
          <w:sz w:val="24"/>
          <w:szCs w:val="24"/>
        </w:rPr>
      </w:pPr>
    </w:p>
    <w:p w:rsidR="00772CE5" w:rsidRPr="004B2E27" w:rsidRDefault="00772CE5" w:rsidP="00772CE5">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4B2E27">
        <w:rPr>
          <w:rFonts w:ascii="Times New Roman" w:hAnsi="Times New Roman" w:cs="Times New Roman"/>
          <w:sz w:val="24"/>
          <w:szCs w:val="24"/>
        </w:rPr>
        <w:t>6. Основные меры правового регулирования в сфере устойчивого развития сельских территорий, развития сельского хозяйства, направленные на достижение цели и конечных результатов муниципальной программы</w:t>
      </w:r>
    </w:p>
    <w:p w:rsidR="00772CE5" w:rsidRPr="004B2E27" w:rsidRDefault="00772CE5" w:rsidP="00772CE5">
      <w:pPr>
        <w:pStyle w:val="aa"/>
        <w:suppressLineNumbers/>
        <w:tabs>
          <w:tab w:val="left" w:pos="1276"/>
        </w:tabs>
        <w:suppressAutoHyphens/>
        <w:ind w:firstLine="709"/>
        <w:rPr>
          <w:sz w:val="24"/>
          <w:szCs w:val="24"/>
        </w:rPr>
      </w:pPr>
      <w:r w:rsidRPr="004B2E27">
        <w:rPr>
          <w:sz w:val="24"/>
          <w:szCs w:val="24"/>
        </w:rPr>
        <w:t xml:space="preserve">Основные меры правового регулирования в сфере развития благоустройства, направленные на достижение целей и конечных результатов программы, регулируются в </w:t>
      </w:r>
      <w:r w:rsidRPr="004B2E27">
        <w:rPr>
          <w:sz w:val="24"/>
          <w:szCs w:val="24"/>
        </w:rPr>
        <w:lastRenderedPageBreak/>
        <w:t>соответствии с действующим законодательством Российской Федерации, Стратегией социально-экономического развития городского округа Верхотурский до 2030 года.</w:t>
      </w:r>
    </w:p>
    <w:p w:rsidR="00772CE5" w:rsidRPr="004B2E27" w:rsidRDefault="00772CE5" w:rsidP="00772CE5">
      <w:pPr>
        <w:pStyle w:val="aa"/>
        <w:suppressLineNumbers/>
        <w:tabs>
          <w:tab w:val="left" w:pos="1276"/>
        </w:tabs>
        <w:suppressAutoHyphens/>
        <w:ind w:firstLine="709"/>
        <w:rPr>
          <w:sz w:val="24"/>
          <w:szCs w:val="24"/>
        </w:rPr>
      </w:pPr>
      <w:r w:rsidRPr="004B2E27">
        <w:rPr>
          <w:sz w:val="24"/>
          <w:szCs w:val="24"/>
        </w:rPr>
        <w:t>Также планируется реализация организационных мер, направленных на заключение соглашений и других нормативных актов с участниками программы по реализации мероприятий.</w:t>
      </w:r>
    </w:p>
    <w:p w:rsidR="00772CE5" w:rsidRPr="004B2E27" w:rsidRDefault="00772CE5" w:rsidP="00772CE5">
      <w:pPr>
        <w:pStyle w:val="ConsPlusNormal"/>
        <w:ind w:firstLine="709"/>
        <w:jc w:val="both"/>
        <w:rPr>
          <w:rFonts w:ascii="Times New Roman" w:hAnsi="Times New Roman" w:cs="Times New Roman"/>
          <w:sz w:val="24"/>
          <w:szCs w:val="24"/>
        </w:rPr>
      </w:pPr>
    </w:p>
    <w:p w:rsidR="00772CE5" w:rsidRPr="004B2E27" w:rsidRDefault="00772CE5" w:rsidP="00772CE5">
      <w:pPr>
        <w:pStyle w:val="ConsPlusNormal"/>
        <w:ind w:firstLine="709"/>
        <w:jc w:val="both"/>
        <w:rPr>
          <w:rFonts w:ascii="Times New Roman" w:hAnsi="Times New Roman" w:cs="Times New Roman"/>
          <w:sz w:val="24"/>
          <w:szCs w:val="24"/>
        </w:rPr>
      </w:pPr>
    </w:p>
    <w:p w:rsidR="00772CE5" w:rsidRPr="004B2E27" w:rsidRDefault="00772CE5" w:rsidP="00772CE5">
      <w:pPr>
        <w:pStyle w:val="21"/>
        <w:spacing w:after="0" w:line="240" w:lineRule="auto"/>
        <w:ind w:left="0"/>
      </w:pPr>
    </w:p>
    <w:p w:rsidR="00772CE5" w:rsidRPr="004B2E27" w:rsidRDefault="00772CE5" w:rsidP="00772CE5">
      <w:pPr>
        <w:spacing w:after="0" w:line="240" w:lineRule="auto"/>
        <w:rPr>
          <w:rFonts w:ascii="Times New Roman" w:hAnsi="Times New Roman" w:cs="Times New Roman"/>
          <w:sz w:val="24"/>
          <w:szCs w:val="24"/>
        </w:rPr>
      </w:pPr>
    </w:p>
    <w:p w:rsidR="00772CE5" w:rsidRPr="004B2E27" w:rsidRDefault="00772CE5" w:rsidP="00772CE5">
      <w:pPr>
        <w:spacing w:after="0" w:line="240" w:lineRule="auto"/>
        <w:rPr>
          <w:rFonts w:ascii="Times New Roman" w:hAnsi="Times New Roman" w:cs="Times New Roman"/>
          <w:sz w:val="24"/>
          <w:szCs w:val="24"/>
        </w:rPr>
      </w:pPr>
    </w:p>
    <w:p w:rsidR="00772CE5" w:rsidRPr="004B2E27" w:rsidRDefault="00772CE5" w:rsidP="00772CE5">
      <w:pPr>
        <w:widowControl w:val="0"/>
        <w:autoSpaceDE w:val="0"/>
        <w:autoSpaceDN w:val="0"/>
        <w:adjustRightInd w:val="0"/>
        <w:spacing w:after="0" w:line="240" w:lineRule="auto"/>
        <w:ind w:firstLine="540"/>
        <w:jc w:val="both"/>
        <w:rPr>
          <w:rFonts w:ascii="Times New Roman" w:hAnsi="Times New Roman" w:cs="Times New Roman"/>
          <w:sz w:val="24"/>
          <w:szCs w:val="24"/>
        </w:rPr>
        <w:sectPr w:rsidR="00772CE5" w:rsidRPr="004B2E27" w:rsidSect="000023A1">
          <w:footerReference w:type="even" r:id="rId7"/>
          <w:pgSz w:w="11906" w:h="16838"/>
          <w:pgMar w:top="360" w:right="851" w:bottom="720" w:left="1418" w:header="709" w:footer="709" w:gutter="0"/>
          <w:cols w:space="708"/>
          <w:docGrid w:linePitch="360"/>
        </w:sectPr>
      </w:pPr>
    </w:p>
    <w:p w:rsidR="00772CE5" w:rsidRPr="004B2E27" w:rsidRDefault="00772CE5" w:rsidP="00772CE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B2E27">
        <w:rPr>
          <w:rFonts w:ascii="Times New Roman" w:hAnsi="Times New Roman" w:cs="Times New Roman"/>
          <w:sz w:val="24"/>
          <w:szCs w:val="24"/>
        </w:rPr>
        <w:lastRenderedPageBreak/>
        <w:t>Приложение № 1</w:t>
      </w:r>
    </w:p>
    <w:p w:rsidR="00772CE5" w:rsidRPr="004B2E27" w:rsidRDefault="00772CE5" w:rsidP="00772CE5">
      <w:pPr>
        <w:widowControl w:val="0"/>
        <w:autoSpaceDE w:val="0"/>
        <w:autoSpaceDN w:val="0"/>
        <w:adjustRightInd w:val="0"/>
        <w:spacing w:after="0" w:line="240" w:lineRule="auto"/>
        <w:jc w:val="both"/>
        <w:rPr>
          <w:rFonts w:ascii="Times New Roman" w:hAnsi="Times New Roman" w:cs="Times New Roman"/>
          <w:sz w:val="24"/>
          <w:szCs w:val="24"/>
        </w:rPr>
      </w:pPr>
    </w:p>
    <w:p w:rsidR="00772CE5" w:rsidRPr="004B2E27" w:rsidRDefault="00772CE5" w:rsidP="00772CE5">
      <w:pPr>
        <w:spacing w:after="0" w:line="240" w:lineRule="auto"/>
        <w:jc w:val="center"/>
        <w:rPr>
          <w:rFonts w:ascii="Times New Roman" w:hAnsi="Times New Roman" w:cs="Times New Roman"/>
          <w:sz w:val="24"/>
          <w:szCs w:val="24"/>
        </w:rPr>
      </w:pPr>
      <w:proofErr w:type="gramStart"/>
      <w:r w:rsidRPr="004B2E27">
        <w:rPr>
          <w:rFonts w:ascii="Times New Roman" w:hAnsi="Times New Roman" w:cs="Times New Roman"/>
          <w:bCs/>
          <w:sz w:val="24"/>
          <w:szCs w:val="24"/>
        </w:rPr>
        <w:t>С</w:t>
      </w:r>
      <w:proofErr w:type="gramEnd"/>
      <w:r w:rsidRPr="004B2E27">
        <w:rPr>
          <w:rFonts w:ascii="Times New Roman" w:hAnsi="Times New Roman" w:cs="Times New Roman"/>
          <w:bCs/>
          <w:sz w:val="24"/>
          <w:szCs w:val="24"/>
        </w:rPr>
        <w:t xml:space="preserve"> В Е Д Е Н И Я</w:t>
      </w:r>
    </w:p>
    <w:p w:rsidR="00772CE5" w:rsidRPr="004B2E27" w:rsidRDefault="00772CE5" w:rsidP="00772CE5">
      <w:pPr>
        <w:spacing w:after="0" w:line="240" w:lineRule="auto"/>
        <w:jc w:val="center"/>
        <w:rPr>
          <w:rFonts w:ascii="Times New Roman" w:hAnsi="Times New Roman" w:cs="Times New Roman"/>
          <w:bCs/>
          <w:sz w:val="24"/>
          <w:szCs w:val="24"/>
        </w:rPr>
      </w:pPr>
      <w:r w:rsidRPr="004B2E27">
        <w:rPr>
          <w:rFonts w:ascii="Times New Roman" w:hAnsi="Times New Roman" w:cs="Times New Roman"/>
          <w:bCs/>
          <w:sz w:val="24"/>
          <w:szCs w:val="24"/>
        </w:rPr>
        <w:t xml:space="preserve">о показателях (индикаторах) муниципальной программы </w:t>
      </w:r>
    </w:p>
    <w:p w:rsidR="00772CE5" w:rsidRPr="004B2E27" w:rsidRDefault="00772CE5" w:rsidP="00772CE5">
      <w:pPr>
        <w:spacing w:after="0" w:line="240" w:lineRule="auto"/>
        <w:jc w:val="center"/>
        <w:rPr>
          <w:rFonts w:ascii="Times New Roman" w:hAnsi="Times New Roman" w:cs="Times New Roman"/>
          <w:bCs/>
          <w:sz w:val="24"/>
          <w:szCs w:val="24"/>
        </w:rPr>
      </w:pPr>
      <w:r w:rsidRPr="004B2E27">
        <w:rPr>
          <w:rFonts w:ascii="Times New Roman" w:hAnsi="Times New Roman" w:cs="Times New Roman"/>
          <w:bCs/>
          <w:sz w:val="24"/>
          <w:szCs w:val="24"/>
        </w:rPr>
        <w:t>«Формирование современной городской среды на территории городского округа Верхотурский на 2018-2022 годы»</w:t>
      </w:r>
    </w:p>
    <w:p w:rsidR="00772CE5" w:rsidRPr="004B2E27" w:rsidRDefault="00772CE5" w:rsidP="00772CE5">
      <w:pPr>
        <w:spacing w:after="0" w:line="240" w:lineRule="auto"/>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
        <w:gridCol w:w="5183"/>
        <w:gridCol w:w="2105"/>
        <w:gridCol w:w="1666"/>
      </w:tblGrid>
      <w:tr w:rsidR="00772CE5" w:rsidRPr="004B2E27" w:rsidTr="001A1BF1">
        <w:trPr>
          <w:jc w:val="center"/>
        </w:trPr>
        <w:tc>
          <w:tcPr>
            <w:tcW w:w="616" w:type="dxa"/>
            <w:vMerge w:val="restart"/>
          </w:tcPr>
          <w:p w:rsidR="00772CE5" w:rsidRPr="004B2E27" w:rsidRDefault="00772CE5" w:rsidP="001A1BF1">
            <w:pPr>
              <w:spacing w:after="0" w:line="240" w:lineRule="auto"/>
              <w:rPr>
                <w:rFonts w:ascii="Times New Roman" w:hAnsi="Times New Roman" w:cs="Times New Roman"/>
                <w:sz w:val="24"/>
                <w:szCs w:val="24"/>
              </w:rPr>
            </w:pPr>
            <w:r w:rsidRPr="004B2E27">
              <w:rPr>
                <w:rFonts w:ascii="Times New Roman" w:hAnsi="Times New Roman" w:cs="Times New Roman"/>
                <w:sz w:val="24"/>
                <w:szCs w:val="24"/>
              </w:rPr>
              <w:t>№</w:t>
            </w:r>
          </w:p>
        </w:tc>
        <w:tc>
          <w:tcPr>
            <w:tcW w:w="5183" w:type="dxa"/>
            <w:vMerge w:val="restart"/>
            <w:vAlign w:val="center"/>
          </w:tcPr>
          <w:p w:rsidR="00772CE5" w:rsidRPr="004B2E27" w:rsidRDefault="00772CE5" w:rsidP="001A1BF1">
            <w:pPr>
              <w:spacing w:after="0" w:line="240" w:lineRule="auto"/>
              <w:rPr>
                <w:rFonts w:ascii="Times New Roman" w:hAnsi="Times New Roman" w:cs="Times New Roman"/>
                <w:sz w:val="24"/>
                <w:szCs w:val="24"/>
              </w:rPr>
            </w:pPr>
            <w:r w:rsidRPr="004B2E27">
              <w:rPr>
                <w:rFonts w:ascii="Times New Roman" w:hAnsi="Times New Roman" w:cs="Times New Roman"/>
                <w:sz w:val="24"/>
                <w:szCs w:val="24"/>
              </w:rPr>
              <w:t>Наименование показателя (индикатора)</w:t>
            </w:r>
          </w:p>
        </w:tc>
        <w:tc>
          <w:tcPr>
            <w:tcW w:w="2105" w:type="dxa"/>
            <w:vMerge w:val="restart"/>
            <w:vAlign w:val="center"/>
          </w:tcPr>
          <w:p w:rsidR="00772CE5" w:rsidRPr="004B2E27" w:rsidRDefault="00772CE5" w:rsidP="001A1BF1">
            <w:pPr>
              <w:spacing w:after="0" w:line="240" w:lineRule="auto"/>
              <w:rPr>
                <w:rFonts w:ascii="Times New Roman" w:hAnsi="Times New Roman" w:cs="Times New Roman"/>
                <w:sz w:val="24"/>
                <w:szCs w:val="24"/>
              </w:rPr>
            </w:pPr>
            <w:r w:rsidRPr="004B2E27">
              <w:rPr>
                <w:rFonts w:ascii="Times New Roman" w:hAnsi="Times New Roman" w:cs="Times New Roman"/>
                <w:sz w:val="24"/>
                <w:szCs w:val="24"/>
              </w:rPr>
              <w:t>Единица измерения</w:t>
            </w:r>
          </w:p>
        </w:tc>
        <w:tc>
          <w:tcPr>
            <w:tcW w:w="1666" w:type="dxa"/>
          </w:tcPr>
          <w:p w:rsidR="00772CE5" w:rsidRPr="004B2E27" w:rsidRDefault="00772CE5" w:rsidP="001A1BF1">
            <w:pPr>
              <w:spacing w:after="0" w:line="240" w:lineRule="auto"/>
              <w:rPr>
                <w:rFonts w:ascii="Times New Roman" w:hAnsi="Times New Roman" w:cs="Times New Roman"/>
                <w:sz w:val="24"/>
                <w:szCs w:val="24"/>
              </w:rPr>
            </w:pPr>
            <w:r w:rsidRPr="004B2E27">
              <w:rPr>
                <w:rFonts w:ascii="Times New Roman" w:hAnsi="Times New Roman" w:cs="Times New Roman"/>
                <w:sz w:val="24"/>
                <w:szCs w:val="24"/>
              </w:rPr>
              <w:t>Значения показателей</w:t>
            </w:r>
          </w:p>
        </w:tc>
      </w:tr>
      <w:tr w:rsidR="00772CE5" w:rsidRPr="004B2E27" w:rsidTr="001A1BF1">
        <w:trPr>
          <w:jc w:val="center"/>
        </w:trPr>
        <w:tc>
          <w:tcPr>
            <w:tcW w:w="0" w:type="auto"/>
            <w:vMerge/>
            <w:vAlign w:val="center"/>
          </w:tcPr>
          <w:p w:rsidR="00772CE5" w:rsidRPr="004B2E27" w:rsidRDefault="00772CE5" w:rsidP="001A1BF1">
            <w:pPr>
              <w:spacing w:after="0" w:line="240" w:lineRule="auto"/>
              <w:rPr>
                <w:rFonts w:ascii="Times New Roman" w:hAnsi="Times New Roman" w:cs="Times New Roman"/>
                <w:sz w:val="24"/>
                <w:szCs w:val="24"/>
              </w:rPr>
            </w:pPr>
          </w:p>
        </w:tc>
        <w:tc>
          <w:tcPr>
            <w:tcW w:w="0" w:type="auto"/>
            <w:vMerge/>
            <w:vAlign w:val="center"/>
          </w:tcPr>
          <w:p w:rsidR="00772CE5" w:rsidRPr="004B2E27" w:rsidRDefault="00772CE5" w:rsidP="001A1BF1">
            <w:pPr>
              <w:spacing w:after="0" w:line="240" w:lineRule="auto"/>
              <w:rPr>
                <w:rFonts w:ascii="Times New Roman" w:hAnsi="Times New Roman" w:cs="Times New Roman"/>
                <w:sz w:val="24"/>
                <w:szCs w:val="24"/>
              </w:rPr>
            </w:pPr>
          </w:p>
        </w:tc>
        <w:tc>
          <w:tcPr>
            <w:tcW w:w="0" w:type="auto"/>
            <w:vMerge/>
            <w:vAlign w:val="center"/>
          </w:tcPr>
          <w:p w:rsidR="00772CE5" w:rsidRPr="004B2E27" w:rsidRDefault="00772CE5" w:rsidP="001A1BF1">
            <w:pPr>
              <w:spacing w:after="0" w:line="240" w:lineRule="auto"/>
              <w:rPr>
                <w:rFonts w:ascii="Times New Roman" w:hAnsi="Times New Roman" w:cs="Times New Roman"/>
                <w:sz w:val="24"/>
                <w:szCs w:val="24"/>
              </w:rPr>
            </w:pPr>
          </w:p>
        </w:tc>
        <w:tc>
          <w:tcPr>
            <w:tcW w:w="1666" w:type="dxa"/>
          </w:tcPr>
          <w:p w:rsidR="00772CE5" w:rsidRPr="004B2E27" w:rsidRDefault="00772CE5" w:rsidP="001A1BF1">
            <w:pPr>
              <w:spacing w:after="0" w:line="240" w:lineRule="auto"/>
              <w:rPr>
                <w:rFonts w:ascii="Times New Roman" w:hAnsi="Times New Roman" w:cs="Times New Roman"/>
                <w:sz w:val="24"/>
                <w:szCs w:val="24"/>
              </w:rPr>
            </w:pPr>
            <w:r w:rsidRPr="004B2E27">
              <w:rPr>
                <w:rFonts w:ascii="Times New Roman" w:hAnsi="Times New Roman" w:cs="Times New Roman"/>
                <w:sz w:val="24"/>
                <w:szCs w:val="24"/>
              </w:rPr>
              <w:t xml:space="preserve">2018-2022 годы </w:t>
            </w:r>
          </w:p>
        </w:tc>
      </w:tr>
      <w:tr w:rsidR="00772CE5" w:rsidRPr="004B2E27" w:rsidTr="001A1BF1">
        <w:trPr>
          <w:jc w:val="center"/>
        </w:trPr>
        <w:tc>
          <w:tcPr>
            <w:tcW w:w="616" w:type="dxa"/>
          </w:tcPr>
          <w:p w:rsidR="00772CE5" w:rsidRPr="004B2E27" w:rsidRDefault="00772CE5" w:rsidP="001A1BF1">
            <w:pPr>
              <w:spacing w:after="0" w:line="240" w:lineRule="auto"/>
              <w:rPr>
                <w:rFonts w:ascii="Times New Roman" w:hAnsi="Times New Roman" w:cs="Times New Roman"/>
                <w:sz w:val="24"/>
                <w:szCs w:val="24"/>
              </w:rPr>
            </w:pPr>
            <w:r w:rsidRPr="004B2E27">
              <w:rPr>
                <w:rFonts w:ascii="Times New Roman" w:hAnsi="Times New Roman" w:cs="Times New Roman"/>
                <w:sz w:val="24"/>
                <w:szCs w:val="24"/>
              </w:rPr>
              <w:t>1</w:t>
            </w:r>
          </w:p>
        </w:tc>
        <w:tc>
          <w:tcPr>
            <w:tcW w:w="5183" w:type="dxa"/>
            <w:vAlign w:val="center"/>
          </w:tcPr>
          <w:p w:rsidR="00772CE5" w:rsidRPr="004B2E27" w:rsidRDefault="00772CE5" w:rsidP="001A1BF1">
            <w:pPr>
              <w:spacing w:after="0" w:line="240" w:lineRule="auto"/>
              <w:rPr>
                <w:rFonts w:ascii="Times New Roman" w:hAnsi="Times New Roman" w:cs="Times New Roman"/>
                <w:sz w:val="24"/>
                <w:szCs w:val="24"/>
              </w:rPr>
            </w:pPr>
            <w:r w:rsidRPr="004B2E27">
              <w:rPr>
                <w:rFonts w:ascii="Times New Roman" w:hAnsi="Times New Roman" w:cs="Times New Roman"/>
                <w:sz w:val="24"/>
                <w:szCs w:val="24"/>
              </w:rPr>
              <w:t>Количество благоустроенных дворовых территорий</w:t>
            </w:r>
          </w:p>
        </w:tc>
        <w:tc>
          <w:tcPr>
            <w:tcW w:w="2105" w:type="dxa"/>
            <w:vAlign w:val="center"/>
          </w:tcPr>
          <w:p w:rsidR="00772CE5" w:rsidRPr="004B2E27" w:rsidRDefault="00772CE5" w:rsidP="001A1BF1">
            <w:pPr>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Ед.</w:t>
            </w:r>
          </w:p>
        </w:tc>
        <w:tc>
          <w:tcPr>
            <w:tcW w:w="1666" w:type="dxa"/>
            <w:vAlign w:val="center"/>
          </w:tcPr>
          <w:p w:rsidR="00772CE5" w:rsidRPr="004B2E27" w:rsidRDefault="00772CE5" w:rsidP="001A1BF1">
            <w:pPr>
              <w:spacing w:after="0" w:line="240" w:lineRule="auto"/>
              <w:jc w:val="center"/>
              <w:rPr>
                <w:rFonts w:ascii="Times New Roman" w:hAnsi="Times New Roman" w:cs="Times New Roman"/>
                <w:color w:val="FF0000"/>
                <w:sz w:val="24"/>
                <w:szCs w:val="24"/>
              </w:rPr>
            </w:pPr>
            <w:r w:rsidRPr="004B2E27">
              <w:rPr>
                <w:rFonts w:ascii="Times New Roman" w:hAnsi="Times New Roman" w:cs="Times New Roman"/>
                <w:color w:val="FF0000"/>
                <w:sz w:val="24"/>
                <w:szCs w:val="24"/>
              </w:rPr>
              <w:t>20</w:t>
            </w:r>
          </w:p>
        </w:tc>
      </w:tr>
      <w:tr w:rsidR="00772CE5" w:rsidRPr="004B2E27" w:rsidTr="001A1BF1">
        <w:trPr>
          <w:jc w:val="center"/>
        </w:trPr>
        <w:tc>
          <w:tcPr>
            <w:tcW w:w="616" w:type="dxa"/>
          </w:tcPr>
          <w:p w:rsidR="00772CE5" w:rsidRPr="004B2E27" w:rsidRDefault="00772CE5" w:rsidP="001A1BF1">
            <w:pPr>
              <w:spacing w:after="0" w:line="240" w:lineRule="auto"/>
              <w:rPr>
                <w:rFonts w:ascii="Times New Roman" w:hAnsi="Times New Roman" w:cs="Times New Roman"/>
                <w:sz w:val="24"/>
                <w:szCs w:val="24"/>
              </w:rPr>
            </w:pPr>
            <w:r w:rsidRPr="004B2E27">
              <w:rPr>
                <w:rFonts w:ascii="Times New Roman" w:hAnsi="Times New Roman" w:cs="Times New Roman"/>
                <w:sz w:val="24"/>
                <w:szCs w:val="24"/>
              </w:rPr>
              <w:t>2</w:t>
            </w:r>
          </w:p>
        </w:tc>
        <w:tc>
          <w:tcPr>
            <w:tcW w:w="5183" w:type="dxa"/>
          </w:tcPr>
          <w:p w:rsidR="00772CE5" w:rsidRPr="004B2E27" w:rsidRDefault="00772CE5" w:rsidP="001A1BF1">
            <w:pPr>
              <w:spacing w:after="0" w:line="240" w:lineRule="auto"/>
              <w:rPr>
                <w:rFonts w:ascii="Times New Roman" w:hAnsi="Times New Roman" w:cs="Times New Roman"/>
                <w:sz w:val="24"/>
                <w:szCs w:val="24"/>
              </w:rPr>
            </w:pPr>
            <w:r w:rsidRPr="004B2E27">
              <w:rPr>
                <w:rFonts w:ascii="Times New Roman" w:hAnsi="Times New Roman" w:cs="Times New Roman"/>
                <w:sz w:val="24"/>
                <w:szCs w:val="24"/>
              </w:rPr>
              <w:t>Доля благоустроенных дворовых территорий от общего количества дворовых территорий</w:t>
            </w:r>
          </w:p>
        </w:tc>
        <w:tc>
          <w:tcPr>
            <w:tcW w:w="2105" w:type="dxa"/>
            <w:vAlign w:val="center"/>
          </w:tcPr>
          <w:p w:rsidR="00772CE5" w:rsidRPr="004B2E27" w:rsidRDefault="00772CE5" w:rsidP="001A1BF1">
            <w:pPr>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w:t>
            </w:r>
          </w:p>
        </w:tc>
        <w:tc>
          <w:tcPr>
            <w:tcW w:w="0" w:type="auto"/>
            <w:vAlign w:val="center"/>
          </w:tcPr>
          <w:p w:rsidR="00772CE5" w:rsidRPr="004B2E27" w:rsidRDefault="00772CE5" w:rsidP="001A1BF1">
            <w:pPr>
              <w:spacing w:after="0" w:line="240" w:lineRule="auto"/>
              <w:jc w:val="center"/>
              <w:rPr>
                <w:rFonts w:ascii="Times New Roman" w:hAnsi="Times New Roman" w:cs="Times New Roman"/>
                <w:color w:val="FF0000"/>
                <w:sz w:val="24"/>
                <w:szCs w:val="24"/>
              </w:rPr>
            </w:pPr>
            <w:r w:rsidRPr="004B2E27">
              <w:rPr>
                <w:rFonts w:ascii="Times New Roman" w:hAnsi="Times New Roman" w:cs="Times New Roman"/>
                <w:color w:val="FF0000"/>
                <w:sz w:val="24"/>
                <w:szCs w:val="24"/>
              </w:rPr>
              <w:t>13</w:t>
            </w:r>
          </w:p>
        </w:tc>
      </w:tr>
      <w:tr w:rsidR="00772CE5" w:rsidRPr="004B2E27" w:rsidTr="001A1BF1">
        <w:trPr>
          <w:jc w:val="center"/>
        </w:trPr>
        <w:tc>
          <w:tcPr>
            <w:tcW w:w="616" w:type="dxa"/>
          </w:tcPr>
          <w:p w:rsidR="00772CE5" w:rsidRPr="004B2E27" w:rsidRDefault="00772CE5" w:rsidP="001A1BF1">
            <w:pPr>
              <w:spacing w:after="0" w:line="240" w:lineRule="auto"/>
              <w:rPr>
                <w:rFonts w:ascii="Times New Roman" w:hAnsi="Times New Roman" w:cs="Times New Roman"/>
                <w:sz w:val="24"/>
                <w:szCs w:val="24"/>
              </w:rPr>
            </w:pPr>
            <w:r w:rsidRPr="004B2E27">
              <w:rPr>
                <w:rFonts w:ascii="Times New Roman" w:hAnsi="Times New Roman" w:cs="Times New Roman"/>
                <w:sz w:val="24"/>
                <w:szCs w:val="24"/>
              </w:rPr>
              <w:t>3</w:t>
            </w:r>
          </w:p>
        </w:tc>
        <w:tc>
          <w:tcPr>
            <w:tcW w:w="5183" w:type="dxa"/>
          </w:tcPr>
          <w:p w:rsidR="00772CE5" w:rsidRPr="004B2E27" w:rsidRDefault="00772CE5" w:rsidP="001A1BF1">
            <w:pPr>
              <w:spacing w:after="0" w:line="240" w:lineRule="auto"/>
              <w:rPr>
                <w:rFonts w:ascii="Times New Roman" w:hAnsi="Times New Roman" w:cs="Times New Roman"/>
                <w:color w:val="262626"/>
                <w:sz w:val="24"/>
                <w:szCs w:val="24"/>
              </w:rPr>
            </w:pPr>
            <w:r w:rsidRPr="004B2E27">
              <w:rPr>
                <w:rFonts w:ascii="Times New Roman" w:hAnsi="Times New Roman" w:cs="Times New Roman"/>
                <w:color w:val="262626"/>
                <w:sz w:val="24"/>
                <w:szCs w:val="24"/>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w:t>
            </w:r>
          </w:p>
        </w:tc>
        <w:tc>
          <w:tcPr>
            <w:tcW w:w="2105" w:type="dxa"/>
            <w:vAlign w:val="center"/>
          </w:tcPr>
          <w:p w:rsidR="00772CE5" w:rsidRPr="004B2E27" w:rsidRDefault="00772CE5" w:rsidP="001A1BF1">
            <w:pPr>
              <w:spacing w:after="0" w:line="240" w:lineRule="auto"/>
              <w:jc w:val="center"/>
              <w:rPr>
                <w:rFonts w:ascii="Times New Roman" w:hAnsi="Times New Roman" w:cs="Times New Roman"/>
                <w:color w:val="262626"/>
                <w:sz w:val="24"/>
                <w:szCs w:val="24"/>
              </w:rPr>
            </w:pPr>
            <w:r w:rsidRPr="004B2E27">
              <w:rPr>
                <w:rFonts w:ascii="Times New Roman" w:hAnsi="Times New Roman" w:cs="Times New Roman"/>
                <w:color w:val="262626"/>
                <w:sz w:val="24"/>
                <w:szCs w:val="24"/>
              </w:rPr>
              <w:t>%</w:t>
            </w:r>
          </w:p>
        </w:tc>
        <w:tc>
          <w:tcPr>
            <w:tcW w:w="0" w:type="auto"/>
            <w:vAlign w:val="center"/>
          </w:tcPr>
          <w:p w:rsidR="00772CE5" w:rsidRPr="004B2E27" w:rsidRDefault="00772CE5" w:rsidP="001A1BF1">
            <w:pPr>
              <w:spacing w:after="0" w:line="240" w:lineRule="auto"/>
              <w:jc w:val="center"/>
              <w:rPr>
                <w:rFonts w:ascii="Times New Roman" w:hAnsi="Times New Roman" w:cs="Times New Roman"/>
                <w:color w:val="FF0000"/>
                <w:sz w:val="24"/>
                <w:szCs w:val="24"/>
              </w:rPr>
            </w:pPr>
            <w:r w:rsidRPr="004B2E27">
              <w:rPr>
                <w:rFonts w:ascii="Times New Roman" w:hAnsi="Times New Roman" w:cs="Times New Roman"/>
                <w:color w:val="FF0000"/>
                <w:sz w:val="24"/>
                <w:szCs w:val="24"/>
              </w:rPr>
              <w:t>13</w:t>
            </w:r>
          </w:p>
        </w:tc>
      </w:tr>
      <w:tr w:rsidR="00772CE5" w:rsidRPr="004B2E27" w:rsidTr="001A1BF1">
        <w:trPr>
          <w:jc w:val="center"/>
        </w:trPr>
        <w:tc>
          <w:tcPr>
            <w:tcW w:w="616" w:type="dxa"/>
          </w:tcPr>
          <w:p w:rsidR="00772CE5" w:rsidRPr="004B2E27" w:rsidRDefault="00772CE5" w:rsidP="001A1BF1">
            <w:pPr>
              <w:spacing w:after="0" w:line="240" w:lineRule="auto"/>
              <w:rPr>
                <w:rFonts w:ascii="Times New Roman" w:hAnsi="Times New Roman" w:cs="Times New Roman"/>
                <w:sz w:val="24"/>
                <w:szCs w:val="24"/>
              </w:rPr>
            </w:pPr>
            <w:r w:rsidRPr="004B2E27">
              <w:rPr>
                <w:rFonts w:ascii="Times New Roman" w:hAnsi="Times New Roman" w:cs="Times New Roman"/>
                <w:sz w:val="24"/>
                <w:szCs w:val="24"/>
              </w:rPr>
              <w:t>4</w:t>
            </w:r>
          </w:p>
        </w:tc>
        <w:tc>
          <w:tcPr>
            <w:tcW w:w="5183" w:type="dxa"/>
          </w:tcPr>
          <w:p w:rsidR="00772CE5" w:rsidRPr="004B2E27" w:rsidRDefault="00772CE5" w:rsidP="001A1BF1">
            <w:pPr>
              <w:spacing w:after="0" w:line="240" w:lineRule="auto"/>
              <w:rPr>
                <w:rFonts w:ascii="Times New Roman" w:hAnsi="Times New Roman" w:cs="Times New Roman"/>
                <w:sz w:val="24"/>
                <w:szCs w:val="24"/>
              </w:rPr>
            </w:pPr>
            <w:r w:rsidRPr="004B2E27">
              <w:rPr>
                <w:rFonts w:ascii="Times New Roman" w:hAnsi="Times New Roman" w:cs="Times New Roman"/>
                <w:sz w:val="24"/>
                <w:szCs w:val="24"/>
              </w:rPr>
              <w:t>Количество благоустроенных муниципальных общественных территорий</w:t>
            </w:r>
          </w:p>
        </w:tc>
        <w:tc>
          <w:tcPr>
            <w:tcW w:w="2105" w:type="dxa"/>
            <w:vAlign w:val="center"/>
          </w:tcPr>
          <w:p w:rsidR="00772CE5" w:rsidRPr="004B2E27" w:rsidRDefault="00772CE5" w:rsidP="001A1BF1">
            <w:pPr>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Ед.</w:t>
            </w:r>
          </w:p>
        </w:tc>
        <w:tc>
          <w:tcPr>
            <w:tcW w:w="0" w:type="auto"/>
            <w:vAlign w:val="center"/>
          </w:tcPr>
          <w:p w:rsidR="00772CE5" w:rsidRPr="004B2E27" w:rsidRDefault="00772CE5" w:rsidP="001A1BF1">
            <w:pPr>
              <w:spacing w:after="0" w:line="240" w:lineRule="auto"/>
              <w:jc w:val="center"/>
              <w:rPr>
                <w:rFonts w:ascii="Times New Roman" w:hAnsi="Times New Roman" w:cs="Times New Roman"/>
                <w:color w:val="FF0000"/>
                <w:sz w:val="24"/>
                <w:szCs w:val="24"/>
              </w:rPr>
            </w:pPr>
            <w:r w:rsidRPr="004B2E27">
              <w:rPr>
                <w:rFonts w:ascii="Times New Roman" w:hAnsi="Times New Roman" w:cs="Times New Roman"/>
                <w:color w:val="FF0000"/>
                <w:sz w:val="24"/>
                <w:szCs w:val="24"/>
              </w:rPr>
              <w:t>6</w:t>
            </w:r>
          </w:p>
        </w:tc>
      </w:tr>
      <w:tr w:rsidR="00772CE5" w:rsidRPr="004B2E27" w:rsidTr="001A1BF1">
        <w:trPr>
          <w:trHeight w:val="897"/>
          <w:jc w:val="center"/>
        </w:trPr>
        <w:tc>
          <w:tcPr>
            <w:tcW w:w="616" w:type="dxa"/>
          </w:tcPr>
          <w:p w:rsidR="00772CE5" w:rsidRPr="004B2E27" w:rsidRDefault="00772CE5" w:rsidP="001A1BF1">
            <w:pPr>
              <w:spacing w:after="0" w:line="240" w:lineRule="auto"/>
              <w:rPr>
                <w:rFonts w:ascii="Times New Roman" w:hAnsi="Times New Roman" w:cs="Times New Roman"/>
                <w:sz w:val="24"/>
                <w:szCs w:val="24"/>
              </w:rPr>
            </w:pPr>
            <w:r w:rsidRPr="004B2E27">
              <w:rPr>
                <w:rFonts w:ascii="Times New Roman" w:hAnsi="Times New Roman" w:cs="Times New Roman"/>
                <w:sz w:val="24"/>
                <w:szCs w:val="24"/>
              </w:rPr>
              <w:t>5</w:t>
            </w:r>
          </w:p>
        </w:tc>
        <w:tc>
          <w:tcPr>
            <w:tcW w:w="5183" w:type="dxa"/>
          </w:tcPr>
          <w:p w:rsidR="00772CE5" w:rsidRPr="004B2E27" w:rsidRDefault="00772CE5" w:rsidP="001A1BF1">
            <w:pPr>
              <w:spacing w:after="0" w:line="240" w:lineRule="auto"/>
              <w:rPr>
                <w:rFonts w:ascii="Times New Roman" w:hAnsi="Times New Roman" w:cs="Times New Roman"/>
                <w:sz w:val="24"/>
                <w:szCs w:val="24"/>
              </w:rPr>
            </w:pPr>
            <w:r w:rsidRPr="004B2E27">
              <w:rPr>
                <w:rFonts w:ascii="Times New Roman" w:hAnsi="Times New Roman" w:cs="Times New Roman"/>
                <w:sz w:val="24"/>
                <w:szCs w:val="24"/>
              </w:rPr>
              <w:t xml:space="preserve">Площадь благоустроенных муниципальных общественных территорий </w:t>
            </w:r>
          </w:p>
        </w:tc>
        <w:tc>
          <w:tcPr>
            <w:tcW w:w="2105" w:type="dxa"/>
            <w:vAlign w:val="center"/>
          </w:tcPr>
          <w:p w:rsidR="00772CE5" w:rsidRPr="004B2E27" w:rsidRDefault="00772CE5" w:rsidP="001A1BF1">
            <w:pPr>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Га</w:t>
            </w:r>
          </w:p>
        </w:tc>
        <w:tc>
          <w:tcPr>
            <w:tcW w:w="1666" w:type="dxa"/>
            <w:vAlign w:val="center"/>
          </w:tcPr>
          <w:p w:rsidR="00772CE5" w:rsidRPr="004B2E27" w:rsidRDefault="00772CE5" w:rsidP="001A1BF1">
            <w:pPr>
              <w:spacing w:after="0" w:line="240" w:lineRule="auto"/>
              <w:jc w:val="center"/>
              <w:rPr>
                <w:rFonts w:ascii="Times New Roman" w:hAnsi="Times New Roman" w:cs="Times New Roman"/>
                <w:color w:val="FF0000"/>
                <w:sz w:val="24"/>
                <w:szCs w:val="24"/>
                <w:highlight w:val="yellow"/>
              </w:rPr>
            </w:pPr>
          </w:p>
        </w:tc>
      </w:tr>
      <w:tr w:rsidR="00772CE5" w:rsidRPr="004B2E27" w:rsidTr="001A1BF1">
        <w:trPr>
          <w:trHeight w:val="911"/>
          <w:jc w:val="center"/>
        </w:trPr>
        <w:tc>
          <w:tcPr>
            <w:tcW w:w="616" w:type="dxa"/>
          </w:tcPr>
          <w:p w:rsidR="00772CE5" w:rsidRPr="004B2E27" w:rsidRDefault="00772CE5" w:rsidP="001A1BF1">
            <w:pPr>
              <w:spacing w:after="0" w:line="240" w:lineRule="auto"/>
              <w:rPr>
                <w:rFonts w:ascii="Times New Roman" w:hAnsi="Times New Roman" w:cs="Times New Roman"/>
                <w:sz w:val="24"/>
                <w:szCs w:val="24"/>
              </w:rPr>
            </w:pPr>
            <w:r w:rsidRPr="004B2E27">
              <w:rPr>
                <w:rFonts w:ascii="Times New Roman" w:hAnsi="Times New Roman" w:cs="Times New Roman"/>
                <w:sz w:val="24"/>
                <w:szCs w:val="24"/>
              </w:rPr>
              <w:t>6</w:t>
            </w:r>
          </w:p>
        </w:tc>
        <w:tc>
          <w:tcPr>
            <w:tcW w:w="5183" w:type="dxa"/>
          </w:tcPr>
          <w:p w:rsidR="00772CE5" w:rsidRPr="004B2E27" w:rsidRDefault="00772CE5" w:rsidP="001A1BF1">
            <w:pPr>
              <w:spacing w:after="0" w:line="240" w:lineRule="auto"/>
              <w:rPr>
                <w:rFonts w:ascii="Times New Roman" w:hAnsi="Times New Roman" w:cs="Times New Roman"/>
                <w:sz w:val="24"/>
                <w:szCs w:val="24"/>
              </w:rPr>
            </w:pPr>
            <w:r w:rsidRPr="004B2E27">
              <w:rPr>
                <w:rFonts w:ascii="Times New Roman" w:hAnsi="Times New Roman" w:cs="Times New Roman"/>
                <w:sz w:val="24"/>
                <w:szCs w:val="24"/>
              </w:rPr>
              <w:t>Доля площади благоустроенных муниципальных общественных территорий</w:t>
            </w:r>
          </w:p>
        </w:tc>
        <w:tc>
          <w:tcPr>
            <w:tcW w:w="2105" w:type="dxa"/>
            <w:vAlign w:val="center"/>
          </w:tcPr>
          <w:p w:rsidR="00772CE5" w:rsidRPr="004B2E27" w:rsidRDefault="00772CE5" w:rsidP="001A1BF1">
            <w:pPr>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w:t>
            </w:r>
          </w:p>
        </w:tc>
        <w:tc>
          <w:tcPr>
            <w:tcW w:w="1666" w:type="dxa"/>
            <w:vAlign w:val="center"/>
          </w:tcPr>
          <w:p w:rsidR="00772CE5" w:rsidRPr="004B2E27" w:rsidRDefault="00772CE5" w:rsidP="001A1BF1">
            <w:pPr>
              <w:spacing w:after="0" w:line="240" w:lineRule="auto"/>
              <w:jc w:val="center"/>
              <w:rPr>
                <w:rFonts w:ascii="Times New Roman" w:hAnsi="Times New Roman" w:cs="Times New Roman"/>
                <w:sz w:val="24"/>
                <w:szCs w:val="24"/>
                <w:highlight w:val="yellow"/>
                <w:lang w:val="en-US"/>
              </w:rPr>
            </w:pPr>
          </w:p>
        </w:tc>
      </w:tr>
      <w:tr w:rsidR="00772CE5" w:rsidRPr="004B2E27" w:rsidTr="001A1BF1">
        <w:trPr>
          <w:trHeight w:val="911"/>
          <w:jc w:val="center"/>
        </w:trPr>
        <w:tc>
          <w:tcPr>
            <w:tcW w:w="616" w:type="dxa"/>
          </w:tcPr>
          <w:p w:rsidR="00772CE5" w:rsidRPr="004B2E27" w:rsidRDefault="00772CE5" w:rsidP="001A1BF1">
            <w:pPr>
              <w:spacing w:after="0" w:line="240" w:lineRule="auto"/>
              <w:rPr>
                <w:rFonts w:ascii="Times New Roman" w:hAnsi="Times New Roman" w:cs="Times New Roman"/>
                <w:sz w:val="24"/>
                <w:szCs w:val="24"/>
              </w:rPr>
            </w:pPr>
            <w:r w:rsidRPr="004B2E27">
              <w:rPr>
                <w:rFonts w:ascii="Times New Roman" w:hAnsi="Times New Roman" w:cs="Times New Roman"/>
                <w:sz w:val="24"/>
                <w:szCs w:val="24"/>
              </w:rPr>
              <w:t>7</w:t>
            </w:r>
          </w:p>
        </w:tc>
        <w:tc>
          <w:tcPr>
            <w:tcW w:w="5183" w:type="dxa"/>
          </w:tcPr>
          <w:p w:rsidR="00772CE5" w:rsidRPr="004B2E27" w:rsidRDefault="00772CE5" w:rsidP="001A1BF1">
            <w:pPr>
              <w:spacing w:after="0" w:line="240" w:lineRule="auto"/>
              <w:rPr>
                <w:rFonts w:ascii="Times New Roman" w:hAnsi="Times New Roman" w:cs="Times New Roman"/>
                <w:sz w:val="24"/>
                <w:szCs w:val="24"/>
              </w:rPr>
            </w:pPr>
            <w:r w:rsidRPr="004B2E27">
              <w:rPr>
                <w:rFonts w:ascii="Times New Roman" w:hAnsi="Times New Roman" w:cs="Times New Roman"/>
                <w:sz w:val="24"/>
                <w:szCs w:val="24"/>
              </w:rPr>
              <w:t xml:space="preserve">Доля финансового участия заинтересованных лиц в выполнении работ по благоустройству дворовых территорий </w:t>
            </w:r>
          </w:p>
        </w:tc>
        <w:tc>
          <w:tcPr>
            <w:tcW w:w="2105" w:type="dxa"/>
            <w:vAlign w:val="center"/>
          </w:tcPr>
          <w:p w:rsidR="00772CE5" w:rsidRPr="004B2E27" w:rsidRDefault="00772CE5" w:rsidP="001A1BF1">
            <w:pPr>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w:t>
            </w:r>
          </w:p>
        </w:tc>
        <w:tc>
          <w:tcPr>
            <w:tcW w:w="1666" w:type="dxa"/>
            <w:vAlign w:val="center"/>
          </w:tcPr>
          <w:p w:rsidR="00772CE5" w:rsidRPr="004B2E27" w:rsidRDefault="00772CE5" w:rsidP="001A1BF1">
            <w:pPr>
              <w:spacing w:after="0" w:line="240" w:lineRule="auto"/>
              <w:jc w:val="center"/>
              <w:rPr>
                <w:rFonts w:ascii="Times New Roman" w:hAnsi="Times New Roman" w:cs="Times New Roman"/>
                <w:sz w:val="24"/>
                <w:szCs w:val="24"/>
                <w:highlight w:val="yellow"/>
              </w:rPr>
            </w:pPr>
            <w:r w:rsidRPr="004B2E27">
              <w:rPr>
                <w:rFonts w:ascii="Times New Roman" w:hAnsi="Times New Roman" w:cs="Times New Roman"/>
                <w:sz w:val="24"/>
                <w:szCs w:val="24"/>
              </w:rPr>
              <w:t>1</w:t>
            </w:r>
          </w:p>
        </w:tc>
      </w:tr>
    </w:tbl>
    <w:p w:rsidR="00772CE5" w:rsidRPr="004B2E27" w:rsidRDefault="00772CE5" w:rsidP="00772CE5">
      <w:pPr>
        <w:widowControl w:val="0"/>
        <w:autoSpaceDE w:val="0"/>
        <w:autoSpaceDN w:val="0"/>
        <w:adjustRightInd w:val="0"/>
        <w:spacing w:after="0" w:line="240" w:lineRule="auto"/>
        <w:jc w:val="center"/>
        <w:rPr>
          <w:rFonts w:ascii="Times New Roman" w:hAnsi="Times New Roman" w:cs="Times New Roman"/>
          <w:sz w:val="24"/>
          <w:szCs w:val="24"/>
        </w:rPr>
      </w:pPr>
    </w:p>
    <w:p w:rsidR="00772CE5" w:rsidRPr="004B2E27" w:rsidRDefault="00772CE5" w:rsidP="00772CE5">
      <w:pPr>
        <w:widowControl w:val="0"/>
        <w:autoSpaceDE w:val="0"/>
        <w:autoSpaceDN w:val="0"/>
        <w:adjustRightInd w:val="0"/>
        <w:spacing w:after="0" w:line="240" w:lineRule="auto"/>
        <w:jc w:val="center"/>
        <w:rPr>
          <w:rFonts w:ascii="Times New Roman" w:hAnsi="Times New Roman" w:cs="Times New Roman"/>
          <w:sz w:val="24"/>
          <w:szCs w:val="24"/>
        </w:rPr>
      </w:pPr>
    </w:p>
    <w:p w:rsidR="00772CE5" w:rsidRPr="004B2E27" w:rsidRDefault="00772CE5" w:rsidP="00772CE5">
      <w:pPr>
        <w:widowControl w:val="0"/>
        <w:autoSpaceDE w:val="0"/>
        <w:autoSpaceDN w:val="0"/>
        <w:adjustRightInd w:val="0"/>
        <w:spacing w:after="0" w:line="240" w:lineRule="auto"/>
        <w:jc w:val="center"/>
        <w:rPr>
          <w:rFonts w:ascii="Times New Roman" w:hAnsi="Times New Roman" w:cs="Times New Roman"/>
          <w:sz w:val="24"/>
          <w:szCs w:val="24"/>
        </w:rPr>
      </w:pPr>
    </w:p>
    <w:p w:rsidR="00772CE5" w:rsidRDefault="00772CE5" w:rsidP="00772CE5">
      <w:pPr>
        <w:widowControl w:val="0"/>
        <w:autoSpaceDE w:val="0"/>
        <w:autoSpaceDN w:val="0"/>
        <w:adjustRightInd w:val="0"/>
      </w:pPr>
    </w:p>
    <w:p w:rsidR="00772CE5" w:rsidRPr="004B2E27" w:rsidRDefault="00772CE5" w:rsidP="00772CE5">
      <w:pPr>
        <w:widowControl w:val="0"/>
        <w:autoSpaceDE w:val="0"/>
        <w:autoSpaceDN w:val="0"/>
        <w:adjustRightInd w:val="0"/>
        <w:spacing w:after="0" w:line="240" w:lineRule="auto"/>
        <w:rPr>
          <w:rFonts w:ascii="Times New Roman" w:hAnsi="Times New Roman" w:cs="Times New Roman"/>
          <w:sz w:val="24"/>
          <w:szCs w:val="24"/>
        </w:rPr>
      </w:pPr>
    </w:p>
    <w:p w:rsidR="00772CE5" w:rsidRPr="004B2E27" w:rsidRDefault="00772CE5" w:rsidP="00772CE5">
      <w:pPr>
        <w:spacing w:after="0" w:line="240" w:lineRule="auto"/>
        <w:jc w:val="right"/>
        <w:rPr>
          <w:rFonts w:ascii="Times New Roman" w:hAnsi="Times New Roman" w:cs="Times New Roman"/>
          <w:bCs/>
          <w:color w:val="000000"/>
          <w:sz w:val="24"/>
          <w:szCs w:val="24"/>
        </w:rPr>
      </w:pPr>
      <w:r w:rsidRPr="004B2E27">
        <w:rPr>
          <w:rFonts w:ascii="Times New Roman" w:hAnsi="Times New Roman" w:cs="Times New Roman"/>
          <w:bCs/>
          <w:color w:val="000000"/>
          <w:sz w:val="24"/>
          <w:szCs w:val="24"/>
        </w:rPr>
        <w:lastRenderedPageBreak/>
        <w:t>Приложение № 2</w:t>
      </w:r>
    </w:p>
    <w:p w:rsidR="00772CE5" w:rsidRPr="004B2E27" w:rsidRDefault="00772CE5" w:rsidP="00772CE5">
      <w:pPr>
        <w:spacing w:after="0" w:line="240" w:lineRule="auto"/>
        <w:jc w:val="center"/>
        <w:rPr>
          <w:rFonts w:ascii="Times New Roman" w:hAnsi="Times New Roman" w:cs="Times New Roman"/>
          <w:bCs/>
          <w:color w:val="000000"/>
          <w:sz w:val="24"/>
          <w:szCs w:val="24"/>
        </w:rPr>
      </w:pPr>
    </w:p>
    <w:p w:rsidR="00772CE5" w:rsidRPr="004B2E27" w:rsidRDefault="00772CE5" w:rsidP="00772CE5">
      <w:pPr>
        <w:spacing w:after="0" w:line="240" w:lineRule="auto"/>
        <w:jc w:val="center"/>
        <w:rPr>
          <w:rFonts w:ascii="Times New Roman" w:hAnsi="Times New Roman" w:cs="Times New Roman"/>
          <w:bCs/>
          <w:color w:val="000000"/>
          <w:sz w:val="24"/>
          <w:szCs w:val="24"/>
        </w:rPr>
      </w:pPr>
      <w:r w:rsidRPr="004B2E27">
        <w:rPr>
          <w:rFonts w:ascii="Times New Roman" w:hAnsi="Times New Roman" w:cs="Times New Roman"/>
          <w:bCs/>
          <w:color w:val="000000"/>
          <w:sz w:val="24"/>
          <w:szCs w:val="24"/>
        </w:rPr>
        <w:t>АДРЕСНЫЙ ПЕРЕЧЕНЬ</w:t>
      </w:r>
    </w:p>
    <w:p w:rsidR="00772CE5" w:rsidRPr="004B2E27" w:rsidRDefault="00772CE5" w:rsidP="00772CE5">
      <w:pPr>
        <w:spacing w:after="0" w:line="240" w:lineRule="auto"/>
        <w:jc w:val="center"/>
        <w:rPr>
          <w:rFonts w:ascii="Times New Roman" w:hAnsi="Times New Roman" w:cs="Times New Roman"/>
          <w:bCs/>
          <w:color w:val="000000"/>
          <w:sz w:val="24"/>
          <w:szCs w:val="24"/>
        </w:rPr>
      </w:pPr>
      <w:r w:rsidRPr="004B2E27">
        <w:rPr>
          <w:rFonts w:ascii="Times New Roman" w:hAnsi="Times New Roman" w:cs="Times New Roman"/>
          <w:bCs/>
          <w:color w:val="000000"/>
          <w:sz w:val="24"/>
          <w:szCs w:val="24"/>
        </w:rPr>
        <w:t>дворовых территорий многоквартирных домов, расположенных на территории городского округа Верхотурский, подлежащих благоустройству</w:t>
      </w:r>
    </w:p>
    <w:p w:rsidR="00772CE5" w:rsidRPr="004B2E27" w:rsidRDefault="00772CE5" w:rsidP="00772CE5">
      <w:pPr>
        <w:spacing w:after="0" w:line="240" w:lineRule="auto"/>
        <w:jc w:val="center"/>
        <w:rPr>
          <w:rFonts w:ascii="Times New Roman" w:hAnsi="Times New Roman" w:cs="Times New Roman"/>
          <w:bCs/>
          <w:color w:val="000000"/>
          <w:sz w:val="24"/>
          <w:szCs w:val="24"/>
        </w:rPr>
      </w:pPr>
    </w:p>
    <w:tbl>
      <w:tblPr>
        <w:tblW w:w="15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440"/>
        <w:gridCol w:w="2520"/>
        <w:gridCol w:w="1980"/>
        <w:gridCol w:w="3060"/>
        <w:gridCol w:w="900"/>
        <w:gridCol w:w="957"/>
        <w:gridCol w:w="957"/>
        <w:gridCol w:w="957"/>
        <w:gridCol w:w="1808"/>
      </w:tblGrid>
      <w:tr w:rsidR="00772CE5" w:rsidRPr="004B2E27" w:rsidTr="001A1BF1">
        <w:tc>
          <w:tcPr>
            <w:tcW w:w="648" w:type="dxa"/>
            <w:vMerge w:val="restart"/>
          </w:tcPr>
          <w:p w:rsidR="00772CE5" w:rsidRPr="004B2E27" w:rsidRDefault="00772CE5" w:rsidP="001A1BF1">
            <w:pPr>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 xml:space="preserve">№ </w:t>
            </w:r>
            <w:proofErr w:type="gramStart"/>
            <w:r w:rsidRPr="004B2E27">
              <w:rPr>
                <w:rFonts w:ascii="Times New Roman" w:hAnsi="Times New Roman" w:cs="Times New Roman"/>
                <w:sz w:val="24"/>
                <w:szCs w:val="24"/>
              </w:rPr>
              <w:t>п</w:t>
            </w:r>
            <w:proofErr w:type="gramEnd"/>
            <w:r w:rsidRPr="004B2E27">
              <w:rPr>
                <w:rFonts w:ascii="Times New Roman" w:hAnsi="Times New Roman" w:cs="Times New Roman"/>
                <w:sz w:val="24"/>
                <w:szCs w:val="24"/>
              </w:rPr>
              <w:t>/п</w:t>
            </w:r>
          </w:p>
        </w:tc>
        <w:tc>
          <w:tcPr>
            <w:tcW w:w="1440" w:type="dxa"/>
            <w:vMerge w:val="restart"/>
          </w:tcPr>
          <w:p w:rsidR="00772CE5" w:rsidRPr="004B2E27" w:rsidRDefault="00772CE5" w:rsidP="001A1BF1">
            <w:pPr>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Адрес</w:t>
            </w:r>
          </w:p>
        </w:tc>
        <w:tc>
          <w:tcPr>
            <w:tcW w:w="2520" w:type="dxa"/>
            <w:vMerge w:val="restart"/>
          </w:tcPr>
          <w:p w:rsidR="00772CE5" w:rsidRPr="004B2E27" w:rsidRDefault="00772CE5" w:rsidP="001A1BF1">
            <w:pPr>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 xml:space="preserve">Наименование мероприятия </w:t>
            </w:r>
          </w:p>
          <w:p w:rsidR="00772CE5" w:rsidRPr="004B2E27" w:rsidRDefault="00772CE5" w:rsidP="001A1BF1">
            <w:pPr>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по благоустройству дворовой территории</w:t>
            </w:r>
          </w:p>
        </w:tc>
        <w:tc>
          <w:tcPr>
            <w:tcW w:w="1980" w:type="dxa"/>
            <w:vMerge w:val="restart"/>
          </w:tcPr>
          <w:p w:rsidR="00772CE5" w:rsidRPr="004B2E27" w:rsidRDefault="00772CE5" w:rsidP="001A1BF1">
            <w:pPr>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 xml:space="preserve">Объем </w:t>
            </w:r>
            <w:proofErr w:type="gramStart"/>
            <w:r w:rsidRPr="004B2E27">
              <w:rPr>
                <w:rFonts w:ascii="Times New Roman" w:hAnsi="Times New Roman" w:cs="Times New Roman"/>
                <w:sz w:val="24"/>
                <w:szCs w:val="24"/>
              </w:rPr>
              <w:t>в</w:t>
            </w:r>
            <w:proofErr w:type="gramEnd"/>
            <w:r w:rsidRPr="004B2E27">
              <w:rPr>
                <w:rFonts w:ascii="Times New Roman" w:hAnsi="Times New Roman" w:cs="Times New Roman"/>
                <w:sz w:val="24"/>
                <w:szCs w:val="24"/>
              </w:rPr>
              <w:t xml:space="preserve"> </w:t>
            </w:r>
          </w:p>
          <w:p w:rsidR="00772CE5" w:rsidRPr="004B2E27" w:rsidRDefault="00772CE5" w:rsidP="001A1BF1">
            <w:pPr>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 xml:space="preserve">натуральных показателях, </w:t>
            </w:r>
            <w:proofErr w:type="spellStart"/>
            <w:r w:rsidRPr="004B2E27">
              <w:rPr>
                <w:rFonts w:ascii="Times New Roman" w:hAnsi="Times New Roman" w:cs="Times New Roman"/>
                <w:sz w:val="24"/>
                <w:szCs w:val="24"/>
              </w:rPr>
              <w:t>ед</w:t>
            </w:r>
            <w:proofErr w:type="gramStart"/>
            <w:r w:rsidRPr="004B2E27">
              <w:rPr>
                <w:rFonts w:ascii="Times New Roman" w:hAnsi="Times New Roman" w:cs="Times New Roman"/>
                <w:sz w:val="24"/>
                <w:szCs w:val="24"/>
              </w:rPr>
              <w:t>.и</w:t>
            </w:r>
            <w:proofErr w:type="gramEnd"/>
            <w:r w:rsidRPr="004B2E27">
              <w:rPr>
                <w:rFonts w:ascii="Times New Roman" w:hAnsi="Times New Roman" w:cs="Times New Roman"/>
                <w:sz w:val="24"/>
                <w:szCs w:val="24"/>
              </w:rPr>
              <w:t>зм</w:t>
            </w:r>
            <w:proofErr w:type="spellEnd"/>
            <w:r w:rsidRPr="004B2E27">
              <w:rPr>
                <w:rFonts w:ascii="Times New Roman" w:hAnsi="Times New Roman" w:cs="Times New Roman"/>
                <w:sz w:val="24"/>
                <w:szCs w:val="24"/>
              </w:rPr>
              <w:t>.</w:t>
            </w:r>
          </w:p>
        </w:tc>
        <w:tc>
          <w:tcPr>
            <w:tcW w:w="3060" w:type="dxa"/>
            <w:vMerge w:val="restart"/>
          </w:tcPr>
          <w:p w:rsidR="00772CE5" w:rsidRPr="004B2E27" w:rsidRDefault="00772CE5" w:rsidP="001A1BF1">
            <w:pPr>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Численность проживающих собственников жилых помещений в многоквартирном доме</w:t>
            </w:r>
          </w:p>
        </w:tc>
        <w:tc>
          <w:tcPr>
            <w:tcW w:w="5579" w:type="dxa"/>
            <w:gridSpan w:val="5"/>
          </w:tcPr>
          <w:p w:rsidR="00772CE5" w:rsidRPr="004B2E27" w:rsidRDefault="00772CE5" w:rsidP="001A1BF1">
            <w:pPr>
              <w:spacing w:after="0" w:line="240" w:lineRule="auto"/>
              <w:jc w:val="center"/>
              <w:rPr>
                <w:rFonts w:ascii="Times New Roman" w:hAnsi="Times New Roman" w:cs="Times New Roman"/>
                <w:color w:val="000000"/>
                <w:sz w:val="24"/>
                <w:szCs w:val="24"/>
              </w:rPr>
            </w:pPr>
            <w:r w:rsidRPr="004B2E27">
              <w:rPr>
                <w:rFonts w:ascii="Times New Roman" w:hAnsi="Times New Roman" w:cs="Times New Roman"/>
                <w:color w:val="000000"/>
                <w:sz w:val="24"/>
                <w:szCs w:val="24"/>
              </w:rPr>
              <w:t xml:space="preserve">Объем средств, </w:t>
            </w:r>
          </w:p>
          <w:p w:rsidR="00772CE5" w:rsidRPr="004B2E27" w:rsidRDefault="00772CE5" w:rsidP="001A1BF1">
            <w:pPr>
              <w:spacing w:after="0" w:line="240" w:lineRule="auto"/>
              <w:jc w:val="center"/>
              <w:rPr>
                <w:rFonts w:ascii="Times New Roman" w:hAnsi="Times New Roman" w:cs="Times New Roman"/>
                <w:sz w:val="24"/>
                <w:szCs w:val="24"/>
              </w:rPr>
            </w:pPr>
            <w:r w:rsidRPr="004B2E27">
              <w:rPr>
                <w:rFonts w:ascii="Times New Roman" w:hAnsi="Times New Roman" w:cs="Times New Roman"/>
                <w:color w:val="000000"/>
                <w:sz w:val="24"/>
                <w:szCs w:val="24"/>
              </w:rPr>
              <w:t>направленных на финансирование мероприятий, руб.</w:t>
            </w:r>
          </w:p>
        </w:tc>
      </w:tr>
      <w:tr w:rsidR="00772CE5" w:rsidRPr="004B2E27" w:rsidTr="001A1BF1">
        <w:tc>
          <w:tcPr>
            <w:tcW w:w="648" w:type="dxa"/>
            <w:vMerge/>
          </w:tcPr>
          <w:p w:rsidR="00772CE5" w:rsidRPr="004B2E27" w:rsidRDefault="00772CE5" w:rsidP="001A1BF1">
            <w:pPr>
              <w:spacing w:after="0" w:line="240" w:lineRule="auto"/>
              <w:jc w:val="center"/>
              <w:rPr>
                <w:rFonts w:ascii="Times New Roman" w:hAnsi="Times New Roman" w:cs="Times New Roman"/>
                <w:sz w:val="24"/>
                <w:szCs w:val="24"/>
              </w:rPr>
            </w:pPr>
          </w:p>
        </w:tc>
        <w:tc>
          <w:tcPr>
            <w:tcW w:w="1440" w:type="dxa"/>
            <w:vMerge/>
          </w:tcPr>
          <w:p w:rsidR="00772CE5" w:rsidRPr="004B2E27" w:rsidRDefault="00772CE5" w:rsidP="001A1BF1">
            <w:pPr>
              <w:spacing w:after="0" w:line="240" w:lineRule="auto"/>
              <w:jc w:val="center"/>
              <w:rPr>
                <w:rFonts w:ascii="Times New Roman" w:hAnsi="Times New Roman" w:cs="Times New Roman"/>
                <w:sz w:val="24"/>
                <w:szCs w:val="24"/>
              </w:rPr>
            </w:pPr>
          </w:p>
        </w:tc>
        <w:tc>
          <w:tcPr>
            <w:tcW w:w="2520" w:type="dxa"/>
            <w:vMerge/>
          </w:tcPr>
          <w:p w:rsidR="00772CE5" w:rsidRPr="004B2E27" w:rsidRDefault="00772CE5" w:rsidP="001A1BF1">
            <w:pPr>
              <w:spacing w:after="0" w:line="240" w:lineRule="auto"/>
              <w:jc w:val="center"/>
              <w:rPr>
                <w:rFonts w:ascii="Times New Roman" w:hAnsi="Times New Roman" w:cs="Times New Roman"/>
                <w:sz w:val="24"/>
                <w:szCs w:val="24"/>
              </w:rPr>
            </w:pPr>
          </w:p>
        </w:tc>
        <w:tc>
          <w:tcPr>
            <w:tcW w:w="1980" w:type="dxa"/>
            <w:vMerge/>
          </w:tcPr>
          <w:p w:rsidR="00772CE5" w:rsidRPr="004B2E27" w:rsidRDefault="00772CE5" w:rsidP="001A1BF1">
            <w:pPr>
              <w:spacing w:after="0" w:line="240" w:lineRule="auto"/>
              <w:jc w:val="center"/>
              <w:rPr>
                <w:rFonts w:ascii="Times New Roman" w:hAnsi="Times New Roman" w:cs="Times New Roman"/>
                <w:sz w:val="24"/>
                <w:szCs w:val="24"/>
              </w:rPr>
            </w:pPr>
          </w:p>
        </w:tc>
        <w:tc>
          <w:tcPr>
            <w:tcW w:w="3060" w:type="dxa"/>
            <w:vMerge/>
          </w:tcPr>
          <w:p w:rsidR="00772CE5" w:rsidRPr="004B2E27" w:rsidRDefault="00772CE5" w:rsidP="001A1BF1">
            <w:pPr>
              <w:spacing w:after="0" w:line="240" w:lineRule="auto"/>
              <w:jc w:val="center"/>
              <w:rPr>
                <w:rFonts w:ascii="Times New Roman" w:hAnsi="Times New Roman" w:cs="Times New Roman"/>
                <w:sz w:val="24"/>
                <w:szCs w:val="24"/>
              </w:rPr>
            </w:pPr>
          </w:p>
        </w:tc>
        <w:tc>
          <w:tcPr>
            <w:tcW w:w="900" w:type="dxa"/>
          </w:tcPr>
          <w:p w:rsidR="00772CE5" w:rsidRPr="004B2E27" w:rsidRDefault="00772CE5" w:rsidP="001A1BF1">
            <w:pPr>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Всего</w:t>
            </w:r>
          </w:p>
        </w:tc>
        <w:tc>
          <w:tcPr>
            <w:tcW w:w="957" w:type="dxa"/>
          </w:tcPr>
          <w:p w:rsidR="00772CE5" w:rsidRPr="004B2E27" w:rsidRDefault="00772CE5" w:rsidP="001A1BF1">
            <w:pPr>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ФБ</w:t>
            </w:r>
          </w:p>
        </w:tc>
        <w:tc>
          <w:tcPr>
            <w:tcW w:w="957" w:type="dxa"/>
          </w:tcPr>
          <w:p w:rsidR="00772CE5" w:rsidRPr="004B2E27" w:rsidRDefault="00772CE5" w:rsidP="001A1BF1">
            <w:pPr>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ОБ</w:t>
            </w:r>
          </w:p>
        </w:tc>
        <w:tc>
          <w:tcPr>
            <w:tcW w:w="957" w:type="dxa"/>
          </w:tcPr>
          <w:p w:rsidR="00772CE5" w:rsidRPr="004B2E27" w:rsidRDefault="00772CE5" w:rsidP="001A1BF1">
            <w:pPr>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МБ</w:t>
            </w:r>
          </w:p>
        </w:tc>
        <w:tc>
          <w:tcPr>
            <w:tcW w:w="1808" w:type="dxa"/>
          </w:tcPr>
          <w:p w:rsidR="00772CE5" w:rsidRPr="004B2E27" w:rsidRDefault="00772CE5" w:rsidP="001A1BF1">
            <w:pPr>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Внебюджетные источники</w:t>
            </w:r>
          </w:p>
        </w:tc>
      </w:tr>
      <w:tr w:rsidR="00772CE5" w:rsidRPr="004B2E27" w:rsidTr="001A1BF1">
        <w:tc>
          <w:tcPr>
            <w:tcW w:w="15227" w:type="dxa"/>
            <w:gridSpan w:val="10"/>
          </w:tcPr>
          <w:p w:rsidR="00772CE5" w:rsidRPr="004B2E27" w:rsidRDefault="00772CE5" w:rsidP="001A1BF1">
            <w:pPr>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2018 год</w:t>
            </w:r>
          </w:p>
        </w:tc>
      </w:tr>
      <w:tr w:rsidR="00772CE5" w:rsidRPr="004B2E27" w:rsidTr="001A1BF1">
        <w:tc>
          <w:tcPr>
            <w:tcW w:w="648"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1440"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2520"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1980"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3060"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900"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957"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957"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957"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1808" w:type="dxa"/>
          </w:tcPr>
          <w:p w:rsidR="00772CE5" w:rsidRPr="004B2E27" w:rsidRDefault="00772CE5" w:rsidP="001A1BF1">
            <w:pPr>
              <w:spacing w:after="0" w:line="240" w:lineRule="auto"/>
              <w:jc w:val="center"/>
              <w:rPr>
                <w:rFonts w:ascii="Times New Roman" w:hAnsi="Times New Roman" w:cs="Times New Roman"/>
                <w:sz w:val="24"/>
                <w:szCs w:val="24"/>
              </w:rPr>
            </w:pPr>
          </w:p>
        </w:tc>
      </w:tr>
      <w:tr w:rsidR="00772CE5" w:rsidRPr="004B2E27" w:rsidTr="001A1BF1">
        <w:tc>
          <w:tcPr>
            <w:tcW w:w="648"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1440"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2520"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1980"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3060"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900"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957"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957"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957"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1808" w:type="dxa"/>
          </w:tcPr>
          <w:p w:rsidR="00772CE5" w:rsidRPr="004B2E27" w:rsidRDefault="00772CE5" w:rsidP="001A1BF1">
            <w:pPr>
              <w:spacing w:after="0" w:line="240" w:lineRule="auto"/>
              <w:jc w:val="center"/>
              <w:rPr>
                <w:rFonts w:ascii="Times New Roman" w:hAnsi="Times New Roman" w:cs="Times New Roman"/>
                <w:sz w:val="24"/>
                <w:szCs w:val="24"/>
              </w:rPr>
            </w:pPr>
          </w:p>
        </w:tc>
      </w:tr>
      <w:tr w:rsidR="00772CE5" w:rsidRPr="004B2E27" w:rsidTr="001A1BF1">
        <w:tc>
          <w:tcPr>
            <w:tcW w:w="15227" w:type="dxa"/>
            <w:gridSpan w:val="10"/>
          </w:tcPr>
          <w:p w:rsidR="00772CE5" w:rsidRPr="004B2E27" w:rsidRDefault="00772CE5" w:rsidP="001A1BF1">
            <w:pPr>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2019 год</w:t>
            </w:r>
          </w:p>
        </w:tc>
      </w:tr>
      <w:tr w:rsidR="00772CE5" w:rsidRPr="004B2E27" w:rsidTr="001A1BF1">
        <w:tc>
          <w:tcPr>
            <w:tcW w:w="648"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1440"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2520"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1980"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3060"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900"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957"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957"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957"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1808" w:type="dxa"/>
          </w:tcPr>
          <w:p w:rsidR="00772CE5" w:rsidRPr="004B2E27" w:rsidRDefault="00772CE5" w:rsidP="001A1BF1">
            <w:pPr>
              <w:spacing w:after="0" w:line="240" w:lineRule="auto"/>
              <w:jc w:val="center"/>
              <w:rPr>
                <w:rFonts w:ascii="Times New Roman" w:hAnsi="Times New Roman" w:cs="Times New Roman"/>
                <w:sz w:val="24"/>
                <w:szCs w:val="24"/>
              </w:rPr>
            </w:pPr>
          </w:p>
        </w:tc>
      </w:tr>
      <w:tr w:rsidR="00772CE5" w:rsidRPr="004B2E27" w:rsidTr="001A1BF1">
        <w:tc>
          <w:tcPr>
            <w:tcW w:w="648"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1440"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2520"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1980"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3060"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900"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957"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957"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957"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1808" w:type="dxa"/>
          </w:tcPr>
          <w:p w:rsidR="00772CE5" w:rsidRPr="004B2E27" w:rsidRDefault="00772CE5" w:rsidP="001A1BF1">
            <w:pPr>
              <w:spacing w:after="0" w:line="240" w:lineRule="auto"/>
              <w:jc w:val="center"/>
              <w:rPr>
                <w:rFonts w:ascii="Times New Roman" w:hAnsi="Times New Roman" w:cs="Times New Roman"/>
                <w:sz w:val="24"/>
                <w:szCs w:val="24"/>
              </w:rPr>
            </w:pPr>
          </w:p>
        </w:tc>
      </w:tr>
      <w:tr w:rsidR="00772CE5" w:rsidRPr="004B2E27" w:rsidTr="001A1BF1">
        <w:tc>
          <w:tcPr>
            <w:tcW w:w="15227" w:type="dxa"/>
            <w:gridSpan w:val="10"/>
          </w:tcPr>
          <w:p w:rsidR="00772CE5" w:rsidRPr="004B2E27" w:rsidRDefault="00772CE5" w:rsidP="001A1BF1">
            <w:pPr>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2020 год</w:t>
            </w:r>
          </w:p>
        </w:tc>
      </w:tr>
      <w:tr w:rsidR="00772CE5" w:rsidRPr="004B2E27" w:rsidTr="001A1BF1">
        <w:tc>
          <w:tcPr>
            <w:tcW w:w="648"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1440"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2520"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1980"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3060"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900"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957"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957"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957"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1808" w:type="dxa"/>
          </w:tcPr>
          <w:p w:rsidR="00772CE5" w:rsidRPr="004B2E27" w:rsidRDefault="00772CE5" w:rsidP="001A1BF1">
            <w:pPr>
              <w:spacing w:after="0" w:line="240" w:lineRule="auto"/>
              <w:jc w:val="center"/>
              <w:rPr>
                <w:rFonts w:ascii="Times New Roman" w:hAnsi="Times New Roman" w:cs="Times New Roman"/>
                <w:sz w:val="24"/>
                <w:szCs w:val="24"/>
              </w:rPr>
            </w:pPr>
          </w:p>
        </w:tc>
      </w:tr>
      <w:tr w:rsidR="00772CE5" w:rsidRPr="004B2E27" w:rsidTr="001A1BF1">
        <w:tc>
          <w:tcPr>
            <w:tcW w:w="648"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1440"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2520"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1980"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3060"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900"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957"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957"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957"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1808" w:type="dxa"/>
          </w:tcPr>
          <w:p w:rsidR="00772CE5" w:rsidRPr="004B2E27" w:rsidRDefault="00772CE5" w:rsidP="001A1BF1">
            <w:pPr>
              <w:spacing w:after="0" w:line="240" w:lineRule="auto"/>
              <w:jc w:val="center"/>
              <w:rPr>
                <w:rFonts w:ascii="Times New Roman" w:hAnsi="Times New Roman" w:cs="Times New Roman"/>
                <w:sz w:val="24"/>
                <w:szCs w:val="24"/>
              </w:rPr>
            </w:pPr>
          </w:p>
        </w:tc>
      </w:tr>
      <w:tr w:rsidR="00772CE5" w:rsidRPr="004B2E27" w:rsidTr="001A1BF1">
        <w:tc>
          <w:tcPr>
            <w:tcW w:w="15227" w:type="dxa"/>
            <w:gridSpan w:val="10"/>
          </w:tcPr>
          <w:p w:rsidR="00772CE5" w:rsidRPr="004B2E27" w:rsidRDefault="00772CE5" w:rsidP="001A1BF1">
            <w:pPr>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2021 год</w:t>
            </w:r>
          </w:p>
        </w:tc>
      </w:tr>
      <w:tr w:rsidR="00772CE5" w:rsidRPr="004B2E27" w:rsidTr="001A1BF1">
        <w:tc>
          <w:tcPr>
            <w:tcW w:w="648"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1440"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2520"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1980"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3060"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900"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957"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957"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957"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1808" w:type="dxa"/>
          </w:tcPr>
          <w:p w:rsidR="00772CE5" w:rsidRPr="004B2E27" w:rsidRDefault="00772CE5" w:rsidP="001A1BF1">
            <w:pPr>
              <w:spacing w:after="0" w:line="240" w:lineRule="auto"/>
              <w:jc w:val="center"/>
              <w:rPr>
                <w:rFonts w:ascii="Times New Roman" w:hAnsi="Times New Roman" w:cs="Times New Roman"/>
                <w:sz w:val="24"/>
                <w:szCs w:val="24"/>
              </w:rPr>
            </w:pPr>
          </w:p>
        </w:tc>
      </w:tr>
      <w:tr w:rsidR="00772CE5" w:rsidRPr="004B2E27" w:rsidTr="001A1BF1">
        <w:tc>
          <w:tcPr>
            <w:tcW w:w="648"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1440"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2520"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1980"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3060"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900"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957"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957"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957"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1808" w:type="dxa"/>
          </w:tcPr>
          <w:p w:rsidR="00772CE5" w:rsidRPr="004B2E27" w:rsidRDefault="00772CE5" w:rsidP="001A1BF1">
            <w:pPr>
              <w:spacing w:after="0" w:line="240" w:lineRule="auto"/>
              <w:jc w:val="center"/>
              <w:rPr>
                <w:rFonts w:ascii="Times New Roman" w:hAnsi="Times New Roman" w:cs="Times New Roman"/>
                <w:sz w:val="24"/>
                <w:szCs w:val="24"/>
              </w:rPr>
            </w:pPr>
          </w:p>
        </w:tc>
      </w:tr>
      <w:tr w:rsidR="00772CE5" w:rsidRPr="004B2E27" w:rsidTr="001A1BF1">
        <w:tc>
          <w:tcPr>
            <w:tcW w:w="15227" w:type="dxa"/>
            <w:gridSpan w:val="10"/>
          </w:tcPr>
          <w:p w:rsidR="00772CE5" w:rsidRPr="004B2E27" w:rsidRDefault="00772CE5" w:rsidP="001A1BF1">
            <w:pPr>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2022 год</w:t>
            </w:r>
          </w:p>
        </w:tc>
      </w:tr>
      <w:tr w:rsidR="00772CE5" w:rsidRPr="004B2E27" w:rsidTr="001A1BF1">
        <w:tc>
          <w:tcPr>
            <w:tcW w:w="648"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1440"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2520"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1980"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3060"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900"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957"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957"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957"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1808" w:type="dxa"/>
          </w:tcPr>
          <w:p w:rsidR="00772CE5" w:rsidRPr="004B2E27" w:rsidRDefault="00772CE5" w:rsidP="001A1BF1">
            <w:pPr>
              <w:spacing w:after="0" w:line="240" w:lineRule="auto"/>
              <w:jc w:val="center"/>
              <w:rPr>
                <w:rFonts w:ascii="Times New Roman" w:hAnsi="Times New Roman" w:cs="Times New Roman"/>
                <w:sz w:val="24"/>
                <w:szCs w:val="24"/>
              </w:rPr>
            </w:pPr>
          </w:p>
        </w:tc>
      </w:tr>
      <w:tr w:rsidR="00772CE5" w:rsidRPr="004B2E27" w:rsidTr="001A1BF1">
        <w:tc>
          <w:tcPr>
            <w:tcW w:w="648"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1440"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2520"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1980"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3060"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900"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957"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957"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957"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1808" w:type="dxa"/>
          </w:tcPr>
          <w:p w:rsidR="00772CE5" w:rsidRPr="004B2E27" w:rsidRDefault="00772CE5" w:rsidP="001A1BF1">
            <w:pPr>
              <w:spacing w:after="0" w:line="240" w:lineRule="auto"/>
              <w:jc w:val="center"/>
              <w:rPr>
                <w:rFonts w:ascii="Times New Roman" w:hAnsi="Times New Roman" w:cs="Times New Roman"/>
                <w:sz w:val="24"/>
                <w:szCs w:val="24"/>
              </w:rPr>
            </w:pPr>
          </w:p>
        </w:tc>
      </w:tr>
    </w:tbl>
    <w:p w:rsidR="00772CE5" w:rsidRPr="004B2E27" w:rsidRDefault="00772CE5" w:rsidP="00772CE5">
      <w:pPr>
        <w:widowControl w:val="0"/>
        <w:autoSpaceDE w:val="0"/>
        <w:autoSpaceDN w:val="0"/>
        <w:adjustRightInd w:val="0"/>
        <w:spacing w:after="0" w:line="240" w:lineRule="auto"/>
        <w:jc w:val="center"/>
        <w:rPr>
          <w:rFonts w:ascii="Times New Roman" w:hAnsi="Times New Roman" w:cs="Times New Roman"/>
          <w:sz w:val="24"/>
          <w:szCs w:val="24"/>
        </w:rPr>
      </w:pPr>
    </w:p>
    <w:p w:rsidR="00772CE5" w:rsidRPr="004B2E27" w:rsidRDefault="00772CE5" w:rsidP="00772CE5">
      <w:pPr>
        <w:spacing w:after="0" w:line="240" w:lineRule="auto"/>
        <w:ind w:firstLine="709"/>
        <w:jc w:val="both"/>
        <w:rPr>
          <w:rFonts w:ascii="Times New Roman" w:hAnsi="Times New Roman" w:cs="Times New Roman"/>
          <w:sz w:val="24"/>
          <w:szCs w:val="24"/>
        </w:rPr>
      </w:pPr>
      <w:r w:rsidRPr="004B2E27">
        <w:rPr>
          <w:rFonts w:ascii="Times New Roman" w:hAnsi="Times New Roman" w:cs="Times New Roman"/>
          <w:sz w:val="24"/>
          <w:szCs w:val="24"/>
        </w:rPr>
        <w:t>*Адресный перечень дворовых территорий будет сформирован в соответствии с Порядком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на территории городского округа Верхотурский на 2018 – 2022 годы»</w:t>
      </w:r>
    </w:p>
    <w:p w:rsidR="00772CE5" w:rsidRPr="004B2E27" w:rsidRDefault="00772CE5" w:rsidP="00772CE5">
      <w:pPr>
        <w:spacing w:after="0" w:line="240" w:lineRule="auto"/>
        <w:ind w:firstLine="709"/>
        <w:jc w:val="both"/>
        <w:rPr>
          <w:rFonts w:ascii="Times New Roman" w:hAnsi="Times New Roman" w:cs="Times New Roman"/>
          <w:sz w:val="24"/>
          <w:szCs w:val="24"/>
        </w:rPr>
        <w:sectPr w:rsidR="00772CE5" w:rsidRPr="004B2E27" w:rsidSect="00B27F19">
          <w:pgSz w:w="16838" w:h="11906" w:orient="landscape"/>
          <w:pgMar w:top="1134" w:right="567" w:bottom="567" w:left="1134" w:header="709" w:footer="709" w:gutter="0"/>
          <w:cols w:space="708"/>
          <w:docGrid w:linePitch="360"/>
        </w:sectPr>
      </w:pPr>
    </w:p>
    <w:p w:rsidR="00772CE5" w:rsidRPr="004B2E27" w:rsidRDefault="00772CE5" w:rsidP="00772CE5">
      <w:pPr>
        <w:widowControl w:val="0"/>
        <w:autoSpaceDE w:val="0"/>
        <w:autoSpaceDN w:val="0"/>
        <w:adjustRightInd w:val="0"/>
        <w:spacing w:after="0" w:line="240" w:lineRule="auto"/>
        <w:jc w:val="center"/>
        <w:rPr>
          <w:rFonts w:ascii="Times New Roman" w:hAnsi="Times New Roman" w:cs="Times New Roman"/>
          <w:sz w:val="24"/>
          <w:szCs w:val="24"/>
        </w:rPr>
      </w:pPr>
    </w:p>
    <w:p w:rsidR="00772CE5" w:rsidRPr="004B2E27" w:rsidRDefault="00772CE5" w:rsidP="00772CE5">
      <w:pPr>
        <w:widowControl w:val="0"/>
        <w:autoSpaceDE w:val="0"/>
        <w:autoSpaceDN w:val="0"/>
        <w:adjustRightInd w:val="0"/>
        <w:spacing w:after="0" w:line="240" w:lineRule="auto"/>
        <w:jc w:val="center"/>
        <w:rPr>
          <w:rFonts w:ascii="Times New Roman" w:hAnsi="Times New Roman" w:cs="Times New Roman"/>
          <w:sz w:val="24"/>
          <w:szCs w:val="24"/>
        </w:rPr>
      </w:pPr>
    </w:p>
    <w:p w:rsidR="00772CE5" w:rsidRPr="004B2E27" w:rsidRDefault="00772CE5" w:rsidP="00772CE5">
      <w:pPr>
        <w:tabs>
          <w:tab w:val="left" w:pos="3495"/>
        </w:tabs>
        <w:spacing w:after="0" w:line="240" w:lineRule="auto"/>
        <w:jc w:val="right"/>
        <w:rPr>
          <w:rFonts w:ascii="Times New Roman" w:hAnsi="Times New Roman" w:cs="Times New Roman"/>
          <w:sz w:val="24"/>
          <w:szCs w:val="24"/>
        </w:rPr>
      </w:pPr>
      <w:r w:rsidRPr="004B2E27">
        <w:rPr>
          <w:rFonts w:ascii="Times New Roman" w:hAnsi="Times New Roman" w:cs="Times New Roman"/>
          <w:sz w:val="24"/>
          <w:szCs w:val="24"/>
        </w:rPr>
        <w:t>Приложение № 3</w:t>
      </w:r>
    </w:p>
    <w:p w:rsidR="00772CE5" w:rsidRPr="004B2E27" w:rsidRDefault="00772CE5" w:rsidP="00772CE5">
      <w:pPr>
        <w:tabs>
          <w:tab w:val="left" w:pos="3495"/>
        </w:tabs>
        <w:spacing w:after="0" w:line="240" w:lineRule="auto"/>
        <w:jc w:val="center"/>
        <w:rPr>
          <w:rFonts w:ascii="Times New Roman" w:hAnsi="Times New Roman" w:cs="Times New Roman"/>
          <w:sz w:val="24"/>
          <w:szCs w:val="24"/>
        </w:rPr>
      </w:pPr>
    </w:p>
    <w:p w:rsidR="00772CE5" w:rsidRPr="004B2E27" w:rsidRDefault="00772CE5" w:rsidP="00772CE5">
      <w:pPr>
        <w:tabs>
          <w:tab w:val="left" w:pos="3495"/>
        </w:tabs>
        <w:spacing w:after="0" w:line="240" w:lineRule="auto"/>
        <w:jc w:val="center"/>
        <w:rPr>
          <w:rFonts w:ascii="Times New Roman" w:hAnsi="Times New Roman" w:cs="Times New Roman"/>
          <w:sz w:val="24"/>
          <w:szCs w:val="24"/>
        </w:rPr>
      </w:pPr>
    </w:p>
    <w:p w:rsidR="00772CE5" w:rsidRPr="004B2E27" w:rsidRDefault="00772CE5" w:rsidP="00772CE5">
      <w:pPr>
        <w:tabs>
          <w:tab w:val="left" w:pos="3495"/>
        </w:tabs>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 xml:space="preserve">Адресный перечень общественных территорий </w:t>
      </w:r>
      <w:r w:rsidRPr="004B2E27">
        <w:rPr>
          <w:rFonts w:ascii="Times New Roman" w:hAnsi="Times New Roman" w:cs="Times New Roman"/>
          <w:bCs/>
          <w:color w:val="000000"/>
          <w:sz w:val="24"/>
          <w:szCs w:val="24"/>
        </w:rPr>
        <w:t>городского округа Верхотурский</w:t>
      </w:r>
      <w:r w:rsidRPr="004B2E27">
        <w:rPr>
          <w:rFonts w:ascii="Times New Roman" w:hAnsi="Times New Roman" w:cs="Times New Roman"/>
          <w:sz w:val="24"/>
          <w:szCs w:val="24"/>
        </w:rPr>
        <w:t>,</w:t>
      </w:r>
    </w:p>
    <w:p w:rsidR="00772CE5" w:rsidRPr="004B2E27" w:rsidRDefault="00772CE5" w:rsidP="00772CE5">
      <w:pPr>
        <w:tabs>
          <w:tab w:val="left" w:pos="3495"/>
        </w:tabs>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подлежащих благоустройству в 2018 – 2022 годах</w:t>
      </w:r>
    </w:p>
    <w:p w:rsidR="00772CE5" w:rsidRPr="004B2E27" w:rsidRDefault="00772CE5" w:rsidP="00772CE5">
      <w:pPr>
        <w:tabs>
          <w:tab w:val="left" w:pos="3495"/>
        </w:tabs>
        <w:spacing w:after="0" w:line="240" w:lineRule="auto"/>
        <w:jc w:val="center"/>
        <w:rPr>
          <w:rFonts w:ascii="Times New Roman" w:hAnsi="Times New Roman" w:cs="Times New Roman"/>
          <w:sz w:val="24"/>
          <w:szCs w:val="24"/>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263"/>
        <w:gridCol w:w="2424"/>
        <w:gridCol w:w="1909"/>
        <w:gridCol w:w="2895"/>
        <w:gridCol w:w="885"/>
        <w:gridCol w:w="890"/>
        <w:gridCol w:w="1172"/>
        <w:gridCol w:w="1440"/>
      </w:tblGrid>
      <w:tr w:rsidR="00772CE5" w:rsidRPr="004B2E27" w:rsidTr="001A1BF1">
        <w:tc>
          <w:tcPr>
            <w:tcW w:w="630" w:type="dxa"/>
            <w:vMerge w:val="restart"/>
          </w:tcPr>
          <w:p w:rsidR="00772CE5" w:rsidRPr="004B2E27" w:rsidRDefault="00772CE5" w:rsidP="001A1BF1">
            <w:pPr>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 xml:space="preserve">№ </w:t>
            </w:r>
            <w:proofErr w:type="gramStart"/>
            <w:r w:rsidRPr="004B2E27">
              <w:rPr>
                <w:rFonts w:ascii="Times New Roman" w:hAnsi="Times New Roman" w:cs="Times New Roman"/>
                <w:sz w:val="24"/>
                <w:szCs w:val="24"/>
              </w:rPr>
              <w:t>п</w:t>
            </w:r>
            <w:proofErr w:type="gramEnd"/>
            <w:r w:rsidRPr="004B2E27">
              <w:rPr>
                <w:rFonts w:ascii="Times New Roman" w:hAnsi="Times New Roman" w:cs="Times New Roman"/>
                <w:sz w:val="24"/>
                <w:szCs w:val="24"/>
              </w:rPr>
              <w:t>/п</w:t>
            </w:r>
          </w:p>
        </w:tc>
        <w:tc>
          <w:tcPr>
            <w:tcW w:w="2263" w:type="dxa"/>
            <w:vMerge w:val="restart"/>
          </w:tcPr>
          <w:p w:rsidR="00772CE5" w:rsidRPr="004B2E27" w:rsidRDefault="00772CE5" w:rsidP="001A1BF1">
            <w:pPr>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Наименование, месторасположение</w:t>
            </w:r>
          </w:p>
        </w:tc>
        <w:tc>
          <w:tcPr>
            <w:tcW w:w="2424" w:type="dxa"/>
            <w:vMerge w:val="restart"/>
          </w:tcPr>
          <w:p w:rsidR="00772CE5" w:rsidRPr="004B2E27" w:rsidRDefault="00772CE5" w:rsidP="001A1BF1">
            <w:pPr>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Наименование мероприятия по благоустройству</w:t>
            </w:r>
          </w:p>
        </w:tc>
        <w:tc>
          <w:tcPr>
            <w:tcW w:w="1909" w:type="dxa"/>
            <w:vMerge w:val="restart"/>
          </w:tcPr>
          <w:p w:rsidR="00772CE5" w:rsidRPr="004B2E27" w:rsidRDefault="00772CE5" w:rsidP="001A1BF1">
            <w:pPr>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 xml:space="preserve">Объем </w:t>
            </w:r>
            <w:proofErr w:type="gramStart"/>
            <w:r w:rsidRPr="004B2E27">
              <w:rPr>
                <w:rFonts w:ascii="Times New Roman" w:hAnsi="Times New Roman" w:cs="Times New Roman"/>
                <w:sz w:val="24"/>
                <w:szCs w:val="24"/>
              </w:rPr>
              <w:t>в</w:t>
            </w:r>
            <w:proofErr w:type="gramEnd"/>
            <w:r w:rsidRPr="004B2E27">
              <w:rPr>
                <w:rFonts w:ascii="Times New Roman" w:hAnsi="Times New Roman" w:cs="Times New Roman"/>
                <w:sz w:val="24"/>
                <w:szCs w:val="24"/>
              </w:rPr>
              <w:t xml:space="preserve"> </w:t>
            </w:r>
          </w:p>
          <w:p w:rsidR="00772CE5" w:rsidRPr="004B2E27" w:rsidRDefault="00772CE5" w:rsidP="001A1BF1">
            <w:pPr>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 xml:space="preserve">натуральных показателях, </w:t>
            </w:r>
            <w:proofErr w:type="spellStart"/>
            <w:r w:rsidRPr="004B2E27">
              <w:rPr>
                <w:rFonts w:ascii="Times New Roman" w:hAnsi="Times New Roman" w:cs="Times New Roman"/>
                <w:sz w:val="24"/>
                <w:szCs w:val="24"/>
              </w:rPr>
              <w:t>ед</w:t>
            </w:r>
            <w:proofErr w:type="gramStart"/>
            <w:r w:rsidRPr="004B2E27">
              <w:rPr>
                <w:rFonts w:ascii="Times New Roman" w:hAnsi="Times New Roman" w:cs="Times New Roman"/>
                <w:sz w:val="24"/>
                <w:szCs w:val="24"/>
              </w:rPr>
              <w:t>.и</w:t>
            </w:r>
            <w:proofErr w:type="gramEnd"/>
            <w:r w:rsidRPr="004B2E27">
              <w:rPr>
                <w:rFonts w:ascii="Times New Roman" w:hAnsi="Times New Roman" w:cs="Times New Roman"/>
                <w:sz w:val="24"/>
                <w:szCs w:val="24"/>
              </w:rPr>
              <w:t>зм</w:t>
            </w:r>
            <w:proofErr w:type="spellEnd"/>
            <w:r w:rsidRPr="004B2E27">
              <w:rPr>
                <w:rFonts w:ascii="Times New Roman" w:hAnsi="Times New Roman" w:cs="Times New Roman"/>
                <w:sz w:val="24"/>
                <w:szCs w:val="24"/>
              </w:rPr>
              <w:t>.</w:t>
            </w:r>
          </w:p>
        </w:tc>
        <w:tc>
          <w:tcPr>
            <w:tcW w:w="2895" w:type="dxa"/>
            <w:vMerge w:val="restart"/>
          </w:tcPr>
          <w:p w:rsidR="00772CE5" w:rsidRPr="004B2E27" w:rsidRDefault="00772CE5" w:rsidP="001A1BF1">
            <w:pPr>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Численность проживающих собственников жилых помещений в многоквартирном доме</w:t>
            </w:r>
          </w:p>
        </w:tc>
        <w:tc>
          <w:tcPr>
            <w:tcW w:w="4387" w:type="dxa"/>
            <w:gridSpan w:val="4"/>
          </w:tcPr>
          <w:p w:rsidR="00772CE5" w:rsidRPr="004B2E27" w:rsidRDefault="00772CE5" w:rsidP="001A1BF1">
            <w:pPr>
              <w:spacing w:after="0" w:line="240" w:lineRule="auto"/>
              <w:jc w:val="center"/>
              <w:rPr>
                <w:rFonts w:ascii="Times New Roman" w:hAnsi="Times New Roman" w:cs="Times New Roman"/>
                <w:color w:val="000000"/>
                <w:sz w:val="24"/>
                <w:szCs w:val="24"/>
              </w:rPr>
            </w:pPr>
            <w:r w:rsidRPr="004B2E27">
              <w:rPr>
                <w:rFonts w:ascii="Times New Roman" w:hAnsi="Times New Roman" w:cs="Times New Roman"/>
                <w:color w:val="000000"/>
                <w:sz w:val="24"/>
                <w:szCs w:val="24"/>
              </w:rPr>
              <w:t xml:space="preserve">Объем средств, </w:t>
            </w:r>
          </w:p>
          <w:p w:rsidR="00772CE5" w:rsidRPr="004B2E27" w:rsidRDefault="00772CE5" w:rsidP="001A1BF1">
            <w:pPr>
              <w:spacing w:after="0" w:line="240" w:lineRule="auto"/>
              <w:jc w:val="center"/>
              <w:rPr>
                <w:rFonts w:ascii="Times New Roman" w:hAnsi="Times New Roman" w:cs="Times New Roman"/>
                <w:sz w:val="24"/>
                <w:szCs w:val="24"/>
              </w:rPr>
            </w:pPr>
            <w:r w:rsidRPr="004B2E27">
              <w:rPr>
                <w:rFonts w:ascii="Times New Roman" w:hAnsi="Times New Roman" w:cs="Times New Roman"/>
                <w:color w:val="000000"/>
                <w:sz w:val="24"/>
                <w:szCs w:val="24"/>
              </w:rPr>
              <w:t>направленных на финансирование мероприятий, руб.</w:t>
            </w:r>
          </w:p>
        </w:tc>
      </w:tr>
      <w:tr w:rsidR="00772CE5" w:rsidRPr="004B2E27" w:rsidTr="001A1BF1">
        <w:tc>
          <w:tcPr>
            <w:tcW w:w="630" w:type="dxa"/>
            <w:vMerge/>
          </w:tcPr>
          <w:p w:rsidR="00772CE5" w:rsidRPr="004B2E27" w:rsidRDefault="00772CE5" w:rsidP="001A1BF1">
            <w:pPr>
              <w:spacing w:after="0" w:line="240" w:lineRule="auto"/>
              <w:jc w:val="center"/>
              <w:rPr>
                <w:rFonts w:ascii="Times New Roman" w:hAnsi="Times New Roman" w:cs="Times New Roman"/>
                <w:sz w:val="24"/>
                <w:szCs w:val="24"/>
              </w:rPr>
            </w:pPr>
          </w:p>
        </w:tc>
        <w:tc>
          <w:tcPr>
            <w:tcW w:w="2263" w:type="dxa"/>
            <w:vMerge/>
          </w:tcPr>
          <w:p w:rsidR="00772CE5" w:rsidRPr="004B2E27" w:rsidRDefault="00772CE5" w:rsidP="001A1BF1">
            <w:pPr>
              <w:spacing w:after="0" w:line="240" w:lineRule="auto"/>
              <w:jc w:val="center"/>
              <w:rPr>
                <w:rFonts w:ascii="Times New Roman" w:hAnsi="Times New Roman" w:cs="Times New Roman"/>
                <w:sz w:val="24"/>
                <w:szCs w:val="24"/>
              </w:rPr>
            </w:pPr>
          </w:p>
        </w:tc>
        <w:tc>
          <w:tcPr>
            <w:tcW w:w="2424" w:type="dxa"/>
            <w:vMerge/>
          </w:tcPr>
          <w:p w:rsidR="00772CE5" w:rsidRPr="004B2E27" w:rsidRDefault="00772CE5" w:rsidP="001A1BF1">
            <w:pPr>
              <w:spacing w:after="0" w:line="240" w:lineRule="auto"/>
              <w:jc w:val="center"/>
              <w:rPr>
                <w:rFonts w:ascii="Times New Roman" w:hAnsi="Times New Roman" w:cs="Times New Roman"/>
                <w:sz w:val="24"/>
                <w:szCs w:val="24"/>
              </w:rPr>
            </w:pPr>
          </w:p>
        </w:tc>
        <w:tc>
          <w:tcPr>
            <w:tcW w:w="1909" w:type="dxa"/>
            <w:vMerge/>
          </w:tcPr>
          <w:p w:rsidR="00772CE5" w:rsidRPr="004B2E27" w:rsidRDefault="00772CE5" w:rsidP="001A1BF1">
            <w:pPr>
              <w:spacing w:after="0" w:line="240" w:lineRule="auto"/>
              <w:jc w:val="center"/>
              <w:rPr>
                <w:rFonts w:ascii="Times New Roman" w:hAnsi="Times New Roman" w:cs="Times New Roman"/>
                <w:sz w:val="24"/>
                <w:szCs w:val="24"/>
              </w:rPr>
            </w:pPr>
          </w:p>
        </w:tc>
        <w:tc>
          <w:tcPr>
            <w:tcW w:w="2895" w:type="dxa"/>
            <w:vMerge/>
          </w:tcPr>
          <w:p w:rsidR="00772CE5" w:rsidRPr="004B2E27" w:rsidRDefault="00772CE5" w:rsidP="001A1BF1">
            <w:pPr>
              <w:spacing w:after="0" w:line="240" w:lineRule="auto"/>
              <w:jc w:val="center"/>
              <w:rPr>
                <w:rFonts w:ascii="Times New Roman" w:hAnsi="Times New Roman" w:cs="Times New Roman"/>
                <w:sz w:val="24"/>
                <w:szCs w:val="24"/>
              </w:rPr>
            </w:pPr>
          </w:p>
        </w:tc>
        <w:tc>
          <w:tcPr>
            <w:tcW w:w="885" w:type="dxa"/>
          </w:tcPr>
          <w:p w:rsidR="00772CE5" w:rsidRPr="004B2E27" w:rsidRDefault="00772CE5" w:rsidP="001A1BF1">
            <w:pPr>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Всего</w:t>
            </w:r>
          </w:p>
        </w:tc>
        <w:tc>
          <w:tcPr>
            <w:tcW w:w="890" w:type="dxa"/>
          </w:tcPr>
          <w:p w:rsidR="00772CE5" w:rsidRPr="004B2E27" w:rsidRDefault="00772CE5" w:rsidP="001A1BF1">
            <w:pPr>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ФБ</w:t>
            </w:r>
          </w:p>
        </w:tc>
        <w:tc>
          <w:tcPr>
            <w:tcW w:w="1172" w:type="dxa"/>
          </w:tcPr>
          <w:p w:rsidR="00772CE5" w:rsidRPr="004B2E27" w:rsidRDefault="00772CE5" w:rsidP="001A1BF1">
            <w:pPr>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КБ</w:t>
            </w:r>
          </w:p>
        </w:tc>
        <w:tc>
          <w:tcPr>
            <w:tcW w:w="1440" w:type="dxa"/>
          </w:tcPr>
          <w:p w:rsidR="00772CE5" w:rsidRPr="004B2E27" w:rsidRDefault="00772CE5" w:rsidP="001A1BF1">
            <w:pPr>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МБ</w:t>
            </w:r>
          </w:p>
        </w:tc>
      </w:tr>
      <w:tr w:rsidR="00772CE5" w:rsidRPr="004B2E27" w:rsidTr="001A1BF1">
        <w:tc>
          <w:tcPr>
            <w:tcW w:w="14508" w:type="dxa"/>
            <w:gridSpan w:val="9"/>
          </w:tcPr>
          <w:p w:rsidR="00772CE5" w:rsidRPr="004B2E27" w:rsidRDefault="00772CE5" w:rsidP="001A1BF1">
            <w:pPr>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2018 год</w:t>
            </w:r>
          </w:p>
        </w:tc>
      </w:tr>
      <w:tr w:rsidR="00772CE5" w:rsidRPr="004B2E27" w:rsidTr="001A1BF1">
        <w:tc>
          <w:tcPr>
            <w:tcW w:w="630"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2263"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2424"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1909"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2895"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885"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890"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1172"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1440" w:type="dxa"/>
          </w:tcPr>
          <w:p w:rsidR="00772CE5" w:rsidRPr="004B2E27" w:rsidRDefault="00772CE5" w:rsidP="001A1BF1">
            <w:pPr>
              <w:spacing w:after="0" w:line="240" w:lineRule="auto"/>
              <w:jc w:val="center"/>
              <w:rPr>
                <w:rFonts w:ascii="Times New Roman" w:hAnsi="Times New Roman" w:cs="Times New Roman"/>
                <w:sz w:val="24"/>
                <w:szCs w:val="24"/>
              </w:rPr>
            </w:pPr>
          </w:p>
        </w:tc>
      </w:tr>
      <w:tr w:rsidR="00772CE5" w:rsidRPr="004B2E27" w:rsidTr="001A1BF1">
        <w:tc>
          <w:tcPr>
            <w:tcW w:w="630"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2263"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2424"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1909"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2895"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885"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890"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1172"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1440" w:type="dxa"/>
          </w:tcPr>
          <w:p w:rsidR="00772CE5" w:rsidRPr="004B2E27" w:rsidRDefault="00772CE5" w:rsidP="001A1BF1">
            <w:pPr>
              <w:spacing w:after="0" w:line="240" w:lineRule="auto"/>
              <w:jc w:val="center"/>
              <w:rPr>
                <w:rFonts w:ascii="Times New Roman" w:hAnsi="Times New Roman" w:cs="Times New Roman"/>
                <w:sz w:val="24"/>
                <w:szCs w:val="24"/>
              </w:rPr>
            </w:pPr>
          </w:p>
        </w:tc>
      </w:tr>
      <w:tr w:rsidR="00772CE5" w:rsidRPr="004B2E27" w:rsidTr="001A1BF1">
        <w:tc>
          <w:tcPr>
            <w:tcW w:w="14508" w:type="dxa"/>
            <w:gridSpan w:val="9"/>
          </w:tcPr>
          <w:p w:rsidR="00772CE5" w:rsidRPr="004B2E27" w:rsidRDefault="00772CE5" w:rsidP="001A1BF1">
            <w:pPr>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2019 год</w:t>
            </w:r>
          </w:p>
        </w:tc>
      </w:tr>
      <w:tr w:rsidR="00772CE5" w:rsidRPr="004B2E27" w:rsidTr="001A1BF1">
        <w:tc>
          <w:tcPr>
            <w:tcW w:w="630"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2263"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2424"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1909"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2895"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885"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890"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1172"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1440" w:type="dxa"/>
          </w:tcPr>
          <w:p w:rsidR="00772CE5" w:rsidRPr="004B2E27" w:rsidRDefault="00772CE5" w:rsidP="001A1BF1">
            <w:pPr>
              <w:spacing w:after="0" w:line="240" w:lineRule="auto"/>
              <w:jc w:val="center"/>
              <w:rPr>
                <w:rFonts w:ascii="Times New Roman" w:hAnsi="Times New Roman" w:cs="Times New Roman"/>
                <w:sz w:val="24"/>
                <w:szCs w:val="24"/>
              </w:rPr>
            </w:pPr>
          </w:p>
        </w:tc>
      </w:tr>
      <w:tr w:rsidR="00772CE5" w:rsidRPr="004B2E27" w:rsidTr="001A1BF1">
        <w:tc>
          <w:tcPr>
            <w:tcW w:w="630"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2263"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2424"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1909"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2895"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885"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890"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1172"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1440" w:type="dxa"/>
          </w:tcPr>
          <w:p w:rsidR="00772CE5" w:rsidRPr="004B2E27" w:rsidRDefault="00772CE5" w:rsidP="001A1BF1">
            <w:pPr>
              <w:spacing w:after="0" w:line="240" w:lineRule="auto"/>
              <w:jc w:val="center"/>
              <w:rPr>
                <w:rFonts w:ascii="Times New Roman" w:hAnsi="Times New Roman" w:cs="Times New Roman"/>
                <w:sz w:val="24"/>
                <w:szCs w:val="24"/>
              </w:rPr>
            </w:pPr>
          </w:p>
        </w:tc>
      </w:tr>
      <w:tr w:rsidR="00772CE5" w:rsidRPr="004B2E27" w:rsidTr="001A1BF1">
        <w:tc>
          <w:tcPr>
            <w:tcW w:w="14508" w:type="dxa"/>
            <w:gridSpan w:val="9"/>
          </w:tcPr>
          <w:p w:rsidR="00772CE5" w:rsidRPr="004B2E27" w:rsidRDefault="00772CE5" w:rsidP="001A1BF1">
            <w:pPr>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2020 год</w:t>
            </w:r>
          </w:p>
        </w:tc>
      </w:tr>
      <w:tr w:rsidR="00772CE5" w:rsidRPr="004B2E27" w:rsidTr="001A1BF1">
        <w:tc>
          <w:tcPr>
            <w:tcW w:w="630"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2263"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2424"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1909"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2895"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885"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890"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1172"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1440" w:type="dxa"/>
          </w:tcPr>
          <w:p w:rsidR="00772CE5" w:rsidRPr="004B2E27" w:rsidRDefault="00772CE5" w:rsidP="001A1BF1">
            <w:pPr>
              <w:spacing w:after="0" w:line="240" w:lineRule="auto"/>
              <w:jc w:val="center"/>
              <w:rPr>
                <w:rFonts w:ascii="Times New Roman" w:hAnsi="Times New Roman" w:cs="Times New Roman"/>
                <w:sz w:val="24"/>
                <w:szCs w:val="24"/>
              </w:rPr>
            </w:pPr>
          </w:p>
        </w:tc>
      </w:tr>
      <w:tr w:rsidR="00772CE5" w:rsidRPr="004B2E27" w:rsidTr="001A1BF1">
        <w:tc>
          <w:tcPr>
            <w:tcW w:w="630"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2263"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2424"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1909"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2895"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885"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890"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1172"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1440" w:type="dxa"/>
          </w:tcPr>
          <w:p w:rsidR="00772CE5" w:rsidRPr="004B2E27" w:rsidRDefault="00772CE5" w:rsidP="001A1BF1">
            <w:pPr>
              <w:spacing w:after="0" w:line="240" w:lineRule="auto"/>
              <w:jc w:val="center"/>
              <w:rPr>
                <w:rFonts w:ascii="Times New Roman" w:hAnsi="Times New Roman" w:cs="Times New Roman"/>
                <w:sz w:val="24"/>
                <w:szCs w:val="24"/>
              </w:rPr>
            </w:pPr>
          </w:p>
        </w:tc>
      </w:tr>
      <w:tr w:rsidR="00772CE5" w:rsidRPr="004B2E27" w:rsidTr="001A1BF1">
        <w:tc>
          <w:tcPr>
            <w:tcW w:w="14508" w:type="dxa"/>
            <w:gridSpan w:val="9"/>
          </w:tcPr>
          <w:p w:rsidR="00772CE5" w:rsidRPr="004B2E27" w:rsidRDefault="00772CE5" w:rsidP="001A1BF1">
            <w:pPr>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2021 год</w:t>
            </w:r>
          </w:p>
        </w:tc>
      </w:tr>
      <w:tr w:rsidR="00772CE5" w:rsidRPr="004B2E27" w:rsidTr="001A1BF1">
        <w:tc>
          <w:tcPr>
            <w:tcW w:w="630"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2263"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2424"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1909"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2895"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885"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890"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1172"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1440" w:type="dxa"/>
          </w:tcPr>
          <w:p w:rsidR="00772CE5" w:rsidRPr="004B2E27" w:rsidRDefault="00772CE5" w:rsidP="001A1BF1">
            <w:pPr>
              <w:spacing w:after="0" w:line="240" w:lineRule="auto"/>
              <w:jc w:val="center"/>
              <w:rPr>
                <w:rFonts w:ascii="Times New Roman" w:hAnsi="Times New Roman" w:cs="Times New Roman"/>
                <w:sz w:val="24"/>
                <w:szCs w:val="24"/>
              </w:rPr>
            </w:pPr>
          </w:p>
        </w:tc>
      </w:tr>
      <w:tr w:rsidR="00772CE5" w:rsidRPr="004B2E27" w:rsidTr="001A1BF1">
        <w:tc>
          <w:tcPr>
            <w:tcW w:w="630"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2263"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2424"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1909"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2895"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885"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890"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1172"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1440" w:type="dxa"/>
          </w:tcPr>
          <w:p w:rsidR="00772CE5" w:rsidRPr="004B2E27" w:rsidRDefault="00772CE5" w:rsidP="001A1BF1">
            <w:pPr>
              <w:spacing w:after="0" w:line="240" w:lineRule="auto"/>
              <w:jc w:val="center"/>
              <w:rPr>
                <w:rFonts w:ascii="Times New Roman" w:hAnsi="Times New Roman" w:cs="Times New Roman"/>
                <w:sz w:val="24"/>
                <w:szCs w:val="24"/>
              </w:rPr>
            </w:pPr>
          </w:p>
        </w:tc>
      </w:tr>
      <w:tr w:rsidR="00772CE5" w:rsidRPr="004B2E27" w:rsidTr="001A1BF1">
        <w:tc>
          <w:tcPr>
            <w:tcW w:w="14508" w:type="dxa"/>
            <w:gridSpan w:val="9"/>
          </w:tcPr>
          <w:p w:rsidR="00772CE5" w:rsidRPr="004B2E27" w:rsidRDefault="00772CE5" w:rsidP="001A1BF1">
            <w:pPr>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2022 год</w:t>
            </w:r>
          </w:p>
        </w:tc>
      </w:tr>
      <w:tr w:rsidR="00772CE5" w:rsidRPr="004B2E27" w:rsidTr="001A1BF1">
        <w:tc>
          <w:tcPr>
            <w:tcW w:w="630"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2263"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2424"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1909"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2895"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885"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890"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1172"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1440" w:type="dxa"/>
          </w:tcPr>
          <w:p w:rsidR="00772CE5" w:rsidRPr="004B2E27" w:rsidRDefault="00772CE5" w:rsidP="001A1BF1">
            <w:pPr>
              <w:spacing w:after="0" w:line="240" w:lineRule="auto"/>
              <w:jc w:val="center"/>
              <w:rPr>
                <w:rFonts w:ascii="Times New Roman" w:hAnsi="Times New Roman" w:cs="Times New Roman"/>
                <w:sz w:val="24"/>
                <w:szCs w:val="24"/>
              </w:rPr>
            </w:pPr>
          </w:p>
        </w:tc>
      </w:tr>
      <w:tr w:rsidR="00772CE5" w:rsidRPr="004B2E27" w:rsidTr="001A1BF1">
        <w:tc>
          <w:tcPr>
            <w:tcW w:w="630"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2263"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2424"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1909"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2895"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885"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890"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1172" w:type="dxa"/>
          </w:tcPr>
          <w:p w:rsidR="00772CE5" w:rsidRPr="004B2E27" w:rsidRDefault="00772CE5" w:rsidP="001A1BF1">
            <w:pPr>
              <w:spacing w:after="0" w:line="240" w:lineRule="auto"/>
              <w:jc w:val="center"/>
              <w:rPr>
                <w:rFonts w:ascii="Times New Roman" w:hAnsi="Times New Roman" w:cs="Times New Roman"/>
                <w:sz w:val="24"/>
                <w:szCs w:val="24"/>
              </w:rPr>
            </w:pPr>
          </w:p>
        </w:tc>
        <w:tc>
          <w:tcPr>
            <w:tcW w:w="1440" w:type="dxa"/>
          </w:tcPr>
          <w:p w:rsidR="00772CE5" w:rsidRPr="004B2E27" w:rsidRDefault="00772CE5" w:rsidP="001A1BF1">
            <w:pPr>
              <w:spacing w:after="0" w:line="240" w:lineRule="auto"/>
              <w:jc w:val="center"/>
              <w:rPr>
                <w:rFonts w:ascii="Times New Roman" w:hAnsi="Times New Roman" w:cs="Times New Roman"/>
                <w:sz w:val="24"/>
                <w:szCs w:val="24"/>
              </w:rPr>
            </w:pPr>
          </w:p>
        </w:tc>
      </w:tr>
    </w:tbl>
    <w:p w:rsidR="00772CE5" w:rsidRPr="004B2E27" w:rsidRDefault="00772CE5" w:rsidP="00772CE5">
      <w:pPr>
        <w:tabs>
          <w:tab w:val="left" w:pos="3495"/>
        </w:tabs>
        <w:spacing w:after="0" w:line="240" w:lineRule="auto"/>
        <w:jc w:val="center"/>
        <w:rPr>
          <w:rFonts w:ascii="Times New Roman" w:hAnsi="Times New Roman" w:cs="Times New Roman"/>
          <w:sz w:val="24"/>
          <w:szCs w:val="24"/>
        </w:rPr>
      </w:pPr>
    </w:p>
    <w:p w:rsidR="00772CE5" w:rsidRDefault="00772CE5" w:rsidP="00772CE5">
      <w:pPr>
        <w:jc w:val="both"/>
      </w:pPr>
      <w:r w:rsidRPr="004B2E27">
        <w:rPr>
          <w:rFonts w:ascii="Times New Roman" w:hAnsi="Times New Roman" w:cs="Times New Roman"/>
          <w:sz w:val="24"/>
          <w:szCs w:val="24"/>
        </w:rPr>
        <w:t>Перечень общественных территорий, подлежащих благоустройству в 2018 – 2022 годы, будет сформирован в соответствии с Порядком и сроками предоставления, рассмотрения и оценки предложений граждан, организаций о включении в муниципальную программу «Формирование современной городской среды на территории городского округа Верхотурский на 2018-2022 годы» общественной территории городского округа Верхотурский, подлежащей благоустройству</w:t>
      </w:r>
    </w:p>
    <w:p w:rsidR="00772CE5" w:rsidRPr="004B2E27" w:rsidRDefault="00772CE5" w:rsidP="00772CE5">
      <w:pPr>
        <w:spacing w:after="0" w:line="240" w:lineRule="auto"/>
        <w:jc w:val="both"/>
        <w:rPr>
          <w:rFonts w:ascii="Times New Roman" w:hAnsi="Times New Roman" w:cs="Times New Roman"/>
          <w:b/>
          <w:i/>
          <w:sz w:val="24"/>
          <w:szCs w:val="24"/>
        </w:rPr>
      </w:pPr>
    </w:p>
    <w:p w:rsidR="00772CE5" w:rsidRPr="004B2E27" w:rsidRDefault="00772CE5" w:rsidP="00772CE5">
      <w:pPr>
        <w:spacing w:after="0" w:line="240" w:lineRule="auto"/>
        <w:jc w:val="center"/>
        <w:rPr>
          <w:rFonts w:ascii="Times New Roman" w:hAnsi="Times New Roman" w:cs="Times New Roman"/>
          <w:sz w:val="24"/>
          <w:szCs w:val="24"/>
        </w:rPr>
      </w:pPr>
    </w:p>
    <w:p w:rsidR="00772CE5" w:rsidRPr="004B2E27" w:rsidRDefault="00772CE5" w:rsidP="00772CE5">
      <w:pPr>
        <w:spacing w:after="0" w:line="240" w:lineRule="auto"/>
        <w:ind w:firstLine="709"/>
        <w:jc w:val="both"/>
        <w:rPr>
          <w:rFonts w:ascii="Times New Roman" w:hAnsi="Times New Roman" w:cs="Times New Roman"/>
          <w:sz w:val="24"/>
          <w:szCs w:val="24"/>
        </w:rPr>
      </w:pPr>
    </w:p>
    <w:p w:rsidR="00772CE5" w:rsidRDefault="00772CE5" w:rsidP="00772CE5">
      <w:pPr>
        <w:jc w:val="right"/>
        <w:rPr>
          <w:bCs/>
          <w:color w:val="000000"/>
        </w:rPr>
      </w:pPr>
    </w:p>
    <w:p w:rsidR="00772CE5" w:rsidRPr="004B2E27" w:rsidRDefault="00772CE5" w:rsidP="00772CE5">
      <w:pPr>
        <w:spacing w:after="0" w:line="240" w:lineRule="auto"/>
        <w:jc w:val="right"/>
        <w:rPr>
          <w:rFonts w:ascii="Times New Roman" w:hAnsi="Times New Roman" w:cs="Times New Roman"/>
          <w:bCs/>
          <w:color w:val="000000"/>
          <w:sz w:val="24"/>
          <w:szCs w:val="24"/>
        </w:rPr>
      </w:pPr>
      <w:r w:rsidRPr="004B2E27">
        <w:rPr>
          <w:rFonts w:ascii="Times New Roman" w:hAnsi="Times New Roman" w:cs="Times New Roman"/>
          <w:bCs/>
          <w:color w:val="000000"/>
          <w:sz w:val="24"/>
          <w:szCs w:val="24"/>
        </w:rPr>
        <w:t>Приложение № 3</w:t>
      </w:r>
    </w:p>
    <w:p w:rsidR="00772CE5" w:rsidRPr="004B2E27" w:rsidRDefault="00772CE5" w:rsidP="00772CE5">
      <w:pPr>
        <w:spacing w:after="0" w:line="240" w:lineRule="auto"/>
        <w:jc w:val="center"/>
        <w:rPr>
          <w:rFonts w:ascii="Times New Roman" w:hAnsi="Times New Roman" w:cs="Times New Roman"/>
          <w:bCs/>
          <w:color w:val="000000"/>
          <w:sz w:val="24"/>
          <w:szCs w:val="24"/>
        </w:rPr>
      </w:pPr>
    </w:p>
    <w:p w:rsidR="00772CE5" w:rsidRPr="004B2E27" w:rsidRDefault="00772CE5" w:rsidP="00772CE5">
      <w:pPr>
        <w:spacing w:after="0" w:line="240" w:lineRule="auto"/>
        <w:jc w:val="center"/>
        <w:rPr>
          <w:rFonts w:ascii="Times New Roman" w:hAnsi="Times New Roman" w:cs="Times New Roman"/>
          <w:bCs/>
          <w:color w:val="000000"/>
          <w:sz w:val="24"/>
          <w:szCs w:val="24"/>
        </w:rPr>
      </w:pPr>
      <w:r w:rsidRPr="004B2E27">
        <w:rPr>
          <w:rFonts w:ascii="Times New Roman" w:hAnsi="Times New Roman" w:cs="Times New Roman"/>
          <w:bCs/>
          <w:color w:val="000000"/>
          <w:sz w:val="24"/>
          <w:szCs w:val="24"/>
        </w:rPr>
        <w:t>АДРЕСНЫЙ ПЕРЕЧЕНЬ</w:t>
      </w:r>
    </w:p>
    <w:p w:rsidR="00772CE5" w:rsidRPr="004B2E27" w:rsidRDefault="00772CE5" w:rsidP="00772CE5">
      <w:pPr>
        <w:spacing w:after="0" w:line="240" w:lineRule="auto"/>
        <w:ind w:firstLine="709"/>
        <w:jc w:val="center"/>
        <w:rPr>
          <w:rFonts w:ascii="Times New Roman" w:hAnsi="Times New Roman" w:cs="Times New Roman"/>
          <w:sz w:val="24"/>
          <w:szCs w:val="24"/>
        </w:rPr>
      </w:pPr>
      <w:r w:rsidRPr="004B2E27">
        <w:rPr>
          <w:rFonts w:ascii="Times New Roman" w:hAnsi="Times New Roman" w:cs="Times New Roman"/>
          <w:bCs/>
          <w:color w:val="000000"/>
          <w:sz w:val="24"/>
          <w:szCs w:val="24"/>
        </w:rPr>
        <w:t xml:space="preserve">дворовых территорий многоквартирных домов, расположенных на территории </w:t>
      </w:r>
      <w:r w:rsidRPr="004B2E27">
        <w:rPr>
          <w:rFonts w:ascii="Times New Roman" w:hAnsi="Times New Roman" w:cs="Times New Roman"/>
          <w:sz w:val="24"/>
          <w:szCs w:val="24"/>
        </w:rPr>
        <w:t>городского округа Верхотурский</w:t>
      </w:r>
      <w:r w:rsidRPr="004B2E27">
        <w:rPr>
          <w:rFonts w:ascii="Times New Roman" w:hAnsi="Times New Roman" w:cs="Times New Roman"/>
          <w:bCs/>
          <w:color w:val="000000"/>
          <w:sz w:val="24"/>
          <w:szCs w:val="24"/>
        </w:rPr>
        <w:t xml:space="preserve">, </w:t>
      </w:r>
      <w:r w:rsidRPr="004B2E27">
        <w:rPr>
          <w:rFonts w:ascii="Times New Roman" w:hAnsi="Times New Roman" w:cs="Times New Roman"/>
          <w:sz w:val="24"/>
          <w:szCs w:val="24"/>
        </w:rPr>
        <w:t>которые могут быть включены в муниципальную программу «Формирование современной городской среды на территории городского округа Верхотурский на 2018 – 2022 годы», и на которых требуется проведение мероприятий по благоустройству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2835"/>
      </w:tblGrid>
      <w:tr w:rsidR="00772CE5" w:rsidRPr="004B2E27" w:rsidTr="001A1BF1">
        <w:tc>
          <w:tcPr>
            <w:tcW w:w="2518" w:type="dxa"/>
            <w:shd w:val="clear" w:color="auto" w:fill="auto"/>
          </w:tcPr>
          <w:p w:rsidR="00772CE5" w:rsidRPr="004B2E27" w:rsidRDefault="00772CE5" w:rsidP="001A1BF1">
            <w:pPr>
              <w:widowControl w:val="0"/>
              <w:autoSpaceDE w:val="0"/>
              <w:autoSpaceDN w:val="0"/>
              <w:adjustRightInd w:val="0"/>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 xml:space="preserve">№ </w:t>
            </w:r>
            <w:proofErr w:type="spellStart"/>
            <w:r w:rsidRPr="004B2E27">
              <w:rPr>
                <w:rFonts w:ascii="Times New Roman" w:hAnsi="Times New Roman" w:cs="Times New Roman"/>
                <w:sz w:val="24"/>
                <w:szCs w:val="24"/>
              </w:rPr>
              <w:t>п.п</w:t>
            </w:r>
            <w:proofErr w:type="spellEnd"/>
            <w:r w:rsidRPr="004B2E27">
              <w:rPr>
                <w:rFonts w:ascii="Times New Roman" w:hAnsi="Times New Roman" w:cs="Times New Roman"/>
                <w:sz w:val="24"/>
                <w:szCs w:val="24"/>
              </w:rPr>
              <w:t>.</w:t>
            </w:r>
          </w:p>
        </w:tc>
        <w:tc>
          <w:tcPr>
            <w:tcW w:w="12835" w:type="dxa"/>
            <w:shd w:val="clear" w:color="auto" w:fill="auto"/>
          </w:tcPr>
          <w:p w:rsidR="00772CE5" w:rsidRPr="004B2E27" w:rsidRDefault="00772CE5" w:rsidP="001A1BF1">
            <w:pPr>
              <w:widowControl w:val="0"/>
              <w:autoSpaceDE w:val="0"/>
              <w:autoSpaceDN w:val="0"/>
              <w:adjustRightInd w:val="0"/>
              <w:spacing w:after="0" w:line="240" w:lineRule="auto"/>
              <w:rPr>
                <w:rFonts w:ascii="Times New Roman" w:hAnsi="Times New Roman" w:cs="Times New Roman"/>
                <w:sz w:val="24"/>
                <w:szCs w:val="24"/>
              </w:rPr>
            </w:pPr>
            <w:r w:rsidRPr="004B2E27">
              <w:rPr>
                <w:rFonts w:ascii="Times New Roman" w:hAnsi="Times New Roman" w:cs="Times New Roman"/>
                <w:sz w:val="24"/>
                <w:szCs w:val="24"/>
              </w:rPr>
              <w:t>Адрес (местоположение)</w:t>
            </w:r>
          </w:p>
        </w:tc>
      </w:tr>
      <w:tr w:rsidR="00772CE5" w:rsidRPr="004B2E27" w:rsidTr="001A1BF1">
        <w:tc>
          <w:tcPr>
            <w:tcW w:w="2518" w:type="dxa"/>
            <w:shd w:val="clear" w:color="auto" w:fill="auto"/>
          </w:tcPr>
          <w:p w:rsidR="00772CE5" w:rsidRPr="004B2E27" w:rsidRDefault="00772CE5" w:rsidP="001A1BF1">
            <w:pPr>
              <w:widowControl w:val="0"/>
              <w:autoSpaceDE w:val="0"/>
              <w:autoSpaceDN w:val="0"/>
              <w:adjustRightInd w:val="0"/>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1</w:t>
            </w:r>
          </w:p>
        </w:tc>
        <w:tc>
          <w:tcPr>
            <w:tcW w:w="12835" w:type="dxa"/>
            <w:shd w:val="clear" w:color="auto" w:fill="auto"/>
          </w:tcPr>
          <w:p w:rsidR="00772CE5" w:rsidRPr="004B2E27" w:rsidRDefault="00772CE5" w:rsidP="001A1BF1">
            <w:pPr>
              <w:widowControl w:val="0"/>
              <w:autoSpaceDE w:val="0"/>
              <w:autoSpaceDN w:val="0"/>
              <w:adjustRightInd w:val="0"/>
              <w:spacing w:after="0" w:line="240" w:lineRule="auto"/>
              <w:rPr>
                <w:rFonts w:ascii="Times New Roman" w:hAnsi="Times New Roman" w:cs="Times New Roman"/>
                <w:sz w:val="24"/>
                <w:szCs w:val="24"/>
              </w:rPr>
            </w:pPr>
            <w:proofErr w:type="spellStart"/>
            <w:r w:rsidRPr="004B2E27">
              <w:rPr>
                <w:rFonts w:ascii="Times New Roman" w:hAnsi="Times New Roman" w:cs="Times New Roman"/>
                <w:sz w:val="24"/>
                <w:szCs w:val="24"/>
              </w:rPr>
              <w:t>п</w:t>
            </w:r>
            <w:proofErr w:type="gramStart"/>
            <w:r w:rsidRPr="004B2E27">
              <w:rPr>
                <w:rFonts w:ascii="Times New Roman" w:hAnsi="Times New Roman" w:cs="Times New Roman"/>
                <w:sz w:val="24"/>
                <w:szCs w:val="24"/>
              </w:rPr>
              <w:t>.П</w:t>
            </w:r>
            <w:proofErr w:type="gramEnd"/>
            <w:r w:rsidRPr="004B2E27">
              <w:rPr>
                <w:rFonts w:ascii="Times New Roman" w:hAnsi="Times New Roman" w:cs="Times New Roman"/>
                <w:sz w:val="24"/>
                <w:szCs w:val="24"/>
              </w:rPr>
              <w:t>ривокзальный</w:t>
            </w:r>
            <w:proofErr w:type="spellEnd"/>
            <w:r w:rsidRPr="004B2E27">
              <w:rPr>
                <w:rFonts w:ascii="Times New Roman" w:hAnsi="Times New Roman" w:cs="Times New Roman"/>
                <w:sz w:val="24"/>
                <w:szCs w:val="24"/>
              </w:rPr>
              <w:t xml:space="preserve">, </w:t>
            </w:r>
            <w:proofErr w:type="spellStart"/>
            <w:r w:rsidRPr="004B2E27">
              <w:rPr>
                <w:rFonts w:ascii="Times New Roman" w:hAnsi="Times New Roman" w:cs="Times New Roman"/>
                <w:sz w:val="24"/>
                <w:szCs w:val="24"/>
              </w:rPr>
              <w:t>ул.Пионерская</w:t>
            </w:r>
            <w:proofErr w:type="spellEnd"/>
            <w:r w:rsidRPr="004B2E27">
              <w:rPr>
                <w:rFonts w:ascii="Times New Roman" w:hAnsi="Times New Roman" w:cs="Times New Roman"/>
                <w:sz w:val="24"/>
                <w:szCs w:val="24"/>
              </w:rPr>
              <w:t xml:space="preserve"> 13</w:t>
            </w:r>
          </w:p>
        </w:tc>
      </w:tr>
      <w:tr w:rsidR="00772CE5" w:rsidRPr="004B2E27" w:rsidTr="001A1BF1">
        <w:tc>
          <w:tcPr>
            <w:tcW w:w="2518" w:type="dxa"/>
            <w:shd w:val="clear" w:color="auto" w:fill="auto"/>
          </w:tcPr>
          <w:p w:rsidR="00772CE5" w:rsidRPr="004B2E27" w:rsidRDefault="00772CE5" w:rsidP="001A1BF1">
            <w:pPr>
              <w:widowControl w:val="0"/>
              <w:autoSpaceDE w:val="0"/>
              <w:autoSpaceDN w:val="0"/>
              <w:adjustRightInd w:val="0"/>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2</w:t>
            </w:r>
          </w:p>
        </w:tc>
        <w:tc>
          <w:tcPr>
            <w:tcW w:w="12835" w:type="dxa"/>
            <w:shd w:val="clear" w:color="auto" w:fill="auto"/>
          </w:tcPr>
          <w:p w:rsidR="00772CE5" w:rsidRPr="004B2E27" w:rsidRDefault="00772CE5" w:rsidP="001A1BF1">
            <w:pPr>
              <w:widowControl w:val="0"/>
              <w:autoSpaceDE w:val="0"/>
              <w:autoSpaceDN w:val="0"/>
              <w:adjustRightInd w:val="0"/>
              <w:spacing w:after="0" w:line="240" w:lineRule="auto"/>
              <w:rPr>
                <w:rFonts w:ascii="Times New Roman" w:hAnsi="Times New Roman" w:cs="Times New Roman"/>
                <w:sz w:val="24"/>
                <w:szCs w:val="24"/>
              </w:rPr>
            </w:pPr>
            <w:proofErr w:type="spellStart"/>
            <w:r w:rsidRPr="004B2E27">
              <w:rPr>
                <w:rFonts w:ascii="Times New Roman" w:hAnsi="Times New Roman" w:cs="Times New Roman"/>
                <w:sz w:val="24"/>
                <w:szCs w:val="24"/>
              </w:rPr>
              <w:t>п</w:t>
            </w:r>
            <w:proofErr w:type="gramStart"/>
            <w:r w:rsidRPr="004B2E27">
              <w:rPr>
                <w:rFonts w:ascii="Times New Roman" w:hAnsi="Times New Roman" w:cs="Times New Roman"/>
                <w:sz w:val="24"/>
                <w:szCs w:val="24"/>
              </w:rPr>
              <w:t>.П</w:t>
            </w:r>
            <w:proofErr w:type="gramEnd"/>
            <w:r w:rsidRPr="004B2E27">
              <w:rPr>
                <w:rFonts w:ascii="Times New Roman" w:hAnsi="Times New Roman" w:cs="Times New Roman"/>
                <w:sz w:val="24"/>
                <w:szCs w:val="24"/>
              </w:rPr>
              <w:t>ривокзальный</w:t>
            </w:r>
            <w:proofErr w:type="spellEnd"/>
            <w:r w:rsidRPr="004B2E27">
              <w:rPr>
                <w:rFonts w:ascii="Times New Roman" w:hAnsi="Times New Roman" w:cs="Times New Roman"/>
                <w:sz w:val="24"/>
                <w:szCs w:val="24"/>
              </w:rPr>
              <w:t xml:space="preserve">. </w:t>
            </w:r>
            <w:proofErr w:type="spellStart"/>
            <w:r w:rsidRPr="004B2E27">
              <w:rPr>
                <w:rFonts w:ascii="Times New Roman" w:hAnsi="Times New Roman" w:cs="Times New Roman"/>
                <w:sz w:val="24"/>
                <w:szCs w:val="24"/>
              </w:rPr>
              <w:t>ул.Комсомольская</w:t>
            </w:r>
            <w:proofErr w:type="spellEnd"/>
            <w:r w:rsidRPr="004B2E27">
              <w:rPr>
                <w:rFonts w:ascii="Times New Roman" w:hAnsi="Times New Roman" w:cs="Times New Roman"/>
                <w:sz w:val="24"/>
                <w:szCs w:val="24"/>
              </w:rPr>
              <w:t xml:space="preserve"> 9</w:t>
            </w:r>
          </w:p>
        </w:tc>
      </w:tr>
      <w:tr w:rsidR="00772CE5" w:rsidRPr="004B2E27" w:rsidTr="001A1BF1">
        <w:tc>
          <w:tcPr>
            <w:tcW w:w="2518" w:type="dxa"/>
            <w:shd w:val="clear" w:color="auto" w:fill="auto"/>
          </w:tcPr>
          <w:p w:rsidR="00772CE5" w:rsidRPr="004B2E27" w:rsidRDefault="00772CE5" w:rsidP="001A1BF1">
            <w:pPr>
              <w:widowControl w:val="0"/>
              <w:autoSpaceDE w:val="0"/>
              <w:autoSpaceDN w:val="0"/>
              <w:adjustRightInd w:val="0"/>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3</w:t>
            </w:r>
          </w:p>
        </w:tc>
        <w:tc>
          <w:tcPr>
            <w:tcW w:w="12835" w:type="dxa"/>
            <w:shd w:val="clear" w:color="auto" w:fill="auto"/>
          </w:tcPr>
          <w:p w:rsidR="00772CE5" w:rsidRPr="004B2E27" w:rsidRDefault="00772CE5" w:rsidP="001A1BF1">
            <w:pPr>
              <w:widowControl w:val="0"/>
              <w:autoSpaceDE w:val="0"/>
              <w:autoSpaceDN w:val="0"/>
              <w:adjustRightInd w:val="0"/>
              <w:spacing w:after="0" w:line="240" w:lineRule="auto"/>
              <w:rPr>
                <w:rFonts w:ascii="Times New Roman" w:hAnsi="Times New Roman" w:cs="Times New Roman"/>
                <w:sz w:val="24"/>
                <w:szCs w:val="24"/>
              </w:rPr>
            </w:pPr>
            <w:proofErr w:type="spellStart"/>
            <w:r w:rsidRPr="004B2E27">
              <w:rPr>
                <w:rFonts w:ascii="Times New Roman" w:hAnsi="Times New Roman" w:cs="Times New Roman"/>
                <w:sz w:val="24"/>
                <w:szCs w:val="24"/>
              </w:rPr>
              <w:t>п</w:t>
            </w:r>
            <w:proofErr w:type="gramStart"/>
            <w:r w:rsidRPr="004B2E27">
              <w:rPr>
                <w:rFonts w:ascii="Times New Roman" w:hAnsi="Times New Roman" w:cs="Times New Roman"/>
                <w:sz w:val="24"/>
                <w:szCs w:val="24"/>
              </w:rPr>
              <w:t>.П</w:t>
            </w:r>
            <w:proofErr w:type="gramEnd"/>
            <w:r w:rsidRPr="004B2E27">
              <w:rPr>
                <w:rFonts w:ascii="Times New Roman" w:hAnsi="Times New Roman" w:cs="Times New Roman"/>
                <w:sz w:val="24"/>
                <w:szCs w:val="24"/>
              </w:rPr>
              <w:t>ривокзальный</w:t>
            </w:r>
            <w:proofErr w:type="spellEnd"/>
            <w:r w:rsidRPr="004B2E27">
              <w:rPr>
                <w:rFonts w:ascii="Times New Roman" w:hAnsi="Times New Roman" w:cs="Times New Roman"/>
                <w:sz w:val="24"/>
                <w:szCs w:val="24"/>
              </w:rPr>
              <w:t xml:space="preserve"> </w:t>
            </w:r>
            <w:proofErr w:type="spellStart"/>
            <w:r w:rsidRPr="004B2E27">
              <w:rPr>
                <w:rFonts w:ascii="Times New Roman" w:hAnsi="Times New Roman" w:cs="Times New Roman"/>
                <w:sz w:val="24"/>
                <w:szCs w:val="24"/>
              </w:rPr>
              <w:t>ул.Мира</w:t>
            </w:r>
            <w:proofErr w:type="spellEnd"/>
            <w:r w:rsidRPr="004B2E27">
              <w:rPr>
                <w:rFonts w:ascii="Times New Roman" w:hAnsi="Times New Roman" w:cs="Times New Roman"/>
                <w:sz w:val="24"/>
                <w:szCs w:val="24"/>
              </w:rPr>
              <w:t xml:space="preserve"> 2Б</w:t>
            </w:r>
          </w:p>
        </w:tc>
      </w:tr>
      <w:tr w:rsidR="00772CE5" w:rsidRPr="004B2E27" w:rsidTr="001A1BF1">
        <w:tc>
          <w:tcPr>
            <w:tcW w:w="2518" w:type="dxa"/>
            <w:shd w:val="clear" w:color="auto" w:fill="auto"/>
          </w:tcPr>
          <w:p w:rsidR="00772CE5" w:rsidRPr="004B2E27" w:rsidRDefault="00772CE5" w:rsidP="001A1BF1">
            <w:pPr>
              <w:widowControl w:val="0"/>
              <w:autoSpaceDE w:val="0"/>
              <w:autoSpaceDN w:val="0"/>
              <w:adjustRightInd w:val="0"/>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4</w:t>
            </w:r>
          </w:p>
        </w:tc>
        <w:tc>
          <w:tcPr>
            <w:tcW w:w="12835" w:type="dxa"/>
            <w:shd w:val="clear" w:color="auto" w:fill="auto"/>
          </w:tcPr>
          <w:p w:rsidR="00772CE5" w:rsidRPr="004B2E27" w:rsidRDefault="00772CE5" w:rsidP="001A1BF1">
            <w:pPr>
              <w:widowControl w:val="0"/>
              <w:autoSpaceDE w:val="0"/>
              <w:autoSpaceDN w:val="0"/>
              <w:adjustRightInd w:val="0"/>
              <w:spacing w:after="0" w:line="240" w:lineRule="auto"/>
              <w:rPr>
                <w:rFonts w:ascii="Times New Roman" w:hAnsi="Times New Roman" w:cs="Times New Roman"/>
                <w:sz w:val="24"/>
                <w:szCs w:val="24"/>
              </w:rPr>
            </w:pPr>
            <w:proofErr w:type="spellStart"/>
            <w:r w:rsidRPr="004B2E27">
              <w:rPr>
                <w:rFonts w:ascii="Times New Roman" w:hAnsi="Times New Roman" w:cs="Times New Roman"/>
                <w:sz w:val="24"/>
                <w:szCs w:val="24"/>
              </w:rPr>
              <w:t>п</w:t>
            </w:r>
            <w:proofErr w:type="gramStart"/>
            <w:r w:rsidRPr="004B2E27">
              <w:rPr>
                <w:rFonts w:ascii="Times New Roman" w:hAnsi="Times New Roman" w:cs="Times New Roman"/>
                <w:sz w:val="24"/>
                <w:szCs w:val="24"/>
              </w:rPr>
              <w:t>.П</w:t>
            </w:r>
            <w:proofErr w:type="gramEnd"/>
            <w:r w:rsidRPr="004B2E27">
              <w:rPr>
                <w:rFonts w:ascii="Times New Roman" w:hAnsi="Times New Roman" w:cs="Times New Roman"/>
                <w:sz w:val="24"/>
                <w:szCs w:val="24"/>
              </w:rPr>
              <w:t>ривокзальный</w:t>
            </w:r>
            <w:proofErr w:type="spellEnd"/>
            <w:r w:rsidRPr="004B2E27">
              <w:rPr>
                <w:rFonts w:ascii="Times New Roman" w:hAnsi="Times New Roman" w:cs="Times New Roman"/>
                <w:sz w:val="24"/>
                <w:szCs w:val="24"/>
              </w:rPr>
              <w:t xml:space="preserve"> ,</w:t>
            </w:r>
            <w:proofErr w:type="spellStart"/>
            <w:r w:rsidRPr="004B2E27">
              <w:rPr>
                <w:rFonts w:ascii="Times New Roman" w:hAnsi="Times New Roman" w:cs="Times New Roman"/>
                <w:sz w:val="24"/>
                <w:szCs w:val="24"/>
              </w:rPr>
              <w:t>ул.Мира</w:t>
            </w:r>
            <w:proofErr w:type="spellEnd"/>
            <w:r w:rsidRPr="004B2E27">
              <w:rPr>
                <w:rFonts w:ascii="Times New Roman" w:hAnsi="Times New Roman" w:cs="Times New Roman"/>
                <w:sz w:val="24"/>
                <w:szCs w:val="24"/>
              </w:rPr>
              <w:t xml:space="preserve"> 2А</w:t>
            </w:r>
          </w:p>
        </w:tc>
      </w:tr>
      <w:tr w:rsidR="00772CE5" w:rsidRPr="004B2E27" w:rsidTr="001A1BF1">
        <w:tc>
          <w:tcPr>
            <w:tcW w:w="2518" w:type="dxa"/>
            <w:shd w:val="clear" w:color="auto" w:fill="auto"/>
          </w:tcPr>
          <w:p w:rsidR="00772CE5" w:rsidRPr="004B2E27" w:rsidRDefault="00772CE5" w:rsidP="001A1BF1">
            <w:pPr>
              <w:widowControl w:val="0"/>
              <w:autoSpaceDE w:val="0"/>
              <w:autoSpaceDN w:val="0"/>
              <w:adjustRightInd w:val="0"/>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5</w:t>
            </w:r>
          </w:p>
        </w:tc>
        <w:tc>
          <w:tcPr>
            <w:tcW w:w="12835" w:type="dxa"/>
            <w:shd w:val="clear" w:color="auto" w:fill="auto"/>
          </w:tcPr>
          <w:p w:rsidR="00772CE5" w:rsidRPr="004B2E27" w:rsidRDefault="00772CE5" w:rsidP="001A1BF1">
            <w:pPr>
              <w:widowControl w:val="0"/>
              <w:autoSpaceDE w:val="0"/>
              <w:autoSpaceDN w:val="0"/>
              <w:adjustRightInd w:val="0"/>
              <w:spacing w:after="0" w:line="240" w:lineRule="auto"/>
              <w:rPr>
                <w:rFonts w:ascii="Times New Roman" w:hAnsi="Times New Roman" w:cs="Times New Roman"/>
                <w:sz w:val="24"/>
                <w:szCs w:val="24"/>
              </w:rPr>
            </w:pPr>
            <w:proofErr w:type="spellStart"/>
            <w:r w:rsidRPr="004B2E27">
              <w:rPr>
                <w:rFonts w:ascii="Times New Roman" w:hAnsi="Times New Roman" w:cs="Times New Roman"/>
                <w:sz w:val="24"/>
                <w:szCs w:val="24"/>
              </w:rPr>
              <w:t>г</w:t>
            </w:r>
            <w:proofErr w:type="gramStart"/>
            <w:r w:rsidRPr="004B2E27">
              <w:rPr>
                <w:rFonts w:ascii="Times New Roman" w:hAnsi="Times New Roman" w:cs="Times New Roman"/>
                <w:sz w:val="24"/>
                <w:szCs w:val="24"/>
              </w:rPr>
              <w:t>.В</w:t>
            </w:r>
            <w:proofErr w:type="gramEnd"/>
            <w:r w:rsidRPr="004B2E27">
              <w:rPr>
                <w:rFonts w:ascii="Times New Roman" w:hAnsi="Times New Roman" w:cs="Times New Roman"/>
                <w:sz w:val="24"/>
                <w:szCs w:val="24"/>
              </w:rPr>
              <w:t>ерхотурье</w:t>
            </w:r>
            <w:proofErr w:type="spellEnd"/>
            <w:r w:rsidRPr="004B2E27">
              <w:rPr>
                <w:rFonts w:ascii="Times New Roman" w:hAnsi="Times New Roman" w:cs="Times New Roman"/>
                <w:sz w:val="24"/>
                <w:szCs w:val="24"/>
              </w:rPr>
              <w:t xml:space="preserve">, </w:t>
            </w:r>
            <w:proofErr w:type="spellStart"/>
            <w:r w:rsidRPr="004B2E27">
              <w:rPr>
                <w:rFonts w:ascii="Times New Roman" w:hAnsi="Times New Roman" w:cs="Times New Roman"/>
                <w:sz w:val="24"/>
                <w:szCs w:val="24"/>
              </w:rPr>
              <w:t>ул.Заводская</w:t>
            </w:r>
            <w:proofErr w:type="spellEnd"/>
            <w:r w:rsidRPr="004B2E27">
              <w:rPr>
                <w:rFonts w:ascii="Times New Roman" w:hAnsi="Times New Roman" w:cs="Times New Roman"/>
                <w:sz w:val="24"/>
                <w:szCs w:val="24"/>
              </w:rPr>
              <w:t xml:space="preserve"> 4А</w:t>
            </w:r>
          </w:p>
        </w:tc>
      </w:tr>
      <w:tr w:rsidR="00772CE5" w:rsidRPr="004B2E27" w:rsidTr="001A1BF1">
        <w:tc>
          <w:tcPr>
            <w:tcW w:w="2518" w:type="dxa"/>
            <w:shd w:val="clear" w:color="auto" w:fill="auto"/>
          </w:tcPr>
          <w:p w:rsidR="00772CE5" w:rsidRPr="004B2E27" w:rsidRDefault="00772CE5" w:rsidP="001A1BF1">
            <w:pPr>
              <w:widowControl w:val="0"/>
              <w:autoSpaceDE w:val="0"/>
              <w:autoSpaceDN w:val="0"/>
              <w:adjustRightInd w:val="0"/>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6</w:t>
            </w:r>
          </w:p>
        </w:tc>
        <w:tc>
          <w:tcPr>
            <w:tcW w:w="12835" w:type="dxa"/>
            <w:shd w:val="clear" w:color="auto" w:fill="auto"/>
          </w:tcPr>
          <w:p w:rsidR="00772CE5" w:rsidRPr="004B2E27" w:rsidRDefault="00772CE5" w:rsidP="001A1BF1">
            <w:pPr>
              <w:widowControl w:val="0"/>
              <w:autoSpaceDE w:val="0"/>
              <w:autoSpaceDN w:val="0"/>
              <w:adjustRightInd w:val="0"/>
              <w:spacing w:after="0" w:line="240" w:lineRule="auto"/>
              <w:rPr>
                <w:rFonts w:ascii="Times New Roman" w:hAnsi="Times New Roman" w:cs="Times New Roman"/>
                <w:sz w:val="24"/>
                <w:szCs w:val="24"/>
              </w:rPr>
            </w:pPr>
            <w:proofErr w:type="spellStart"/>
            <w:r w:rsidRPr="004B2E27">
              <w:rPr>
                <w:rFonts w:ascii="Times New Roman" w:hAnsi="Times New Roman" w:cs="Times New Roman"/>
                <w:sz w:val="24"/>
                <w:szCs w:val="24"/>
              </w:rPr>
              <w:t>г</w:t>
            </w:r>
            <w:proofErr w:type="gramStart"/>
            <w:r w:rsidRPr="004B2E27">
              <w:rPr>
                <w:rFonts w:ascii="Times New Roman" w:hAnsi="Times New Roman" w:cs="Times New Roman"/>
                <w:sz w:val="24"/>
                <w:szCs w:val="24"/>
              </w:rPr>
              <w:t>.В</w:t>
            </w:r>
            <w:proofErr w:type="gramEnd"/>
            <w:r w:rsidRPr="004B2E27">
              <w:rPr>
                <w:rFonts w:ascii="Times New Roman" w:hAnsi="Times New Roman" w:cs="Times New Roman"/>
                <w:sz w:val="24"/>
                <w:szCs w:val="24"/>
              </w:rPr>
              <w:t>ерхотурье</w:t>
            </w:r>
            <w:proofErr w:type="spellEnd"/>
            <w:r w:rsidRPr="004B2E27">
              <w:rPr>
                <w:rFonts w:ascii="Times New Roman" w:hAnsi="Times New Roman" w:cs="Times New Roman"/>
                <w:sz w:val="24"/>
                <w:szCs w:val="24"/>
              </w:rPr>
              <w:t xml:space="preserve">, </w:t>
            </w:r>
            <w:proofErr w:type="spellStart"/>
            <w:r w:rsidRPr="004B2E27">
              <w:rPr>
                <w:rFonts w:ascii="Times New Roman" w:hAnsi="Times New Roman" w:cs="Times New Roman"/>
                <w:sz w:val="24"/>
                <w:szCs w:val="24"/>
              </w:rPr>
              <w:t>ул.Заводская</w:t>
            </w:r>
            <w:proofErr w:type="spellEnd"/>
            <w:r w:rsidRPr="004B2E27">
              <w:rPr>
                <w:rFonts w:ascii="Times New Roman" w:hAnsi="Times New Roman" w:cs="Times New Roman"/>
                <w:sz w:val="24"/>
                <w:szCs w:val="24"/>
              </w:rPr>
              <w:t xml:space="preserve"> 7 </w:t>
            </w:r>
          </w:p>
        </w:tc>
      </w:tr>
      <w:tr w:rsidR="00772CE5" w:rsidRPr="004B2E27" w:rsidTr="001A1BF1">
        <w:tc>
          <w:tcPr>
            <w:tcW w:w="2518" w:type="dxa"/>
            <w:shd w:val="clear" w:color="auto" w:fill="auto"/>
          </w:tcPr>
          <w:p w:rsidR="00772CE5" w:rsidRPr="004B2E27" w:rsidRDefault="00772CE5" w:rsidP="001A1BF1">
            <w:pPr>
              <w:widowControl w:val="0"/>
              <w:autoSpaceDE w:val="0"/>
              <w:autoSpaceDN w:val="0"/>
              <w:adjustRightInd w:val="0"/>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7</w:t>
            </w:r>
          </w:p>
        </w:tc>
        <w:tc>
          <w:tcPr>
            <w:tcW w:w="12835" w:type="dxa"/>
            <w:shd w:val="clear" w:color="auto" w:fill="auto"/>
          </w:tcPr>
          <w:p w:rsidR="00772CE5" w:rsidRPr="004B2E27" w:rsidRDefault="00772CE5" w:rsidP="001A1BF1">
            <w:pPr>
              <w:widowControl w:val="0"/>
              <w:autoSpaceDE w:val="0"/>
              <w:autoSpaceDN w:val="0"/>
              <w:adjustRightInd w:val="0"/>
              <w:spacing w:after="0" w:line="240" w:lineRule="auto"/>
              <w:rPr>
                <w:rFonts w:ascii="Times New Roman" w:hAnsi="Times New Roman" w:cs="Times New Roman"/>
                <w:sz w:val="24"/>
                <w:szCs w:val="24"/>
              </w:rPr>
            </w:pPr>
            <w:proofErr w:type="spellStart"/>
            <w:r w:rsidRPr="004B2E27">
              <w:rPr>
                <w:rFonts w:ascii="Times New Roman" w:hAnsi="Times New Roman" w:cs="Times New Roman"/>
                <w:sz w:val="24"/>
                <w:szCs w:val="24"/>
              </w:rPr>
              <w:t>г</w:t>
            </w:r>
            <w:proofErr w:type="gramStart"/>
            <w:r w:rsidRPr="004B2E27">
              <w:rPr>
                <w:rFonts w:ascii="Times New Roman" w:hAnsi="Times New Roman" w:cs="Times New Roman"/>
                <w:sz w:val="24"/>
                <w:szCs w:val="24"/>
              </w:rPr>
              <w:t>.В</w:t>
            </w:r>
            <w:proofErr w:type="gramEnd"/>
            <w:r w:rsidRPr="004B2E27">
              <w:rPr>
                <w:rFonts w:ascii="Times New Roman" w:hAnsi="Times New Roman" w:cs="Times New Roman"/>
                <w:sz w:val="24"/>
                <w:szCs w:val="24"/>
              </w:rPr>
              <w:t>ерхотурье</w:t>
            </w:r>
            <w:proofErr w:type="spellEnd"/>
            <w:r w:rsidRPr="004B2E27">
              <w:rPr>
                <w:rFonts w:ascii="Times New Roman" w:hAnsi="Times New Roman" w:cs="Times New Roman"/>
                <w:sz w:val="24"/>
                <w:szCs w:val="24"/>
              </w:rPr>
              <w:t xml:space="preserve">. </w:t>
            </w:r>
            <w:proofErr w:type="spellStart"/>
            <w:r w:rsidRPr="004B2E27">
              <w:rPr>
                <w:rFonts w:ascii="Times New Roman" w:hAnsi="Times New Roman" w:cs="Times New Roman"/>
                <w:sz w:val="24"/>
                <w:szCs w:val="24"/>
              </w:rPr>
              <w:t>ул.Сосновая</w:t>
            </w:r>
            <w:proofErr w:type="spellEnd"/>
            <w:r w:rsidRPr="004B2E27">
              <w:rPr>
                <w:rFonts w:ascii="Times New Roman" w:hAnsi="Times New Roman" w:cs="Times New Roman"/>
                <w:sz w:val="24"/>
                <w:szCs w:val="24"/>
              </w:rPr>
              <w:t xml:space="preserve"> 1</w:t>
            </w:r>
          </w:p>
        </w:tc>
      </w:tr>
      <w:tr w:rsidR="00772CE5" w:rsidRPr="004B2E27" w:rsidTr="001A1BF1">
        <w:tc>
          <w:tcPr>
            <w:tcW w:w="2518" w:type="dxa"/>
            <w:shd w:val="clear" w:color="auto" w:fill="auto"/>
          </w:tcPr>
          <w:p w:rsidR="00772CE5" w:rsidRPr="004B2E27" w:rsidRDefault="00772CE5" w:rsidP="001A1BF1">
            <w:pPr>
              <w:widowControl w:val="0"/>
              <w:autoSpaceDE w:val="0"/>
              <w:autoSpaceDN w:val="0"/>
              <w:adjustRightInd w:val="0"/>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8</w:t>
            </w:r>
          </w:p>
        </w:tc>
        <w:tc>
          <w:tcPr>
            <w:tcW w:w="12835" w:type="dxa"/>
            <w:shd w:val="clear" w:color="auto" w:fill="auto"/>
          </w:tcPr>
          <w:p w:rsidR="00772CE5" w:rsidRPr="004B2E27" w:rsidRDefault="00772CE5" w:rsidP="001A1BF1">
            <w:pPr>
              <w:widowControl w:val="0"/>
              <w:autoSpaceDE w:val="0"/>
              <w:autoSpaceDN w:val="0"/>
              <w:adjustRightInd w:val="0"/>
              <w:spacing w:after="0" w:line="240" w:lineRule="auto"/>
              <w:rPr>
                <w:rFonts w:ascii="Times New Roman" w:hAnsi="Times New Roman" w:cs="Times New Roman"/>
                <w:sz w:val="24"/>
                <w:szCs w:val="24"/>
              </w:rPr>
            </w:pPr>
            <w:proofErr w:type="spellStart"/>
            <w:r w:rsidRPr="004B2E27">
              <w:rPr>
                <w:rFonts w:ascii="Times New Roman" w:hAnsi="Times New Roman" w:cs="Times New Roman"/>
                <w:sz w:val="24"/>
                <w:szCs w:val="24"/>
              </w:rPr>
              <w:t>г</w:t>
            </w:r>
            <w:proofErr w:type="gramStart"/>
            <w:r w:rsidRPr="004B2E27">
              <w:rPr>
                <w:rFonts w:ascii="Times New Roman" w:hAnsi="Times New Roman" w:cs="Times New Roman"/>
                <w:sz w:val="24"/>
                <w:szCs w:val="24"/>
              </w:rPr>
              <w:t>.В</w:t>
            </w:r>
            <w:proofErr w:type="gramEnd"/>
            <w:r w:rsidRPr="004B2E27">
              <w:rPr>
                <w:rFonts w:ascii="Times New Roman" w:hAnsi="Times New Roman" w:cs="Times New Roman"/>
                <w:sz w:val="24"/>
                <w:szCs w:val="24"/>
              </w:rPr>
              <w:t>ерхотурье</w:t>
            </w:r>
            <w:proofErr w:type="spellEnd"/>
            <w:r w:rsidRPr="004B2E27">
              <w:rPr>
                <w:rFonts w:ascii="Times New Roman" w:hAnsi="Times New Roman" w:cs="Times New Roman"/>
                <w:sz w:val="24"/>
                <w:szCs w:val="24"/>
              </w:rPr>
              <w:t xml:space="preserve">, </w:t>
            </w:r>
            <w:proofErr w:type="spellStart"/>
            <w:r w:rsidRPr="004B2E27">
              <w:rPr>
                <w:rFonts w:ascii="Times New Roman" w:hAnsi="Times New Roman" w:cs="Times New Roman"/>
                <w:sz w:val="24"/>
                <w:szCs w:val="24"/>
              </w:rPr>
              <w:t>ул</w:t>
            </w:r>
            <w:proofErr w:type="spellEnd"/>
            <w:r w:rsidRPr="004B2E27">
              <w:rPr>
                <w:rFonts w:ascii="Times New Roman" w:hAnsi="Times New Roman" w:cs="Times New Roman"/>
                <w:sz w:val="24"/>
                <w:szCs w:val="24"/>
              </w:rPr>
              <w:t xml:space="preserve"> Мира 16</w:t>
            </w:r>
          </w:p>
        </w:tc>
      </w:tr>
      <w:tr w:rsidR="00772CE5" w:rsidRPr="004B2E27" w:rsidTr="001A1BF1">
        <w:tc>
          <w:tcPr>
            <w:tcW w:w="2518" w:type="dxa"/>
            <w:shd w:val="clear" w:color="auto" w:fill="auto"/>
          </w:tcPr>
          <w:p w:rsidR="00772CE5" w:rsidRPr="004B2E27" w:rsidRDefault="00772CE5" w:rsidP="001A1BF1">
            <w:pPr>
              <w:widowControl w:val="0"/>
              <w:autoSpaceDE w:val="0"/>
              <w:autoSpaceDN w:val="0"/>
              <w:adjustRightInd w:val="0"/>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9</w:t>
            </w:r>
          </w:p>
        </w:tc>
        <w:tc>
          <w:tcPr>
            <w:tcW w:w="12835" w:type="dxa"/>
            <w:shd w:val="clear" w:color="auto" w:fill="auto"/>
          </w:tcPr>
          <w:p w:rsidR="00772CE5" w:rsidRPr="004B2E27" w:rsidRDefault="00772CE5" w:rsidP="001A1BF1">
            <w:pPr>
              <w:widowControl w:val="0"/>
              <w:autoSpaceDE w:val="0"/>
              <w:autoSpaceDN w:val="0"/>
              <w:adjustRightInd w:val="0"/>
              <w:spacing w:after="0" w:line="240" w:lineRule="auto"/>
              <w:rPr>
                <w:rFonts w:ascii="Times New Roman" w:hAnsi="Times New Roman" w:cs="Times New Roman"/>
                <w:sz w:val="24"/>
                <w:szCs w:val="24"/>
              </w:rPr>
            </w:pPr>
            <w:proofErr w:type="spellStart"/>
            <w:r w:rsidRPr="004B2E27">
              <w:rPr>
                <w:rFonts w:ascii="Times New Roman" w:hAnsi="Times New Roman" w:cs="Times New Roman"/>
                <w:sz w:val="24"/>
                <w:szCs w:val="24"/>
              </w:rPr>
              <w:t>г</w:t>
            </w:r>
            <w:proofErr w:type="gramStart"/>
            <w:r w:rsidRPr="004B2E27">
              <w:rPr>
                <w:rFonts w:ascii="Times New Roman" w:hAnsi="Times New Roman" w:cs="Times New Roman"/>
                <w:sz w:val="24"/>
                <w:szCs w:val="24"/>
              </w:rPr>
              <w:t>.В</w:t>
            </w:r>
            <w:proofErr w:type="gramEnd"/>
            <w:r w:rsidRPr="004B2E27">
              <w:rPr>
                <w:rFonts w:ascii="Times New Roman" w:hAnsi="Times New Roman" w:cs="Times New Roman"/>
                <w:sz w:val="24"/>
                <w:szCs w:val="24"/>
              </w:rPr>
              <w:t>ерхотурье</w:t>
            </w:r>
            <w:proofErr w:type="spellEnd"/>
            <w:r w:rsidRPr="004B2E27">
              <w:rPr>
                <w:rFonts w:ascii="Times New Roman" w:hAnsi="Times New Roman" w:cs="Times New Roman"/>
                <w:sz w:val="24"/>
                <w:szCs w:val="24"/>
              </w:rPr>
              <w:t>, Мира 6</w:t>
            </w:r>
          </w:p>
        </w:tc>
      </w:tr>
      <w:tr w:rsidR="00772CE5" w:rsidRPr="004B2E27" w:rsidTr="001A1BF1">
        <w:tc>
          <w:tcPr>
            <w:tcW w:w="2518" w:type="dxa"/>
            <w:shd w:val="clear" w:color="auto" w:fill="auto"/>
          </w:tcPr>
          <w:p w:rsidR="00772CE5" w:rsidRPr="004B2E27" w:rsidRDefault="00772CE5" w:rsidP="001A1BF1">
            <w:pPr>
              <w:widowControl w:val="0"/>
              <w:autoSpaceDE w:val="0"/>
              <w:autoSpaceDN w:val="0"/>
              <w:adjustRightInd w:val="0"/>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10</w:t>
            </w:r>
          </w:p>
        </w:tc>
        <w:tc>
          <w:tcPr>
            <w:tcW w:w="12835" w:type="dxa"/>
            <w:shd w:val="clear" w:color="auto" w:fill="auto"/>
          </w:tcPr>
          <w:p w:rsidR="00772CE5" w:rsidRPr="004B2E27" w:rsidRDefault="00772CE5" w:rsidP="001A1BF1">
            <w:pPr>
              <w:widowControl w:val="0"/>
              <w:autoSpaceDE w:val="0"/>
              <w:autoSpaceDN w:val="0"/>
              <w:adjustRightInd w:val="0"/>
              <w:spacing w:after="0" w:line="240" w:lineRule="auto"/>
              <w:rPr>
                <w:rFonts w:ascii="Times New Roman" w:hAnsi="Times New Roman" w:cs="Times New Roman"/>
                <w:sz w:val="24"/>
                <w:szCs w:val="24"/>
              </w:rPr>
            </w:pPr>
            <w:proofErr w:type="spellStart"/>
            <w:r w:rsidRPr="004B2E27">
              <w:rPr>
                <w:rFonts w:ascii="Times New Roman" w:hAnsi="Times New Roman" w:cs="Times New Roman"/>
                <w:sz w:val="24"/>
                <w:szCs w:val="24"/>
              </w:rPr>
              <w:t>г</w:t>
            </w:r>
            <w:proofErr w:type="gramStart"/>
            <w:r w:rsidRPr="004B2E27">
              <w:rPr>
                <w:rFonts w:ascii="Times New Roman" w:hAnsi="Times New Roman" w:cs="Times New Roman"/>
                <w:sz w:val="24"/>
                <w:szCs w:val="24"/>
              </w:rPr>
              <w:t>.В</w:t>
            </w:r>
            <w:proofErr w:type="gramEnd"/>
            <w:r w:rsidRPr="004B2E27">
              <w:rPr>
                <w:rFonts w:ascii="Times New Roman" w:hAnsi="Times New Roman" w:cs="Times New Roman"/>
                <w:sz w:val="24"/>
                <w:szCs w:val="24"/>
              </w:rPr>
              <w:t>ерхотурье</w:t>
            </w:r>
            <w:proofErr w:type="spellEnd"/>
            <w:r w:rsidRPr="004B2E27">
              <w:rPr>
                <w:rFonts w:ascii="Times New Roman" w:hAnsi="Times New Roman" w:cs="Times New Roman"/>
                <w:sz w:val="24"/>
                <w:szCs w:val="24"/>
              </w:rPr>
              <w:t xml:space="preserve">, </w:t>
            </w:r>
            <w:proofErr w:type="spellStart"/>
            <w:r w:rsidRPr="004B2E27">
              <w:rPr>
                <w:rFonts w:ascii="Times New Roman" w:hAnsi="Times New Roman" w:cs="Times New Roman"/>
                <w:sz w:val="24"/>
                <w:szCs w:val="24"/>
              </w:rPr>
              <w:t>ул.Мира</w:t>
            </w:r>
            <w:proofErr w:type="spellEnd"/>
            <w:r w:rsidRPr="004B2E27">
              <w:rPr>
                <w:rFonts w:ascii="Times New Roman" w:hAnsi="Times New Roman" w:cs="Times New Roman"/>
                <w:sz w:val="24"/>
                <w:szCs w:val="24"/>
              </w:rPr>
              <w:t xml:space="preserve"> 4</w:t>
            </w:r>
          </w:p>
        </w:tc>
      </w:tr>
      <w:tr w:rsidR="00772CE5" w:rsidRPr="004B2E27" w:rsidTr="001A1BF1">
        <w:tc>
          <w:tcPr>
            <w:tcW w:w="2518" w:type="dxa"/>
            <w:shd w:val="clear" w:color="auto" w:fill="auto"/>
          </w:tcPr>
          <w:p w:rsidR="00772CE5" w:rsidRPr="004B2E27" w:rsidRDefault="00772CE5" w:rsidP="001A1BF1">
            <w:pPr>
              <w:widowControl w:val="0"/>
              <w:autoSpaceDE w:val="0"/>
              <w:autoSpaceDN w:val="0"/>
              <w:adjustRightInd w:val="0"/>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11</w:t>
            </w:r>
          </w:p>
        </w:tc>
        <w:tc>
          <w:tcPr>
            <w:tcW w:w="12835" w:type="dxa"/>
            <w:shd w:val="clear" w:color="auto" w:fill="auto"/>
          </w:tcPr>
          <w:p w:rsidR="00772CE5" w:rsidRPr="004B2E27" w:rsidRDefault="00772CE5" w:rsidP="001A1BF1">
            <w:pPr>
              <w:widowControl w:val="0"/>
              <w:autoSpaceDE w:val="0"/>
              <w:autoSpaceDN w:val="0"/>
              <w:adjustRightInd w:val="0"/>
              <w:spacing w:after="0" w:line="240" w:lineRule="auto"/>
              <w:rPr>
                <w:rFonts w:ascii="Times New Roman" w:hAnsi="Times New Roman" w:cs="Times New Roman"/>
                <w:sz w:val="24"/>
                <w:szCs w:val="24"/>
              </w:rPr>
            </w:pPr>
            <w:r w:rsidRPr="004B2E27">
              <w:rPr>
                <w:rFonts w:ascii="Times New Roman" w:hAnsi="Times New Roman" w:cs="Times New Roman"/>
                <w:sz w:val="24"/>
                <w:szCs w:val="24"/>
              </w:rPr>
              <w:t>г</w:t>
            </w:r>
            <w:proofErr w:type="gramStart"/>
            <w:r w:rsidRPr="004B2E27">
              <w:rPr>
                <w:rFonts w:ascii="Times New Roman" w:hAnsi="Times New Roman" w:cs="Times New Roman"/>
                <w:sz w:val="24"/>
                <w:szCs w:val="24"/>
              </w:rPr>
              <w:t>.В</w:t>
            </w:r>
            <w:proofErr w:type="gramEnd"/>
            <w:r w:rsidRPr="004B2E27">
              <w:rPr>
                <w:rFonts w:ascii="Times New Roman" w:hAnsi="Times New Roman" w:cs="Times New Roman"/>
                <w:sz w:val="24"/>
                <w:szCs w:val="24"/>
              </w:rPr>
              <w:t>ерхотурье,ул.8 Марта 52А</w:t>
            </w:r>
          </w:p>
        </w:tc>
      </w:tr>
      <w:tr w:rsidR="00772CE5" w:rsidRPr="004B2E27" w:rsidTr="001A1BF1">
        <w:tc>
          <w:tcPr>
            <w:tcW w:w="2518" w:type="dxa"/>
            <w:shd w:val="clear" w:color="auto" w:fill="auto"/>
          </w:tcPr>
          <w:p w:rsidR="00772CE5" w:rsidRPr="004B2E27" w:rsidRDefault="00772CE5" w:rsidP="001A1BF1">
            <w:pPr>
              <w:widowControl w:val="0"/>
              <w:autoSpaceDE w:val="0"/>
              <w:autoSpaceDN w:val="0"/>
              <w:adjustRightInd w:val="0"/>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12</w:t>
            </w:r>
          </w:p>
        </w:tc>
        <w:tc>
          <w:tcPr>
            <w:tcW w:w="12835" w:type="dxa"/>
            <w:shd w:val="clear" w:color="auto" w:fill="auto"/>
          </w:tcPr>
          <w:p w:rsidR="00772CE5" w:rsidRPr="004B2E27" w:rsidRDefault="00772CE5" w:rsidP="001A1BF1">
            <w:pPr>
              <w:widowControl w:val="0"/>
              <w:autoSpaceDE w:val="0"/>
              <w:autoSpaceDN w:val="0"/>
              <w:adjustRightInd w:val="0"/>
              <w:spacing w:after="0" w:line="240" w:lineRule="auto"/>
              <w:rPr>
                <w:rFonts w:ascii="Times New Roman" w:hAnsi="Times New Roman" w:cs="Times New Roman"/>
                <w:sz w:val="24"/>
                <w:szCs w:val="24"/>
              </w:rPr>
            </w:pPr>
            <w:proofErr w:type="spellStart"/>
            <w:r w:rsidRPr="004B2E27">
              <w:rPr>
                <w:rFonts w:ascii="Times New Roman" w:hAnsi="Times New Roman" w:cs="Times New Roman"/>
                <w:sz w:val="24"/>
                <w:szCs w:val="24"/>
              </w:rPr>
              <w:t>Г.Верхотурье</w:t>
            </w:r>
            <w:proofErr w:type="spellEnd"/>
            <w:r w:rsidRPr="004B2E27">
              <w:rPr>
                <w:rFonts w:ascii="Times New Roman" w:hAnsi="Times New Roman" w:cs="Times New Roman"/>
                <w:sz w:val="24"/>
                <w:szCs w:val="24"/>
              </w:rPr>
              <w:t xml:space="preserve">, </w:t>
            </w:r>
            <w:proofErr w:type="spellStart"/>
            <w:proofErr w:type="gramStart"/>
            <w:r w:rsidRPr="004B2E27">
              <w:rPr>
                <w:rFonts w:ascii="Times New Roman" w:hAnsi="Times New Roman" w:cs="Times New Roman"/>
                <w:sz w:val="24"/>
                <w:szCs w:val="24"/>
              </w:rPr>
              <w:t>ул</w:t>
            </w:r>
            <w:proofErr w:type="spellEnd"/>
            <w:proofErr w:type="gramEnd"/>
            <w:r w:rsidRPr="004B2E27">
              <w:rPr>
                <w:rFonts w:ascii="Times New Roman" w:hAnsi="Times New Roman" w:cs="Times New Roman"/>
                <w:sz w:val="24"/>
                <w:szCs w:val="24"/>
              </w:rPr>
              <w:t xml:space="preserve"> 8 Марта.37А</w:t>
            </w:r>
          </w:p>
        </w:tc>
      </w:tr>
      <w:tr w:rsidR="00772CE5" w:rsidRPr="004B2E27" w:rsidTr="001A1BF1">
        <w:tc>
          <w:tcPr>
            <w:tcW w:w="2518" w:type="dxa"/>
            <w:shd w:val="clear" w:color="auto" w:fill="auto"/>
          </w:tcPr>
          <w:p w:rsidR="00772CE5" w:rsidRPr="004B2E27" w:rsidRDefault="00772CE5" w:rsidP="001A1BF1">
            <w:pPr>
              <w:widowControl w:val="0"/>
              <w:autoSpaceDE w:val="0"/>
              <w:autoSpaceDN w:val="0"/>
              <w:adjustRightInd w:val="0"/>
              <w:spacing w:after="0" w:line="240" w:lineRule="auto"/>
              <w:jc w:val="center"/>
              <w:rPr>
                <w:rFonts w:ascii="Times New Roman" w:hAnsi="Times New Roman" w:cs="Times New Roman"/>
                <w:sz w:val="24"/>
                <w:szCs w:val="24"/>
              </w:rPr>
            </w:pPr>
          </w:p>
        </w:tc>
        <w:tc>
          <w:tcPr>
            <w:tcW w:w="12835" w:type="dxa"/>
            <w:shd w:val="clear" w:color="auto" w:fill="auto"/>
          </w:tcPr>
          <w:p w:rsidR="00772CE5" w:rsidRPr="004B2E27" w:rsidRDefault="00772CE5" w:rsidP="001A1BF1">
            <w:pPr>
              <w:widowControl w:val="0"/>
              <w:autoSpaceDE w:val="0"/>
              <w:autoSpaceDN w:val="0"/>
              <w:adjustRightInd w:val="0"/>
              <w:spacing w:after="0" w:line="240" w:lineRule="auto"/>
              <w:rPr>
                <w:rFonts w:ascii="Times New Roman" w:hAnsi="Times New Roman" w:cs="Times New Roman"/>
                <w:sz w:val="24"/>
                <w:szCs w:val="24"/>
              </w:rPr>
            </w:pPr>
          </w:p>
        </w:tc>
      </w:tr>
      <w:tr w:rsidR="00772CE5" w:rsidRPr="004B2E27" w:rsidTr="001A1BF1">
        <w:tc>
          <w:tcPr>
            <w:tcW w:w="2518" w:type="dxa"/>
            <w:shd w:val="clear" w:color="auto" w:fill="auto"/>
          </w:tcPr>
          <w:p w:rsidR="00772CE5" w:rsidRPr="004B2E27" w:rsidRDefault="00772CE5" w:rsidP="001A1BF1">
            <w:pPr>
              <w:widowControl w:val="0"/>
              <w:autoSpaceDE w:val="0"/>
              <w:autoSpaceDN w:val="0"/>
              <w:adjustRightInd w:val="0"/>
              <w:spacing w:after="0" w:line="240" w:lineRule="auto"/>
              <w:jc w:val="center"/>
              <w:rPr>
                <w:rFonts w:ascii="Times New Roman" w:hAnsi="Times New Roman" w:cs="Times New Roman"/>
                <w:sz w:val="24"/>
                <w:szCs w:val="24"/>
              </w:rPr>
            </w:pPr>
          </w:p>
        </w:tc>
        <w:tc>
          <w:tcPr>
            <w:tcW w:w="12835" w:type="dxa"/>
            <w:shd w:val="clear" w:color="auto" w:fill="auto"/>
          </w:tcPr>
          <w:p w:rsidR="00772CE5" w:rsidRPr="004B2E27" w:rsidRDefault="00772CE5" w:rsidP="001A1BF1">
            <w:pPr>
              <w:widowControl w:val="0"/>
              <w:autoSpaceDE w:val="0"/>
              <w:autoSpaceDN w:val="0"/>
              <w:adjustRightInd w:val="0"/>
              <w:spacing w:after="0" w:line="240" w:lineRule="auto"/>
              <w:jc w:val="center"/>
              <w:rPr>
                <w:rFonts w:ascii="Times New Roman" w:hAnsi="Times New Roman" w:cs="Times New Roman"/>
                <w:sz w:val="24"/>
                <w:szCs w:val="24"/>
              </w:rPr>
            </w:pPr>
          </w:p>
        </w:tc>
      </w:tr>
    </w:tbl>
    <w:p w:rsidR="00772CE5" w:rsidRPr="004B2E27" w:rsidRDefault="00772CE5" w:rsidP="00772CE5">
      <w:pPr>
        <w:widowControl w:val="0"/>
        <w:autoSpaceDE w:val="0"/>
        <w:autoSpaceDN w:val="0"/>
        <w:adjustRightInd w:val="0"/>
        <w:spacing w:after="0" w:line="240" w:lineRule="auto"/>
        <w:jc w:val="center"/>
        <w:rPr>
          <w:rFonts w:ascii="Times New Roman" w:hAnsi="Times New Roman" w:cs="Times New Roman"/>
          <w:sz w:val="24"/>
          <w:szCs w:val="24"/>
        </w:rPr>
      </w:pPr>
    </w:p>
    <w:p w:rsidR="00772CE5" w:rsidRPr="004B2E27" w:rsidRDefault="00772CE5" w:rsidP="00772CE5">
      <w:pPr>
        <w:widowControl w:val="0"/>
        <w:autoSpaceDE w:val="0"/>
        <w:autoSpaceDN w:val="0"/>
        <w:adjustRightInd w:val="0"/>
        <w:spacing w:after="0" w:line="240" w:lineRule="auto"/>
        <w:jc w:val="center"/>
        <w:rPr>
          <w:rFonts w:ascii="Times New Roman" w:hAnsi="Times New Roman" w:cs="Times New Roman"/>
          <w:sz w:val="24"/>
          <w:szCs w:val="24"/>
        </w:rPr>
      </w:pPr>
    </w:p>
    <w:p w:rsidR="00772CE5" w:rsidRPr="004B2E27" w:rsidRDefault="00772CE5" w:rsidP="00772CE5">
      <w:pPr>
        <w:widowControl w:val="0"/>
        <w:autoSpaceDE w:val="0"/>
        <w:autoSpaceDN w:val="0"/>
        <w:adjustRightInd w:val="0"/>
        <w:spacing w:after="0" w:line="240" w:lineRule="auto"/>
        <w:jc w:val="center"/>
        <w:rPr>
          <w:rFonts w:ascii="Times New Roman" w:hAnsi="Times New Roman" w:cs="Times New Roman"/>
          <w:sz w:val="24"/>
          <w:szCs w:val="24"/>
        </w:rPr>
      </w:pPr>
    </w:p>
    <w:p w:rsidR="00772CE5" w:rsidRPr="004B2E27" w:rsidRDefault="00772CE5" w:rsidP="00772CE5">
      <w:pPr>
        <w:tabs>
          <w:tab w:val="left" w:pos="3495"/>
        </w:tabs>
        <w:spacing w:after="0" w:line="240" w:lineRule="auto"/>
        <w:jc w:val="right"/>
        <w:rPr>
          <w:rFonts w:ascii="Times New Roman" w:hAnsi="Times New Roman" w:cs="Times New Roman"/>
          <w:sz w:val="24"/>
          <w:szCs w:val="24"/>
        </w:rPr>
      </w:pPr>
    </w:p>
    <w:p w:rsidR="00772CE5" w:rsidRPr="004B2E27" w:rsidRDefault="00772CE5" w:rsidP="00772CE5">
      <w:pPr>
        <w:tabs>
          <w:tab w:val="left" w:pos="3495"/>
        </w:tabs>
        <w:spacing w:after="0" w:line="240" w:lineRule="auto"/>
        <w:jc w:val="right"/>
        <w:rPr>
          <w:rFonts w:ascii="Times New Roman" w:hAnsi="Times New Roman" w:cs="Times New Roman"/>
          <w:sz w:val="24"/>
          <w:szCs w:val="24"/>
        </w:rPr>
      </w:pPr>
    </w:p>
    <w:p w:rsidR="00772CE5" w:rsidRPr="004B2E27" w:rsidRDefault="00772CE5" w:rsidP="00772CE5">
      <w:pPr>
        <w:tabs>
          <w:tab w:val="left" w:pos="3495"/>
        </w:tabs>
        <w:spacing w:after="0" w:line="240" w:lineRule="auto"/>
        <w:jc w:val="right"/>
        <w:rPr>
          <w:rFonts w:ascii="Times New Roman" w:hAnsi="Times New Roman" w:cs="Times New Roman"/>
          <w:sz w:val="24"/>
          <w:szCs w:val="24"/>
        </w:rPr>
      </w:pPr>
    </w:p>
    <w:p w:rsidR="00772CE5" w:rsidRPr="004B2E27" w:rsidRDefault="00772CE5" w:rsidP="00772CE5">
      <w:pPr>
        <w:tabs>
          <w:tab w:val="left" w:pos="3495"/>
        </w:tabs>
        <w:spacing w:after="0" w:line="240" w:lineRule="auto"/>
        <w:jc w:val="right"/>
        <w:rPr>
          <w:rFonts w:ascii="Times New Roman" w:hAnsi="Times New Roman" w:cs="Times New Roman"/>
          <w:sz w:val="24"/>
          <w:szCs w:val="24"/>
        </w:rPr>
      </w:pPr>
    </w:p>
    <w:p w:rsidR="00772CE5" w:rsidRPr="004B2E27" w:rsidRDefault="00772CE5" w:rsidP="00772CE5">
      <w:pPr>
        <w:tabs>
          <w:tab w:val="left" w:pos="3495"/>
        </w:tabs>
        <w:spacing w:after="0" w:line="240" w:lineRule="auto"/>
        <w:jc w:val="right"/>
        <w:rPr>
          <w:rFonts w:ascii="Times New Roman" w:hAnsi="Times New Roman" w:cs="Times New Roman"/>
          <w:sz w:val="24"/>
          <w:szCs w:val="24"/>
        </w:rPr>
      </w:pPr>
    </w:p>
    <w:p w:rsidR="00772CE5" w:rsidRPr="004B2E27" w:rsidRDefault="00772CE5" w:rsidP="00772CE5">
      <w:pPr>
        <w:tabs>
          <w:tab w:val="left" w:pos="3495"/>
        </w:tabs>
        <w:spacing w:after="0" w:line="240" w:lineRule="auto"/>
        <w:jc w:val="right"/>
        <w:rPr>
          <w:rFonts w:ascii="Times New Roman" w:hAnsi="Times New Roman" w:cs="Times New Roman"/>
          <w:sz w:val="24"/>
          <w:szCs w:val="24"/>
        </w:rPr>
      </w:pPr>
    </w:p>
    <w:p w:rsidR="00772CE5" w:rsidRPr="004B2E27" w:rsidRDefault="00772CE5" w:rsidP="00772CE5">
      <w:pPr>
        <w:tabs>
          <w:tab w:val="left" w:pos="3495"/>
        </w:tabs>
        <w:spacing w:after="0" w:line="240" w:lineRule="auto"/>
        <w:jc w:val="right"/>
        <w:rPr>
          <w:rFonts w:ascii="Times New Roman" w:hAnsi="Times New Roman" w:cs="Times New Roman"/>
          <w:sz w:val="24"/>
          <w:szCs w:val="24"/>
        </w:rPr>
      </w:pPr>
    </w:p>
    <w:p w:rsidR="00772CE5" w:rsidRPr="004B2E27" w:rsidRDefault="00772CE5" w:rsidP="00772CE5">
      <w:pPr>
        <w:tabs>
          <w:tab w:val="left" w:pos="3495"/>
        </w:tabs>
        <w:spacing w:after="0" w:line="240" w:lineRule="auto"/>
        <w:jc w:val="right"/>
        <w:rPr>
          <w:rFonts w:ascii="Times New Roman" w:hAnsi="Times New Roman" w:cs="Times New Roman"/>
          <w:sz w:val="24"/>
          <w:szCs w:val="24"/>
        </w:rPr>
      </w:pPr>
    </w:p>
    <w:p w:rsidR="00772CE5" w:rsidRDefault="00772CE5" w:rsidP="00772CE5">
      <w:pPr>
        <w:tabs>
          <w:tab w:val="left" w:pos="3495"/>
        </w:tabs>
        <w:jc w:val="right"/>
      </w:pPr>
    </w:p>
    <w:p w:rsidR="00772CE5" w:rsidRPr="004B2E27" w:rsidRDefault="00772CE5" w:rsidP="00772CE5">
      <w:pPr>
        <w:tabs>
          <w:tab w:val="left" w:pos="3495"/>
        </w:tabs>
        <w:spacing w:after="0" w:line="240" w:lineRule="auto"/>
        <w:jc w:val="right"/>
        <w:rPr>
          <w:rFonts w:ascii="Times New Roman" w:hAnsi="Times New Roman" w:cs="Times New Roman"/>
          <w:sz w:val="24"/>
          <w:szCs w:val="24"/>
        </w:rPr>
      </w:pPr>
    </w:p>
    <w:p w:rsidR="00772CE5" w:rsidRPr="004B2E27" w:rsidRDefault="00772CE5" w:rsidP="00772CE5">
      <w:pPr>
        <w:tabs>
          <w:tab w:val="left" w:pos="3495"/>
        </w:tabs>
        <w:spacing w:after="0" w:line="240" w:lineRule="auto"/>
        <w:jc w:val="right"/>
        <w:rPr>
          <w:rFonts w:ascii="Times New Roman" w:hAnsi="Times New Roman" w:cs="Times New Roman"/>
          <w:sz w:val="24"/>
          <w:szCs w:val="24"/>
        </w:rPr>
      </w:pPr>
    </w:p>
    <w:p w:rsidR="00772CE5" w:rsidRPr="004B2E27" w:rsidRDefault="00772CE5" w:rsidP="00772CE5">
      <w:pPr>
        <w:tabs>
          <w:tab w:val="left" w:pos="3495"/>
        </w:tabs>
        <w:spacing w:after="0" w:line="240" w:lineRule="auto"/>
        <w:jc w:val="right"/>
        <w:rPr>
          <w:rFonts w:ascii="Times New Roman" w:hAnsi="Times New Roman" w:cs="Times New Roman"/>
          <w:sz w:val="24"/>
          <w:szCs w:val="24"/>
        </w:rPr>
      </w:pPr>
      <w:r w:rsidRPr="004B2E27">
        <w:rPr>
          <w:rFonts w:ascii="Times New Roman" w:hAnsi="Times New Roman" w:cs="Times New Roman"/>
          <w:sz w:val="24"/>
          <w:szCs w:val="24"/>
        </w:rPr>
        <w:t>Приложение № 4</w:t>
      </w:r>
    </w:p>
    <w:p w:rsidR="00772CE5" w:rsidRPr="004B2E27" w:rsidRDefault="00772CE5" w:rsidP="00772CE5">
      <w:pPr>
        <w:tabs>
          <w:tab w:val="left" w:pos="3495"/>
        </w:tabs>
        <w:spacing w:after="0" w:line="240" w:lineRule="auto"/>
        <w:jc w:val="center"/>
        <w:rPr>
          <w:rFonts w:ascii="Times New Roman" w:hAnsi="Times New Roman" w:cs="Times New Roman"/>
          <w:sz w:val="24"/>
          <w:szCs w:val="24"/>
        </w:rPr>
      </w:pPr>
    </w:p>
    <w:p w:rsidR="00772CE5" w:rsidRPr="004B2E27" w:rsidRDefault="00772CE5" w:rsidP="00772CE5">
      <w:pPr>
        <w:tabs>
          <w:tab w:val="left" w:pos="3495"/>
        </w:tabs>
        <w:spacing w:after="0" w:line="240" w:lineRule="auto"/>
        <w:jc w:val="center"/>
        <w:rPr>
          <w:rFonts w:ascii="Times New Roman" w:hAnsi="Times New Roman" w:cs="Times New Roman"/>
          <w:sz w:val="24"/>
          <w:szCs w:val="24"/>
        </w:rPr>
      </w:pPr>
    </w:p>
    <w:p w:rsidR="00772CE5" w:rsidRPr="004B2E27" w:rsidRDefault="00772CE5" w:rsidP="00772CE5">
      <w:pPr>
        <w:tabs>
          <w:tab w:val="left" w:pos="3495"/>
        </w:tabs>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Адресный перечень общественных территорий в городском округе Верхотурский,</w:t>
      </w:r>
    </w:p>
    <w:p w:rsidR="00772CE5" w:rsidRPr="004B2E27" w:rsidRDefault="00772CE5" w:rsidP="00772CE5">
      <w:pPr>
        <w:spacing w:after="0" w:line="240" w:lineRule="auto"/>
        <w:ind w:firstLine="709"/>
        <w:jc w:val="center"/>
        <w:rPr>
          <w:rFonts w:ascii="Times New Roman" w:hAnsi="Times New Roman" w:cs="Times New Roman"/>
          <w:sz w:val="24"/>
          <w:szCs w:val="24"/>
        </w:rPr>
      </w:pPr>
      <w:r w:rsidRPr="004B2E27">
        <w:rPr>
          <w:rFonts w:ascii="Times New Roman" w:hAnsi="Times New Roman" w:cs="Times New Roman"/>
          <w:sz w:val="24"/>
          <w:szCs w:val="24"/>
        </w:rPr>
        <w:t xml:space="preserve">, которые могут быть включены в </w:t>
      </w:r>
      <w:proofErr w:type="spellStart"/>
      <w:r w:rsidRPr="004B2E27">
        <w:rPr>
          <w:rFonts w:ascii="Times New Roman" w:hAnsi="Times New Roman" w:cs="Times New Roman"/>
          <w:sz w:val="24"/>
          <w:szCs w:val="24"/>
        </w:rPr>
        <w:t>мениципальную</w:t>
      </w:r>
      <w:proofErr w:type="spellEnd"/>
      <w:r w:rsidRPr="004B2E27">
        <w:rPr>
          <w:rFonts w:ascii="Times New Roman" w:hAnsi="Times New Roman" w:cs="Times New Roman"/>
          <w:sz w:val="24"/>
          <w:szCs w:val="24"/>
        </w:rPr>
        <w:t xml:space="preserve"> программу «Формирование современной городской среды на территории городского округа Верхотурский на 2018 – 2022 годы», и на которых требуется проведение мероприятий по благоустройству</w:t>
      </w:r>
    </w:p>
    <w:p w:rsidR="00772CE5" w:rsidRPr="004B2E27" w:rsidRDefault="00772CE5" w:rsidP="00772CE5">
      <w:pPr>
        <w:spacing w:after="0" w:line="240" w:lineRule="auto"/>
        <w:ind w:firstLine="709"/>
        <w:jc w:val="center"/>
        <w:rPr>
          <w:rFonts w:ascii="Times New Roman" w:hAnsi="Times New Roman" w:cs="Times New Roman"/>
          <w:sz w:val="24"/>
          <w:szCs w:val="24"/>
        </w:rPr>
      </w:pPr>
    </w:p>
    <w:p w:rsidR="00772CE5" w:rsidRPr="004B2E27" w:rsidRDefault="00772CE5" w:rsidP="00772CE5">
      <w:pPr>
        <w:tabs>
          <w:tab w:val="left" w:pos="3495"/>
        </w:tabs>
        <w:spacing w:after="0" w:line="240" w:lineRule="auto"/>
        <w:jc w:val="center"/>
        <w:rPr>
          <w:rFonts w:ascii="Times New Roman" w:hAnsi="Times New Roman" w:cs="Times New Roman"/>
          <w:sz w:val="24"/>
          <w:szCs w:val="24"/>
        </w:rPr>
      </w:pPr>
    </w:p>
    <w:p w:rsidR="00772CE5" w:rsidRPr="004B2E27" w:rsidRDefault="00772CE5" w:rsidP="00772CE5">
      <w:pPr>
        <w:tabs>
          <w:tab w:val="left" w:pos="3495"/>
        </w:tabs>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2268"/>
      </w:tblGrid>
      <w:tr w:rsidR="00772CE5" w:rsidRPr="004B2E27" w:rsidTr="001A1BF1">
        <w:tc>
          <w:tcPr>
            <w:tcW w:w="3085" w:type="dxa"/>
            <w:shd w:val="clear" w:color="auto" w:fill="auto"/>
          </w:tcPr>
          <w:p w:rsidR="00772CE5" w:rsidRPr="004B2E27" w:rsidRDefault="00772CE5" w:rsidP="001A1BF1">
            <w:pPr>
              <w:tabs>
                <w:tab w:val="left" w:pos="3495"/>
              </w:tabs>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 xml:space="preserve">№ </w:t>
            </w:r>
            <w:proofErr w:type="spellStart"/>
            <w:r w:rsidRPr="004B2E27">
              <w:rPr>
                <w:rFonts w:ascii="Times New Roman" w:hAnsi="Times New Roman" w:cs="Times New Roman"/>
                <w:sz w:val="24"/>
                <w:szCs w:val="24"/>
              </w:rPr>
              <w:t>п.п</w:t>
            </w:r>
            <w:proofErr w:type="spellEnd"/>
            <w:r w:rsidRPr="004B2E27">
              <w:rPr>
                <w:rFonts w:ascii="Times New Roman" w:hAnsi="Times New Roman" w:cs="Times New Roman"/>
                <w:sz w:val="24"/>
                <w:szCs w:val="24"/>
              </w:rPr>
              <w:t>.</w:t>
            </w:r>
          </w:p>
        </w:tc>
        <w:tc>
          <w:tcPr>
            <w:tcW w:w="12268" w:type="dxa"/>
            <w:shd w:val="clear" w:color="auto" w:fill="auto"/>
          </w:tcPr>
          <w:p w:rsidR="00772CE5" w:rsidRPr="004B2E27" w:rsidRDefault="00772CE5" w:rsidP="001A1BF1">
            <w:pPr>
              <w:tabs>
                <w:tab w:val="left" w:pos="3495"/>
              </w:tabs>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Адрес (местоположение)</w:t>
            </w:r>
          </w:p>
        </w:tc>
      </w:tr>
      <w:tr w:rsidR="00772CE5" w:rsidRPr="004B2E27" w:rsidTr="001A1BF1">
        <w:tc>
          <w:tcPr>
            <w:tcW w:w="3085" w:type="dxa"/>
            <w:shd w:val="clear" w:color="auto" w:fill="auto"/>
          </w:tcPr>
          <w:p w:rsidR="00772CE5" w:rsidRPr="004B2E27" w:rsidRDefault="00772CE5" w:rsidP="001A1BF1">
            <w:pPr>
              <w:tabs>
                <w:tab w:val="left" w:pos="3495"/>
              </w:tabs>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1.</w:t>
            </w:r>
          </w:p>
        </w:tc>
        <w:tc>
          <w:tcPr>
            <w:tcW w:w="12268" w:type="dxa"/>
            <w:shd w:val="clear" w:color="auto" w:fill="auto"/>
          </w:tcPr>
          <w:p w:rsidR="00772CE5" w:rsidRPr="004B2E27" w:rsidRDefault="00772CE5" w:rsidP="001A1BF1">
            <w:pPr>
              <w:spacing w:after="0" w:line="240" w:lineRule="auto"/>
              <w:rPr>
                <w:rFonts w:ascii="Times New Roman" w:hAnsi="Times New Roman" w:cs="Times New Roman"/>
                <w:sz w:val="24"/>
                <w:szCs w:val="24"/>
              </w:rPr>
            </w:pPr>
            <w:r w:rsidRPr="004B2E27">
              <w:rPr>
                <w:rFonts w:ascii="Times New Roman" w:hAnsi="Times New Roman" w:cs="Times New Roman"/>
                <w:sz w:val="24"/>
                <w:szCs w:val="24"/>
              </w:rPr>
              <w:t>Центральная площадь</w:t>
            </w:r>
          </w:p>
          <w:p w:rsidR="00772CE5" w:rsidRPr="004B2E27" w:rsidRDefault="00772CE5" w:rsidP="001A1BF1">
            <w:pPr>
              <w:spacing w:after="0" w:line="240" w:lineRule="auto"/>
              <w:rPr>
                <w:rFonts w:ascii="Times New Roman" w:hAnsi="Times New Roman" w:cs="Times New Roman"/>
                <w:sz w:val="24"/>
                <w:szCs w:val="24"/>
              </w:rPr>
            </w:pPr>
          </w:p>
        </w:tc>
      </w:tr>
      <w:tr w:rsidR="00772CE5" w:rsidRPr="004B2E27" w:rsidTr="001A1BF1">
        <w:tc>
          <w:tcPr>
            <w:tcW w:w="3085" w:type="dxa"/>
            <w:shd w:val="clear" w:color="auto" w:fill="auto"/>
          </w:tcPr>
          <w:p w:rsidR="00772CE5" w:rsidRPr="004B2E27" w:rsidRDefault="00772CE5" w:rsidP="001A1BF1">
            <w:pPr>
              <w:tabs>
                <w:tab w:val="left" w:pos="3495"/>
              </w:tabs>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2</w:t>
            </w:r>
          </w:p>
        </w:tc>
        <w:tc>
          <w:tcPr>
            <w:tcW w:w="12268" w:type="dxa"/>
            <w:shd w:val="clear" w:color="auto" w:fill="auto"/>
          </w:tcPr>
          <w:p w:rsidR="00772CE5" w:rsidRPr="004B2E27" w:rsidRDefault="00772CE5" w:rsidP="001A1BF1">
            <w:pPr>
              <w:spacing w:after="0" w:line="240" w:lineRule="auto"/>
              <w:rPr>
                <w:rFonts w:ascii="Times New Roman" w:hAnsi="Times New Roman" w:cs="Times New Roman"/>
                <w:sz w:val="24"/>
                <w:szCs w:val="24"/>
              </w:rPr>
            </w:pPr>
            <w:r w:rsidRPr="004B2E27">
              <w:rPr>
                <w:rFonts w:ascii="Times New Roman" w:hAnsi="Times New Roman" w:cs="Times New Roman"/>
                <w:sz w:val="24"/>
                <w:szCs w:val="24"/>
              </w:rPr>
              <w:t xml:space="preserve">Общественная территория Досугового центра </w:t>
            </w:r>
          </w:p>
          <w:p w:rsidR="00772CE5" w:rsidRPr="004B2E27" w:rsidRDefault="00772CE5" w:rsidP="001A1BF1">
            <w:pPr>
              <w:tabs>
                <w:tab w:val="left" w:pos="3495"/>
              </w:tabs>
              <w:spacing w:after="0" w:line="240" w:lineRule="auto"/>
              <w:jc w:val="center"/>
              <w:rPr>
                <w:rFonts w:ascii="Times New Roman" w:hAnsi="Times New Roman" w:cs="Times New Roman"/>
                <w:sz w:val="24"/>
                <w:szCs w:val="24"/>
              </w:rPr>
            </w:pPr>
          </w:p>
        </w:tc>
      </w:tr>
      <w:tr w:rsidR="00772CE5" w:rsidRPr="004B2E27" w:rsidTr="001A1BF1">
        <w:tc>
          <w:tcPr>
            <w:tcW w:w="3085" w:type="dxa"/>
            <w:shd w:val="clear" w:color="auto" w:fill="auto"/>
          </w:tcPr>
          <w:p w:rsidR="00772CE5" w:rsidRPr="004B2E27" w:rsidRDefault="00772CE5" w:rsidP="001A1BF1">
            <w:pPr>
              <w:tabs>
                <w:tab w:val="left" w:pos="3495"/>
              </w:tabs>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3</w:t>
            </w:r>
          </w:p>
        </w:tc>
        <w:tc>
          <w:tcPr>
            <w:tcW w:w="12268" w:type="dxa"/>
            <w:shd w:val="clear" w:color="auto" w:fill="auto"/>
          </w:tcPr>
          <w:p w:rsidR="00772CE5" w:rsidRPr="004B2E27" w:rsidRDefault="00772CE5" w:rsidP="001A1BF1">
            <w:pPr>
              <w:spacing w:after="0" w:line="240" w:lineRule="auto"/>
              <w:rPr>
                <w:rFonts w:ascii="Times New Roman" w:hAnsi="Times New Roman" w:cs="Times New Roman"/>
                <w:sz w:val="24"/>
                <w:szCs w:val="24"/>
              </w:rPr>
            </w:pPr>
            <w:r w:rsidRPr="004B2E27">
              <w:rPr>
                <w:rFonts w:ascii="Times New Roman" w:hAnsi="Times New Roman" w:cs="Times New Roman"/>
                <w:sz w:val="24"/>
                <w:szCs w:val="24"/>
              </w:rPr>
              <w:t>Общественная территория Верхотурской детской школы искусств</w:t>
            </w:r>
          </w:p>
          <w:p w:rsidR="00772CE5" w:rsidRPr="004B2E27" w:rsidRDefault="00772CE5" w:rsidP="001A1BF1">
            <w:pPr>
              <w:tabs>
                <w:tab w:val="left" w:pos="3495"/>
              </w:tabs>
              <w:spacing w:after="0" w:line="240" w:lineRule="auto"/>
              <w:jc w:val="center"/>
              <w:rPr>
                <w:rFonts w:ascii="Times New Roman" w:hAnsi="Times New Roman" w:cs="Times New Roman"/>
                <w:sz w:val="24"/>
                <w:szCs w:val="24"/>
              </w:rPr>
            </w:pPr>
          </w:p>
        </w:tc>
      </w:tr>
      <w:tr w:rsidR="00772CE5" w:rsidRPr="004B2E27" w:rsidTr="001A1BF1">
        <w:tc>
          <w:tcPr>
            <w:tcW w:w="3085" w:type="dxa"/>
            <w:shd w:val="clear" w:color="auto" w:fill="auto"/>
          </w:tcPr>
          <w:p w:rsidR="00772CE5" w:rsidRPr="004B2E27" w:rsidRDefault="00772CE5" w:rsidP="001A1BF1">
            <w:pPr>
              <w:tabs>
                <w:tab w:val="left" w:pos="3495"/>
              </w:tabs>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4</w:t>
            </w:r>
          </w:p>
        </w:tc>
        <w:tc>
          <w:tcPr>
            <w:tcW w:w="12268" w:type="dxa"/>
            <w:shd w:val="clear" w:color="auto" w:fill="auto"/>
          </w:tcPr>
          <w:p w:rsidR="00772CE5" w:rsidRPr="004B2E27" w:rsidRDefault="00772CE5" w:rsidP="001A1BF1">
            <w:pPr>
              <w:spacing w:after="0" w:line="240" w:lineRule="auto"/>
              <w:rPr>
                <w:rFonts w:ascii="Times New Roman" w:hAnsi="Times New Roman" w:cs="Times New Roman"/>
                <w:sz w:val="24"/>
                <w:szCs w:val="24"/>
              </w:rPr>
            </w:pPr>
            <w:r w:rsidRPr="004B2E27">
              <w:rPr>
                <w:rFonts w:ascii="Times New Roman" w:hAnsi="Times New Roman" w:cs="Times New Roman"/>
                <w:sz w:val="24"/>
                <w:szCs w:val="24"/>
              </w:rPr>
              <w:t>Площадка  «Химзавод»</w:t>
            </w:r>
          </w:p>
          <w:p w:rsidR="00772CE5" w:rsidRPr="004B2E27" w:rsidRDefault="00772CE5" w:rsidP="001A1BF1">
            <w:pPr>
              <w:tabs>
                <w:tab w:val="left" w:pos="3495"/>
              </w:tabs>
              <w:spacing w:after="0" w:line="240" w:lineRule="auto"/>
              <w:jc w:val="center"/>
              <w:rPr>
                <w:rFonts w:ascii="Times New Roman" w:hAnsi="Times New Roman" w:cs="Times New Roman"/>
                <w:sz w:val="24"/>
                <w:szCs w:val="24"/>
              </w:rPr>
            </w:pPr>
          </w:p>
        </w:tc>
      </w:tr>
      <w:tr w:rsidR="00772CE5" w:rsidRPr="004B2E27" w:rsidTr="001A1BF1">
        <w:tc>
          <w:tcPr>
            <w:tcW w:w="3085" w:type="dxa"/>
            <w:shd w:val="clear" w:color="auto" w:fill="auto"/>
          </w:tcPr>
          <w:p w:rsidR="00772CE5" w:rsidRPr="004B2E27" w:rsidRDefault="00772CE5" w:rsidP="001A1BF1">
            <w:pPr>
              <w:tabs>
                <w:tab w:val="left" w:pos="3495"/>
              </w:tabs>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5</w:t>
            </w:r>
          </w:p>
        </w:tc>
        <w:tc>
          <w:tcPr>
            <w:tcW w:w="12268" w:type="dxa"/>
            <w:shd w:val="clear" w:color="auto" w:fill="auto"/>
          </w:tcPr>
          <w:p w:rsidR="00772CE5" w:rsidRPr="004B2E27" w:rsidRDefault="00772CE5" w:rsidP="001A1BF1">
            <w:pPr>
              <w:tabs>
                <w:tab w:val="left" w:pos="3495"/>
              </w:tabs>
              <w:spacing w:after="0" w:line="240" w:lineRule="auto"/>
              <w:rPr>
                <w:rFonts w:ascii="Times New Roman" w:hAnsi="Times New Roman" w:cs="Times New Roman"/>
                <w:sz w:val="24"/>
                <w:szCs w:val="24"/>
              </w:rPr>
            </w:pPr>
            <w:r w:rsidRPr="004B2E27">
              <w:rPr>
                <w:rFonts w:ascii="Times New Roman" w:hAnsi="Times New Roman" w:cs="Times New Roman"/>
                <w:sz w:val="24"/>
                <w:szCs w:val="24"/>
              </w:rPr>
              <w:t>Общественная территория (Аллея славы)</w:t>
            </w:r>
          </w:p>
        </w:tc>
      </w:tr>
      <w:tr w:rsidR="00772CE5" w:rsidRPr="004B2E27" w:rsidTr="001A1BF1">
        <w:tc>
          <w:tcPr>
            <w:tcW w:w="3085" w:type="dxa"/>
            <w:shd w:val="clear" w:color="auto" w:fill="auto"/>
          </w:tcPr>
          <w:p w:rsidR="00772CE5" w:rsidRPr="004B2E27" w:rsidRDefault="00772CE5" w:rsidP="001A1BF1">
            <w:pPr>
              <w:tabs>
                <w:tab w:val="left" w:pos="3495"/>
              </w:tabs>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6</w:t>
            </w:r>
          </w:p>
        </w:tc>
        <w:tc>
          <w:tcPr>
            <w:tcW w:w="12268" w:type="dxa"/>
            <w:shd w:val="clear" w:color="auto" w:fill="auto"/>
          </w:tcPr>
          <w:p w:rsidR="00772CE5" w:rsidRPr="004B2E27" w:rsidRDefault="00772CE5" w:rsidP="001A1BF1">
            <w:pPr>
              <w:tabs>
                <w:tab w:val="left" w:pos="3495"/>
              </w:tabs>
              <w:spacing w:after="0" w:line="240" w:lineRule="auto"/>
              <w:rPr>
                <w:rFonts w:ascii="Times New Roman" w:hAnsi="Times New Roman" w:cs="Times New Roman"/>
                <w:sz w:val="24"/>
                <w:szCs w:val="24"/>
              </w:rPr>
            </w:pPr>
            <w:r w:rsidRPr="004B2E27">
              <w:rPr>
                <w:rFonts w:ascii="Times New Roman" w:hAnsi="Times New Roman" w:cs="Times New Roman"/>
                <w:sz w:val="24"/>
                <w:szCs w:val="24"/>
              </w:rPr>
              <w:t xml:space="preserve">Общественная территория (Памятник  жителям Верхотурского района и города </w:t>
            </w:r>
            <w:proofErr w:type="spellStart"/>
            <w:r w:rsidRPr="004B2E27">
              <w:rPr>
                <w:rFonts w:ascii="Times New Roman" w:hAnsi="Times New Roman" w:cs="Times New Roman"/>
                <w:sz w:val="24"/>
                <w:szCs w:val="24"/>
              </w:rPr>
              <w:t>Верхотурья</w:t>
            </w:r>
            <w:proofErr w:type="gramStart"/>
            <w:r w:rsidRPr="004B2E27">
              <w:rPr>
                <w:rFonts w:ascii="Times New Roman" w:hAnsi="Times New Roman" w:cs="Times New Roman"/>
                <w:sz w:val="24"/>
                <w:szCs w:val="24"/>
              </w:rPr>
              <w:t>,п</w:t>
            </w:r>
            <w:proofErr w:type="gramEnd"/>
            <w:r w:rsidRPr="004B2E27">
              <w:rPr>
                <w:rFonts w:ascii="Times New Roman" w:hAnsi="Times New Roman" w:cs="Times New Roman"/>
                <w:sz w:val="24"/>
                <w:szCs w:val="24"/>
              </w:rPr>
              <w:t>огибшим</w:t>
            </w:r>
            <w:proofErr w:type="spellEnd"/>
            <w:r w:rsidRPr="004B2E27">
              <w:rPr>
                <w:rFonts w:ascii="Times New Roman" w:hAnsi="Times New Roman" w:cs="Times New Roman"/>
                <w:sz w:val="24"/>
                <w:szCs w:val="24"/>
              </w:rPr>
              <w:t xml:space="preserve"> в борьбе за свободу и независимость нашей Родины)</w:t>
            </w:r>
          </w:p>
        </w:tc>
      </w:tr>
      <w:tr w:rsidR="00772CE5" w:rsidRPr="004B2E27" w:rsidTr="001A1BF1">
        <w:tc>
          <w:tcPr>
            <w:tcW w:w="3085" w:type="dxa"/>
            <w:shd w:val="clear" w:color="auto" w:fill="auto"/>
          </w:tcPr>
          <w:p w:rsidR="00772CE5" w:rsidRPr="004B2E27" w:rsidRDefault="00772CE5" w:rsidP="001A1BF1">
            <w:pPr>
              <w:tabs>
                <w:tab w:val="left" w:pos="3495"/>
              </w:tabs>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7</w:t>
            </w:r>
          </w:p>
        </w:tc>
        <w:tc>
          <w:tcPr>
            <w:tcW w:w="12268" w:type="dxa"/>
            <w:shd w:val="clear" w:color="auto" w:fill="auto"/>
          </w:tcPr>
          <w:p w:rsidR="00772CE5" w:rsidRPr="004B2E27" w:rsidRDefault="00772CE5" w:rsidP="001A1BF1">
            <w:pPr>
              <w:tabs>
                <w:tab w:val="left" w:pos="3495"/>
              </w:tabs>
              <w:spacing w:after="0" w:line="240" w:lineRule="auto"/>
              <w:rPr>
                <w:rFonts w:ascii="Times New Roman" w:hAnsi="Times New Roman" w:cs="Times New Roman"/>
                <w:sz w:val="24"/>
                <w:szCs w:val="24"/>
              </w:rPr>
            </w:pPr>
            <w:r w:rsidRPr="004B2E27">
              <w:rPr>
                <w:rFonts w:ascii="Times New Roman" w:hAnsi="Times New Roman" w:cs="Times New Roman"/>
                <w:sz w:val="24"/>
                <w:szCs w:val="24"/>
              </w:rPr>
              <w:t xml:space="preserve">Общественная территория (лог реки </w:t>
            </w:r>
            <w:proofErr w:type="spellStart"/>
            <w:r w:rsidRPr="004B2E27">
              <w:rPr>
                <w:rFonts w:ascii="Times New Roman" w:hAnsi="Times New Roman" w:cs="Times New Roman"/>
                <w:sz w:val="24"/>
                <w:szCs w:val="24"/>
              </w:rPr>
              <w:t>Свияга</w:t>
            </w:r>
            <w:proofErr w:type="spellEnd"/>
            <w:r w:rsidRPr="004B2E27">
              <w:rPr>
                <w:rFonts w:ascii="Times New Roman" w:hAnsi="Times New Roman" w:cs="Times New Roman"/>
                <w:sz w:val="24"/>
                <w:szCs w:val="24"/>
              </w:rPr>
              <w:t>)</w:t>
            </w:r>
          </w:p>
        </w:tc>
      </w:tr>
      <w:tr w:rsidR="00772CE5" w:rsidRPr="004B2E27" w:rsidTr="001A1BF1">
        <w:tc>
          <w:tcPr>
            <w:tcW w:w="3085" w:type="dxa"/>
            <w:shd w:val="clear" w:color="auto" w:fill="auto"/>
          </w:tcPr>
          <w:p w:rsidR="00772CE5" w:rsidRPr="004B2E27" w:rsidRDefault="00772CE5" w:rsidP="001A1BF1">
            <w:pPr>
              <w:tabs>
                <w:tab w:val="left" w:pos="3495"/>
              </w:tabs>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8</w:t>
            </w:r>
          </w:p>
        </w:tc>
        <w:tc>
          <w:tcPr>
            <w:tcW w:w="12268" w:type="dxa"/>
            <w:shd w:val="clear" w:color="auto" w:fill="auto"/>
          </w:tcPr>
          <w:p w:rsidR="00772CE5" w:rsidRPr="004B2E27" w:rsidRDefault="00772CE5" w:rsidP="001A1BF1">
            <w:pPr>
              <w:tabs>
                <w:tab w:val="left" w:pos="3495"/>
              </w:tabs>
              <w:spacing w:after="0" w:line="240" w:lineRule="auto"/>
              <w:rPr>
                <w:rFonts w:ascii="Times New Roman" w:hAnsi="Times New Roman" w:cs="Times New Roman"/>
                <w:sz w:val="24"/>
                <w:szCs w:val="24"/>
              </w:rPr>
            </w:pPr>
            <w:proofErr w:type="spellStart"/>
            <w:r w:rsidRPr="004B2E27">
              <w:rPr>
                <w:rFonts w:ascii="Times New Roman" w:hAnsi="Times New Roman" w:cs="Times New Roman"/>
                <w:sz w:val="24"/>
                <w:szCs w:val="24"/>
              </w:rPr>
              <w:t>г</w:t>
            </w:r>
            <w:proofErr w:type="gramStart"/>
            <w:r w:rsidRPr="004B2E27">
              <w:rPr>
                <w:rFonts w:ascii="Times New Roman" w:hAnsi="Times New Roman" w:cs="Times New Roman"/>
                <w:sz w:val="24"/>
                <w:szCs w:val="24"/>
              </w:rPr>
              <w:t>.В</w:t>
            </w:r>
            <w:proofErr w:type="gramEnd"/>
            <w:r w:rsidRPr="004B2E27">
              <w:rPr>
                <w:rFonts w:ascii="Times New Roman" w:hAnsi="Times New Roman" w:cs="Times New Roman"/>
                <w:sz w:val="24"/>
                <w:szCs w:val="24"/>
              </w:rPr>
              <w:t>ерхотурье</w:t>
            </w:r>
            <w:proofErr w:type="spellEnd"/>
            <w:r w:rsidRPr="004B2E27">
              <w:rPr>
                <w:rFonts w:ascii="Times New Roman" w:hAnsi="Times New Roman" w:cs="Times New Roman"/>
                <w:sz w:val="24"/>
                <w:szCs w:val="24"/>
              </w:rPr>
              <w:t xml:space="preserve">, </w:t>
            </w:r>
            <w:proofErr w:type="spellStart"/>
            <w:r w:rsidRPr="004B2E27">
              <w:rPr>
                <w:rFonts w:ascii="Times New Roman" w:hAnsi="Times New Roman" w:cs="Times New Roman"/>
                <w:sz w:val="24"/>
                <w:szCs w:val="24"/>
              </w:rPr>
              <w:t>ул.Малышева</w:t>
            </w:r>
            <w:proofErr w:type="spellEnd"/>
            <w:r w:rsidRPr="004B2E27">
              <w:rPr>
                <w:rFonts w:ascii="Times New Roman" w:hAnsi="Times New Roman" w:cs="Times New Roman"/>
                <w:sz w:val="24"/>
                <w:szCs w:val="24"/>
              </w:rPr>
              <w:t xml:space="preserve"> (гостевой маршрут)</w:t>
            </w:r>
          </w:p>
        </w:tc>
      </w:tr>
      <w:tr w:rsidR="00772CE5" w:rsidRPr="004B2E27" w:rsidTr="001A1BF1">
        <w:tc>
          <w:tcPr>
            <w:tcW w:w="3085" w:type="dxa"/>
            <w:shd w:val="clear" w:color="auto" w:fill="auto"/>
          </w:tcPr>
          <w:p w:rsidR="00772CE5" w:rsidRPr="004B2E27" w:rsidRDefault="00772CE5" w:rsidP="001A1BF1">
            <w:pPr>
              <w:tabs>
                <w:tab w:val="left" w:pos="3495"/>
              </w:tabs>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9</w:t>
            </w:r>
          </w:p>
        </w:tc>
        <w:tc>
          <w:tcPr>
            <w:tcW w:w="12268" w:type="dxa"/>
            <w:shd w:val="clear" w:color="auto" w:fill="auto"/>
          </w:tcPr>
          <w:p w:rsidR="00772CE5" w:rsidRPr="004B2E27" w:rsidRDefault="00772CE5" w:rsidP="001A1BF1">
            <w:pPr>
              <w:tabs>
                <w:tab w:val="left" w:pos="3495"/>
              </w:tabs>
              <w:spacing w:after="0" w:line="240" w:lineRule="auto"/>
              <w:rPr>
                <w:rFonts w:ascii="Times New Roman" w:hAnsi="Times New Roman" w:cs="Times New Roman"/>
                <w:sz w:val="24"/>
                <w:szCs w:val="24"/>
              </w:rPr>
            </w:pPr>
            <w:proofErr w:type="spellStart"/>
            <w:r w:rsidRPr="004B2E27">
              <w:rPr>
                <w:rFonts w:ascii="Times New Roman" w:hAnsi="Times New Roman" w:cs="Times New Roman"/>
                <w:sz w:val="24"/>
                <w:szCs w:val="24"/>
              </w:rPr>
              <w:t>г</w:t>
            </w:r>
            <w:proofErr w:type="gramStart"/>
            <w:r w:rsidRPr="004B2E27">
              <w:rPr>
                <w:rFonts w:ascii="Times New Roman" w:hAnsi="Times New Roman" w:cs="Times New Roman"/>
                <w:sz w:val="24"/>
                <w:szCs w:val="24"/>
              </w:rPr>
              <w:t>.В</w:t>
            </w:r>
            <w:proofErr w:type="gramEnd"/>
            <w:r w:rsidRPr="004B2E27">
              <w:rPr>
                <w:rFonts w:ascii="Times New Roman" w:hAnsi="Times New Roman" w:cs="Times New Roman"/>
                <w:sz w:val="24"/>
                <w:szCs w:val="24"/>
              </w:rPr>
              <w:t>ерхотурье</w:t>
            </w:r>
            <w:proofErr w:type="spellEnd"/>
            <w:r w:rsidRPr="004B2E27">
              <w:rPr>
                <w:rFonts w:ascii="Times New Roman" w:hAnsi="Times New Roman" w:cs="Times New Roman"/>
                <w:sz w:val="24"/>
                <w:szCs w:val="24"/>
              </w:rPr>
              <w:t xml:space="preserve"> ,</w:t>
            </w:r>
            <w:proofErr w:type="spellStart"/>
            <w:r w:rsidRPr="004B2E27">
              <w:rPr>
                <w:rFonts w:ascii="Times New Roman" w:hAnsi="Times New Roman" w:cs="Times New Roman"/>
                <w:sz w:val="24"/>
                <w:szCs w:val="24"/>
              </w:rPr>
              <w:t>ул.Советская</w:t>
            </w:r>
            <w:proofErr w:type="spellEnd"/>
            <w:r w:rsidRPr="004B2E27">
              <w:rPr>
                <w:rFonts w:ascii="Times New Roman" w:hAnsi="Times New Roman" w:cs="Times New Roman"/>
                <w:sz w:val="24"/>
                <w:szCs w:val="24"/>
              </w:rPr>
              <w:t xml:space="preserve"> (гостевой маршрут)</w:t>
            </w:r>
          </w:p>
        </w:tc>
      </w:tr>
      <w:tr w:rsidR="00772CE5" w:rsidRPr="004B2E27" w:rsidTr="001A1BF1">
        <w:tc>
          <w:tcPr>
            <w:tcW w:w="3085" w:type="dxa"/>
            <w:shd w:val="clear" w:color="auto" w:fill="auto"/>
          </w:tcPr>
          <w:p w:rsidR="00772CE5" w:rsidRPr="004B2E27" w:rsidRDefault="00772CE5" w:rsidP="001A1BF1">
            <w:pPr>
              <w:tabs>
                <w:tab w:val="left" w:pos="3495"/>
              </w:tabs>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10</w:t>
            </w:r>
          </w:p>
        </w:tc>
        <w:tc>
          <w:tcPr>
            <w:tcW w:w="12268" w:type="dxa"/>
            <w:shd w:val="clear" w:color="auto" w:fill="auto"/>
          </w:tcPr>
          <w:p w:rsidR="00772CE5" w:rsidRPr="004B2E27" w:rsidRDefault="00772CE5" w:rsidP="001A1BF1">
            <w:pPr>
              <w:tabs>
                <w:tab w:val="left" w:pos="3495"/>
              </w:tabs>
              <w:spacing w:after="0" w:line="240" w:lineRule="auto"/>
              <w:rPr>
                <w:rFonts w:ascii="Times New Roman" w:hAnsi="Times New Roman" w:cs="Times New Roman"/>
                <w:sz w:val="24"/>
                <w:szCs w:val="24"/>
              </w:rPr>
            </w:pPr>
            <w:proofErr w:type="spellStart"/>
            <w:r w:rsidRPr="004B2E27">
              <w:rPr>
                <w:rFonts w:ascii="Times New Roman" w:hAnsi="Times New Roman" w:cs="Times New Roman"/>
                <w:sz w:val="24"/>
                <w:szCs w:val="24"/>
              </w:rPr>
              <w:t>п</w:t>
            </w:r>
            <w:proofErr w:type="gramStart"/>
            <w:r w:rsidRPr="004B2E27">
              <w:rPr>
                <w:rFonts w:ascii="Times New Roman" w:hAnsi="Times New Roman" w:cs="Times New Roman"/>
                <w:sz w:val="24"/>
                <w:szCs w:val="24"/>
              </w:rPr>
              <w:t>.П</w:t>
            </w:r>
            <w:proofErr w:type="gramEnd"/>
            <w:r w:rsidRPr="004B2E27">
              <w:rPr>
                <w:rFonts w:ascii="Times New Roman" w:hAnsi="Times New Roman" w:cs="Times New Roman"/>
                <w:sz w:val="24"/>
                <w:szCs w:val="24"/>
              </w:rPr>
              <w:t>ривокзальный</w:t>
            </w:r>
            <w:proofErr w:type="spellEnd"/>
            <w:r w:rsidRPr="004B2E27">
              <w:rPr>
                <w:rFonts w:ascii="Times New Roman" w:hAnsi="Times New Roman" w:cs="Times New Roman"/>
                <w:sz w:val="24"/>
                <w:szCs w:val="24"/>
              </w:rPr>
              <w:t xml:space="preserve"> , </w:t>
            </w:r>
            <w:proofErr w:type="spellStart"/>
            <w:r w:rsidRPr="004B2E27">
              <w:rPr>
                <w:rFonts w:ascii="Times New Roman" w:hAnsi="Times New Roman" w:cs="Times New Roman"/>
                <w:sz w:val="24"/>
                <w:szCs w:val="24"/>
              </w:rPr>
              <w:t>ул.Советская</w:t>
            </w:r>
            <w:proofErr w:type="spellEnd"/>
            <w:r w:rsidRPr="004B2E27">
              <w:rPr>
                <w:rFonts w:ascii="Times New Roman" w:hAnsi="Times New Roman" w:cs="Times New Roman"/>
                <w:sz w:val="24"/>
                <w:szCs w:val="24"/>
              </w:rPr>
              <w:t xml:space="preserve"> (гостевой маршрут)</w:t>
            </w:r>
          </w:p>
        </w:tc>
      </w:tr>
      <w:tr w:rsidR="00772CE5" w:rsidRPr="004B2E27" w:rsidTr="001A1BF1">
        <w:tc>
          <w:tcPr>
            <w:tcW w:w="3085" w:type="dxa"/>
            <w:shd w:val="clear" w:color="auto" w:fill="auto"/>
          </w:tcPr>
          <w:p w:rsidR="00772CE5" w:rsidRPr="004B2E27" w:rsidRDefault="00772CE5" w:rsidP="001A1BF1">
            <w:pPr>
              <w:tabs>
                <w:tab w:val="left" w:pos="3495"/>
              </w:tabs>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11</w:t>
            </w:r>
          </w:p>
        </w:tc>
        <w:tc>
          <w:tcPr>
            <w:tcW w:w="12268" w:type="dxa"/>
            <w:shd w:val="clear" w:color="auto" w:fill="auto"/>
          </w:tcPr>
          <w:p w:rsidR="00772CE5" w:rsidRPr="004B2E27" w:rsidRDefault="00772CE5" w:rsidP="001A1BF1">
            <w:pPr>
              <w:tabs>
                <w:tab w:val="left" w:pos="3495"/>
              </w:tabs>
              <w:spacing w:after="0" w:line="240" w:lineRule="auto"/>
              <w:rPr>
                <w:rFonts w:ascii="Times New Roman" w:hAnsi="Times New Roman" w:cs="Times New Roman"/>
                <w:sz w:val="24"/>
                <w:szCs w:val="24"/>
              </w:rPr>
            </w:pPr>
            <w:proofErr w:type="spellStart"/>
            <w:r w:rsidRPr="004B2E27">
              <w:rPr>
                <w:rFonts w:ascii="Times New Roman" w:hAnsi="Times New Roman" w:cs="Times New Roman"/>
                <w:sz w:val="24"/>
                <w:szCs w:val="24"/>
              </w:rPr>
              <w:t>с</w:t>
            </w:r>
            <w:proofErr w:type="gramStart"/>
            <w:r w:rsidRPr="004B2E27">
              <w:rPr>
                <w:rFonts w:ascii="Times New Roman" w:hAnsi="Times New Roman" w:cs="Times New Roman"/>
                <w:sz w:val="24"/>
                <w:szCs w:val="24"/>
              </w:rPr>
              <w:t>.К</w:t>
            </w:r>
            <w:proofErr w:type="gramEnd"/>
            <w:r w:rsidRPr="004B2E27">
              <w:rPr>
                <w:rFonts w:ascii="Times New Roman" w:hAnsi="Times New Roman" w:cs="Times New Roman"/>
                <w:sz w:val="24"/>
                <w:szCs w:val="24"/>
              </w:rPr>
              <w:t>расногорское,ул.Ленина</w:t>
            </w:r>
            <w:proofErr w:type="spellEnd"/>
            <w:r w:rsidRPr="004B2E27">
              <w:rPr>
                <w:rFonts w:ascii="Times New Roman" w:hAnsi="Times New Roman" w:cs="Times New Roman"/>
                <w:sz w:val="24"/>
                <w:szCs w:val="24"/>
              </w:rPr>
              <w:t xml:space="preserve"> 6А (территория площадки сельского клуба)</w:t>
            </w:r>
          </w:p>
        </w:tc>
      </w:tr>
      <w:tr w:rsidR="00772CE5" w:rsidRPr="004B2E27" w:rsidTr="001A1BF1">
        <w:tc>
          <w:tcPr>
            <w:tcW w:w="3085" w:type="dxa"/>
            <w:shd w:val="clear" w:color="auto" w:fill="auto"/>
          </w:tcPr>
          <w:p w:rsidR="00772CE5" w:rsidRPr="004B2E27" w:rsidRDefault="00772CE5" w:rsidP="001A1BF1">
            <w:pPr>
              <w:tabs>
                <w:tab w:val="left" w:pos="3495"/>
              </w:tabs>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12</w:t>
            </w:r>
          </w:p>
        </w:tc>
        <w:tc>
          <w:tcPr>
            <w:tcW w:w="12268" w:type="dxa"/>
            <w:shd w:val="clear" w:color="auto" w:fill="auto"/>
          </w:tcPr>
          <w:p w:rsidR="00772CE5" w:rsidRPr="004B2E27" w:rsidRDefault="00772CE5" w:rsidP="001A1BF1">
            <w:pPr>
              <w:tabs>
                <w:tab w:val="left" w:pos="3495"/>
              </w:tabs>
              <w:spacing w:after="0" w:line="240" w:lineRule="auto"/>
              <w:rPr>
                <w:rFonts w:ascii="Times New Roman" w:hAnsi="Times New Roman" w:cs="Times New Roman"/>
                <w:sz w:val="24"/>
                <w:szCs w:val="24"/>
              </w:rPr>
            </w:pPr>
            <w:proofErr w:type="spellStart"/>
            <w:r w:rsidRPr="004B2E27">
              <w:rPr>
                <w:rFonts w:ascii="Times New Roman" w:hAnsi="Times New Roman" w:cs="Times New Roman"/>
                <w:sz w:val="24"/>
                <w:szCs w:val="24"/>
              </w:rPr>
              <w:t>с</w:t>
            </w:r>
            <w:proofErr w:type="gramStart"/>
            <w:r w:rsidRPr="004B2E27">
              <w:rPr>
                <w:rFonts w:ascii="Times New Roman" w:hAnsi="Times New Roman" w:cs="Times New Roman"/>
                <w:sz w:val="24"/>
                <w:szCs w:val="24"/>
              </w:rPr>
              <w:t>.П</w:t>
            </w:r>
            <w:proofErr w:type="gramEnd"/>
            <w:r w:rsidRPr="004B2E27">
              <w:rPr>
                <w:rFonts w:ascii="Times New Roman" w:hAnsi="Times New Roman" w:cs="Times New Roman"/>
                <w:sz w:val="24"/>
                <w:szCs w:val="24"/>
              </w:rPr>
              <w:t>рокопьевская</w:t>
            </w:r>
            <w:proofErr w:type="spellEnd"/>
            <w:r w:rsidRPr="004B2E27">
              <w:rPr>
                <w:rFonts w:ascii="Times New Roman" w:hAnsi="Times New Roman" w:cs="Times New Roman"/>
                <w:sz w:val="24"/>
                <w:szCs w:val="24"/>
              </w:rPr>
              <w:t xml:space="preserve"> </w:t>
            </w:r>
            <w:proofErr w:type="spellStart"/>
            <w:r w:rsidRPr="004B2E27">
              <w:rPr>
                <w:rFonts w:ascii="Times New Roman" w:hAnsi="Times New Roman" w:cs="Times New Roman"/>
                <w:sz w:val="24"/>
                <w:szCs w:val="24"/>
              </w:rPr>
              <w:t>Салда,ул.Сенянского</w:t>
            </w:r>
            <w:proofErr w:type="spellEnd"/>
            <w:r w:rsidRPr="004B2E27">
              <w:rPr>
                <w:rFonts w:ascii="Times New Roman" w:hAnsi="Times New Roman" w:cs="Times New Roman"/>
                <w:sz w:val="24"/>
                <w:szCs w:val="24"/>
              </w:rPr>
              <w:t xml:space="preserve"> 40б (территория памятника погибшим в ВОВ)</w:t>
            </w:r>
          </w:p>
        </w:tc>
      </w:tr>
      <w:tr w:rsidR="00772CE5" w:rsidRPr="004B2E27" w:rsidTr="001A1BF1">
        <w:tc>
          <w:tcPr>
            <w:tcW w:w="3085" w:type="dxa"/>
            <w:shd w:val="clear" w:color="auto" w:fill="auto"/>
          </w:tcPr>
          <w:p w:rsidR="00772CE5" w:rsidRPr="004B2E27" w:rsidRDefault="00772CE5" w:rsidP="001A1BF1">
            <w:pPr>
              <w:tabs>
                <w:tab w:val="left" w:pos="3495"/>
              </w:tabs>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13</w:t>
            </w:r>
          </w:p>
        </w:tc>
        <w:tc>
          <w:tcPr>
            <w:tcW w:w="12268" w:type="dxa"/>
            <w:shd w:val="clear" w:color="auto" w:fill="auto"/>
          </w:tcPr>
          <w:p w:rsidR="00772CE5" w:rsidRPr="004B2E27" w:rsidRDefault="00772CE5" w:rsidP="001A1BF1">
            <w:pPr>
              <w:tabs>
                <w:tab w:val="left" w:pos="3495"/>
              </w:tabs>
              <w:spacing w:after="0" w:line="240" w:lineRule="auto"/>
              <w:rPr>
                <w:rFonts w:ascii="Times New Roman" w:hAnsi="Times New Roman" w:cs="Times New Roman"/>
                <w:sz w:val="24"/>
                <w:szCs w:val="24"/>
              </w:rPr>
            </w:pPr>
            <w:proofErr w:type="spellStart"/>
            <w:r w:rsidRPr="004B2E27">
              <w:rPr>
                <w:rFonts w:ascii="Times New Roman" w:hAnsi="Times New Roman" w:cs="Times New Roman"/>
                <w:sz w:val="24"/>
                <w:szCs w:val="24"/>
              </w:rPr>
              <w:t>пос</w:t>
            </w:r>
            <w:proofErr w:type="gramStart"/>
            <w:r w:rsidRPr="004B2E27">
              <w:rPr>
                <w:rFonts w:ascii="Times New Roman" w:hAnsi="Times New Roman" w:cs="Times New Roman"/>
                <w:sz w:val="24"/>
                <w:szCs w:val="24"/>
              </w:rPr>
              <w:t>.П</w:t>
            </w:r>
            <w:proofErr w:type="gramEnd"/>
            <w:r w:rsidRPr="004B2E27">
              <w:rPr>
                <w:rFonts w:ascii="Times New Roman" w:hAnsi="Times New Roman" w:cs="Times New Roman"/>
                <w:sz w:val="24"/>
                <w:szCs w:val="24"/>
              </w:rPr>
              <w:t>ривокзальный</w:t>
            </w:r>
            <w:proofErr w:type="spellEnd"/>
            <w:r w:rsidRPr="004B2E27">
              <w:rPr>
                <w:rFonts w:ascii="Times New Roman" w:hAnsi="Times New Roman" w:cs="Times New Roman"/>
                <w:sz w:val="24"/>
                <w:szCs w:val="24"/>
              </w:rPr>
              <w:t xml:space="preserve">, </w:t>
            </w:r>
            <w:proofErr w:type="spellStart"/>
            <w:r w:rsidRPr="004B2E27">
              <w:rPr>
                <w:rFonts w:ascii="Times New Roman" w:hAnsi="Times New Roman" w:cs="Times New Roman"/>
                <w:sz w:val="24"/>
                <w:szCs w:val="24"/>
              </w:rPr>
              <w:t>ул.Чапаева</w:t>
            </w:r>
            <w:proofErr w:type="spellEnd"/>
            <w:r w:rsidRPr="004B2E27">
              <w:rPr>
                <w:rFonts w:ascii="Times New Roman" w:hAnsi="Times New Roman" w:cs="Times New Roman"/>
                <w:sz w:val="24"/>
                <w:szCs w:val="24"/>
              </w:rPr>
              <w:t xml:space="preserve"> 35(территория площадки сельского клуба)</w:t>
            </w:r>
          </w:p>
        </w:tc>
      </w:tr>
      <w:tr w:rsidR="00772CE5" w:rsidRPr="004B2E27" w:rsidTr="001A1BF1">
        <w:tc>
          <w:tcPr>
            <w:tcW w:w="3085" w:type="dxa"/>
            <w:shd w:val="clear" w:color="auto" w:fill="auto"/>
          </w:tcPr>
          <w:p w:rsidR="00772CE5" w:rsidRPr="004B2E27" w:rsidRDefault="00772CE5" w:rsidP="001A1BF1">
            <w:pPr>
              <w:tabs>
                <w:tab w:val="left" w:pos="3495"/>
              </w:tabs>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14</w:t>
            </w:r>
          </w:p>
        </w:tc>
        <w:tc>
          <w:tcPr>
            <w:tcW w:w="12268" w:type="dxa"/>
            <w:shd w:val="clear" w:color="auto" w:fill="auto"/>
          </w:tcPr>
          <w:p w:rsidR="00772CE5" w:rsidRPr="004B2E27" w:rsidRDefault="00772CE5" w:rsidP="001A1BF1">
            <w:pPr>
              <w:tabs>
                <w:tab w:val="left" w:pos="3495"/>
              </w:tabs>
              <w:spacing w:after="0" w:line="240" w:lineRule="auto"/>
              <w:rPr>
                <w:rFonts w:ascii="Times New Roman" w:hAnsi="Times New Roman" w:cs="Times New Roman"/>
                <w:sz w:val="24"/>
                <w:szCs w:val="24"/>
              </w:rPr>
            </w:pPr>
            <w:proofErr w:type="spellStart"/>
            <w:r w:rsidRPr="004B2E27">
              <w:rPr>
                <w:rFonts w:ascii="Times New Roman" w:hAnsi="Times New Roman" w:cs="Times New Roman"/>
                <w:sz w:val="24"/>
                <w:szCs w:val="24"/>
              </w:rPr>
              <w:t>Пос</w:t>
            </w:r>
            <w:proofErr w:type="gramStart"/>
            <w:r w:rsidRPr="004B2E27">
              <w:rPr>
                <w:rFonts w:ascii="Times New Roman" w:hAnsi="Times New Roman" w:cs="Times New Roman"/>
                <w:sz w:val="24"/>
                <w:szCs w:val="24"/>
              </w:rPr>
              <w:t>.К</w:t>
            </w:r>
            <w:proofErr w:type="gramEnd"/>
            <w:r w:rsidRPr="004B2E27">
              <w:rPr>
                <w:rFonts w:ascii="Times New Roman" w:hAnsi="Times New Roman" w:cs="Times New Roman"/>
                <w:sz w:val="24"/>
                <w:szCs w:val="24"/>
              </w:rPr>
              <w:t>арпунино</w:t>
            </w:r>
            <w:proofErr w:type="spellEnd"/>
            <w:r w:rsidRPr="004B2E27">
              <w:rPr>
                <w:rFonts w:ascii="Times New Roman" w:hAnsi="Times New Roman" w:cs="Times New Roman"/>
                <w:sz w:val="24"/>
                <w:szCs w:val="24"/>
              </w:rPr>
              <w:t xml:space="preserve"> ,</w:t>
            </w:r>
            <w:proofErr w:type="spellStart"/>
            <w:r w:rsidRPr="004B2E27">
              <w:rPr>
                <w:rFonts w:ascii="Times New Roman" w:hAnsi="Times New Roman" w:cs="Times New Roman"/>
                <w:sz w:val="24"/>
                <w:szCs w:val="24"/>
              </w:rPr>
              <w:t>ул.Школьная</w:t>
            </w:r>
            <w:proofErr w:type="spellEnd"/>
            <w:r w:rsidRPr="004B2E27">
              <w:rPr>
                <w:rFonts w:ascii="Times New Roman" w:hAnsi="Times New Roman" w:cs="Times New Roman"/>
                <w:sz w:val="24"/>
                <w:szCs w:val="24"/>
              </w:rPr>
              <w:t xml:space="preserve"> 1 (территория школы)</w:t>
            </w:r>
          </w:p>
        </w:tc>
      </w:tr>
      <w:tr w:rsidR="00772CE5" w:rsidRPr="004B2E27" w:rsidTr="001A1BF1">
        <w:tc>
          <w:tcPr>
            <w:tcW w:w="3085" w:type="dxa"/>
            <w:shd w:val="clear" w:color="auto" w:fill="auto"/>
          </w:tcPr>
          <w:p w:rsidR="00772CE5" w:rsidRPr="004B2E27" w:rsidRDefault="00772CE5" w:rsidP="001A1BF1">
            <w:pPr>
              <w:tabs>
                <w:tab w:val="left" w:pos="3495"/>
              </w:tabs>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15</w:t>
            </w:r>
          </w:p>
        </w:tc>
        <w:tc>
          <w:tcPr>
            <w:tcW w:w="12268" w:type="dxa"/>
            <w:shd w:val="clear" w:color="auto" w:fill="auto"/>
          </w:tcPr>
          <w:p w:rsidR="00772CE5" w:rsidRPr="004B2E27" w:rsidRDefault="00772CE5" w:rsidP="001A1BF1">
            <w:pPr>
              <w:tabs>
                <w:tab w:val="left" w:pos="3495"/>
              </w:tabs>
              <w:spacing w:after="0" w:line="240" w:lineRule="auto"/>
              <w:rPr>
                <w:rFonts w:ascii="Times New Roman" w:hAnsi="Times New Roman" w:cs="Times New Roman"/>
                <w:sz w:val="24"/>
                <w:szCs w:val="24"/>
              </w:rPr>
            </w:pPr>
            <w:proofErr w:type="spellStart"/>
            <w:r w:rsidRPr="004B2E27">
              <w:rPr>
                <w:rFonts w:ascii="Times New Roman" w:hAnsi="Times New Roman" w:cs="Times New Roman"/>
                <w:sz w:val="24"/>
                <w:szCs w:val="24"/>
              </w:rPr>
              <w:t>с</w:t>
            </w:r>
            <w:proofErr w:type="gramStart"/>
            <w:r w:rsidRPr="004B2E27">
              <w:rPr>
                <w:rFonts w:ascii="Times New Roman" w:hAnsi="Times New Roman" w:cs="Times New Roman"/>
                <w:sz w:val="24"/>
                <w:szCs w:val="24"/>
              </w:rPr>
              <w:t>.М</w:t>
            </w:r>
            <w:proofErr w:type="gramEnd"/>
            <w:r w:rsidRPr="004B2E27">
              <w:rPr>
                <w:rFonts w:ascii="Times New Roman" w:hAnsi="Times New Roman" w:cs="Times New Roman"/>
                <w:sz w:val="24"/>
                <w:szCs w:val="24"/>
              </w:rPr>
              <w:t>еркушино,ул.Центральная</w:t>
            </w:r>
            <w:proofErr w:type="spellEnd"/>
            <w:r w:rsidRPr="004B2E27">
              <w:rPr>
                <w:rFonts w:ascii="Times New Roman" w:hAnsi="Times New Roman" w:cs="Times New Roman"/>
                <w:sz w:val="24"/>
                <w:szCs w:val="24"/>
              </w:rPr>
              <w:t xml:space="preserve"> 14 А (территория проведения культурных мероприятий)</w:t>
            </w:r>
          </w:p>
        </w:tc>
      </w:tr>
      <w:tr w:rsidR="00772CE5" w:rsidRPr="004B2E27" w:rsidTr="001A1BF1">
        <w:tc>
          <w:tcPr>
            <w:tcW w:w="3085" w:type="dxa"/>
            <w:shd w:val="clear" w:color="auto" w:fill="auto"/>
          </w:tcPr>
          <w:p w:rsidR="00772CE5" w:rsidRPr="004B2E27" w:rsidRDefault="00772CE5" w:rsidP="001A1BF1">
            <w:pPr>
              <w:tabs>
                <w:tab w:val="left" w:pos="3495"/>
              </w:tabs>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16</w:t>
            </w:r>
          </w:p>
        </w:tc>
        <w:tc>
          <w:tcPr>
            <w:tcW w:w="12268" w:type="dxa"/>
            <w:shd w:val="clear" w:color="auto" w:fill="auto"/>
          </w:tcPr>
          <w:p w:rsidR="00772CE5" w:rsidRPr="004B2E27" w:rsidRDefault="00772CE5" w:rsidP="001A1BF1">
            <w:pPr>
              <w:tabs>
                <w:tab w:val="left" w:pos="3495"/>
              </w:tabs>
              <w:spacing w:after="0" w:line="240" w:lineRule="auto"/>
              <w:rPr>
                <w:rFonts w:ascii="Times New Roman" w:hAnsi="Times New Roman" w:cs="Times New Roman"/>
                <w:sz w:val="24"/>
                <w:szCs w:val="24"/>
              </w:rPr>
            </w:pPr>
            <w:proofErr w:type="spellStart"/>
            <w:r w:rsidRPr="004B2E27">
              <w:rPr>
                <w:rFonts w:ascii="Times New Roman" w:hAnsi="Times New Roman" w:cs="Times New Roman"/>
                <w:sz w:val="24"/>
                <w:szCs w:val="24"/>
              </w:rPr>
              <w:t>с</w:t>
            </w:r>
            <w:proofErr w:type="gramStart"/>
            <w:r w:rsidRPr="004B2E27">
              <w:rPr>
                <w:rFonts w:ascii="Times New Roman" w:hAnsi="Times New Roman" w:cs="Times New Roman"/>
                <w:sz w:val="24"/>
                <w:szCs w:val="24"/>
              </w:rPr>
              <w:t>.У</w:t>
            </w:r>
            <w:proofErr w:type="gramEnd"/>
            <w:r w:rsidRPr="004B2E27">
              <w:rPr>
                <w:rFonts w:ascii="Times New Roman" w:hAnsi="Times New Roman" w:cs="Times New Roman"/>
                <w:sz w:val="24"/>
                <w:szCs w:val="24"/>
              </w:rPr>
              <w:t>сть</w:t>
            </w:r>
            <w:proofErr w:type="spellEnd"/>
            <w:r w:rsidRPr="004B2E27">
              <w:rPr>
                <w:rFonts w:ascii="Times New Roman" w:hAnsi="Times New Roman" w:cs="Times New Roman"/>
                <w:sz w:val="24"/>
                <w:szCs w:val="24"/>
              </w:rPr>
              <w:t xml:space="preserve"> </w:t>
            </w:r>
            <w:proofErr w:type="spellStart"/>
            <w:r w:rsidRPr="004B2E27">
              <w:rPr>
                <w:rFonts w:ascii="Times New Roman" w:hAnsi="Times New Roman" w:cs="Times New Roman"/>
                <w:sz w:val="24"/>
                <w:szCs w:val="24"/>
              </w:rPr>
              <w:t>Салда,ул.Речная</w:t>
            </w:r>
            <w:proofErr w:type="spellEnd"/>
            <w:r w:rsidRPr="004B2E27">
              <w:rPr>
                <w:rFonts w:ascii="Times New Roman" w:hAnsi="Times New Roman" w:cs="Times New Roman"/>
                <w:sz w:val="24"/>
                <w:szCs w:val="24"/>
              </w:rPr>
              <w:t xml:space="preserve"> 10(территория площадки сельского клуба)</w:t>
            </w:r>
          </w:p>
        </w:tc>
      </w:tr>
      <w:tr w:rsidR="00772CE5" w:rsidRPr="004B2E27" w:rsidTr="001A1BF1">
        <w:tc>
          <w:tcPr>
            <w:tcW w:w="3085" w:type="dxa"/>
            <w:shd w:val="clear" w:color="auto" w:fill="auto"/>
          </w:tcPr>
          <w:p w:rsidR="00772CE5" w:rsidRPr="004B2E27" w:rsidRDefault="00772CE5" w:rsidP="001A1BF1">
            <w:pPr>
              <w:tabs>
                <w:tab w:val="left" w:pos="3495"/>
              </w:tabs>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17</w:t>
            </w:r>
          </w:p>
        </w:tc>
        <w:tc>
          <w:tcPr>
            <w:tcW w:w="12268" w:type="dxa"/>
            <w:shd w:val="clear" w:color="auto" w:fill="auto"/>
          </w:tcPr>
          <w:p w:rsidR="00772CE5" w:rsidRPr="004B2E27" w:rsidRDefault="00772CE5" w:rsidP="001A1BF1">
            <w:pPr>
              <w:tabs>
                <w:tab w:val="left" w:pos="3495"/>
              </w:tabs>
              <w:spacing w:after="0" w:line="240" w:lineRule="auto"/>
              <w:rPr>
                <w:rFonts w:ascii="Times New Roman" w:hAnsi="Times New Roman" w:cs="Times New Roman"/>
                <w:sz w:val="24"/>
                <w:szCs w:val="24"/>
              </w:rPr>
            </w:pPr>
            <w:proofErr w:type="spellStart"/>
            <w:r w:rsidRPr="004B2E27">
              <w:rPr>
                <w:rFonts w:ascii="Times New Roman" w:hAnsi="Times New Roman" w:cs="Times New Roman"/>
                <w:sz w:val="24"/>
                <w:szCs w:val="24"/>
              </w:rPr>
              <w:t>с</w:t>
            </w:r>
            <w:proofErr w:type="gramStart"/>
            <w:r w:rsidRPr="004B2E27">
              <w:rPr>
                <w:rFonts w:ascii="Times New Roman" w:hAnsi="Times New Roman" w:cs="Times New Roman"/>
                <w:sz w:val="24"/>
                <w:szCs w:val="24"/>
              </w:rPr>
              <w:t>.Д</w:t>
            </w:r>
            <w:proofErr w:type="gramEnd"/>
            <w:r w:rsidRPr="004B2E27">
              <w:rPr>
                <w:rFonts w:ascii="Times New Roman" w:hAnsi="Times New Roman" w:cs="Times New Roman"/>
                <w:sz w:val="24"/>
                <w:szCs w:val="24"/>
              </w:rPr>
              <w:t>ерябино,ул.Центральная</w:t>
            </w:r>
            <w:proofErr w:type="spellEnd"/>
            <w:r w:rsidRPr="004B2E27">
              <w:rPr>
                <w:rFonts w:ascii="Times New Roman" w:hAnsi="Times New Roman" w:cs="Times New Roman"/>
                <w:sz w:val="24"/>
                <w:szCs w:val="24"/>
              </w:rPr>
              <w:t xml:space="preserve"> 13А (территория ДК)</w:t>
            </w:r>
          </w:p>
        </w:tc>
      </w:tr>
      <w:tr w:rsidR="00772CE5" w:rsidRPr="004B2E27" w:rsidTr="001A1BF1">
        <w:tc>
          <w:tcPr>
            <w:tcW w:w="3085" w:type="dxa"/>
            <w:shd w:val="clear" w:color="auto" w:fill="auto"/>
          </w:tcPr>
          <w:p w:rsidR="00772CE5" w:rsidRPr="004B2E27" w:rsidRDefault="00772CE5" w:rsidP="001A1BF1">
            <w:pPr>
              <w:tabs>
                <w:tab w:val="left" w:pos="3495"/>
              </w:tabs>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18.</w:t>
            </w:r>
          </w:p>
        </w:tc>
        <w:tc>
          <w:tcPr>
            <w:tcW w:w="12268" w:type="dxa"/>
            <w:shd w:val="clear" w:color="auto" w:fill="auto"/>
          </w:tcPr>
          <w:p w:rsidR="00772CE5" w:rsidRPr="004B2E27" w:rsidRDefault="00772CE5" w:rsidP="001A1BF1">
            <w:pPr>
              <w:tabs>
                <w:tab w:val="left" w:pos="3495"/>
              </w:tabs>
              <w:spacing w:after="0" w:line="240" w:lineRule="auto"/>
              <w:rPr>
                <w:rFonts w:ascii="Times New Roman" w:hAnsi="Times New Roman" w:cs="Times New Roman"/>
                <w:sz w:val="24"/>
                <w:szCs w:val="24"/>
              </w:rPr>
            </w:pPr>
            <w:proofErr w:type="spellStart"/>
            <w:r w:rsidRPr="004B2E27">
              <w:rPr>
                <w:rFonts w:ascii="Times New Roman" w:hAnsi="Times New Roman" w:cs="Times New Roman"/>
                <w:sz w:val="24"/>
                <w:szCs w:val="24"/>
              </w:rPr>
              <w:t>с</w:t>
            </w:r>
            <w:proofErr w:type="gramStart"/>
            <w:r w:rsidRPr="004B2E27">
              <w:rPr>
                <w:rFonts w:ascii="Times New Roman" w:hAnsi="Times New Roman" w:cs="Times New Roman"/>
                <w:sz w:val="24"/>
                <w:szCs w:val="24"/>
              </w:rPr>
              <w:t>.К</w:t>
            </w:r>
            <w:proofErr w:type="gramEnd"/>
            <w:r w:rsidRPr="004B2E27">
              <w:rPr>
                <w:rFonts w:ascii="Times New Roman" w:hAnsi="Times New Roman" w:cs="Times New Roman"/>
                <w:sz w:val="24"/>
                <w:szCs w:val="24"/>
              </w:rPr>
              <w:t>ордюково,ул.Клубная</w:t>
            </w:r>
            <w:proofErr w:type="spellEnd"/>
            <w:r w:rsidRPr="004B2E27">
              <w:rPr>
                <w:rFonts w:ascii="Times New Roman" w:hAnsi="Times New Roman" w:cs="Times New Roman"/>
                <w:sz w:val="24"/>
                <w:szCs w:val="24"/>
              </w:rPr>
              <w:t xml:space="preserve"> 2 (территория дома культуры)</w:t>
            </w:r>
          </w:p>
        </w:tc>
      </w:tr>
      <w:tr w:rsidR="00772CE5" w:rsidRPr="004B2E27" w:rsidTr="001A1BF1">
        <w:tc>
          <w:tcPr>
            <w:tcW w:w="3085" w:type="dxa"/>
            <w:shd w:val="clear" w:color="auto" w:fill="auto"/>
          </w:tcPr>
          <w:p w:rsidR="00772CE5" w:rsidRPr="004B2E27" w:rsidRDefault="00772CE5" w:rsidP="001A1BF1">
            <w:pPr>
              <w:tabs>
                <w:tab w:val="left" w:pos="3495"/>
              </w:tabs>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19</w:t>
            </w:r>
          </w:p>
        </w:tc>
        <w:tc>
          <w:tcPr>
            <w:tcW w:w="12268" w:type="dxa"/>
            <w:shd w:val="clear" w:color="auto" w:fill="auto"/>
          </w:tcPr>
          <w:p w:rsidR="00772CE5" w:rsidRPr="004B2E27" w:rsidRDefault="00772CE5" w:rsidP="001A1BF1">
            <w:pPr>
              <w:tabs>
                <w:tab w:val="left" w:pos="3495"/>
              </w:tabs>
              <w:spacing w:after="0" w:line="240" w:lineRule="auto"/>
              <w:rPr>
                <w:rFonts w:ascii="Times New Roman" w:hAnsi="Times New Roman" w:cs="Times New Roman"/>
                <w:sz w:val="24"/>
                <w:szCs w:val="24"/>
              </w:rPr>
            </w:pPr>
            <w:proofErr w:type="spellStart"/>
            <w:r w:rsidRPr="004B2E27">
              <w:rPr>
                <w:rFonts w:ascii="Times New Roman" w:hAnsi="Times New Roman" w:cs="Times New Roman"/>
                <w:sz w:val="24"/>
                <w:szCs w:val="24"/>
              </w:rPr>
              <w:t>с</w:t>
            </w:r>
            <w:proofErr w:type="gramStart"/>
            <w:r w:rsidRPr="004B2E27">
              <w:rPr>
                <w:rFonts w:ascii="Times New Roman" w:hAnsi="Times New Roman" w:cs="Times New Roman"/>
                <w:sz w:val="24"/>
                <w:szCs w:val="24"/>
              </w:rPr>
              <w:t>.К</w:t>
            </w:r>
            <w:proofErr w:type="gramEnd"/>
            <w:r w:rsidRPr="004B2E27">
              <w:rPr>
                <w:rFonts w:ascii="Times New Roman" w:hAnsi="Times New Roman" w:cs="Times New Roman"/>
                <w:sz w:val="24"/>
                <w:szCs w:val="24"/>
              </w:rPr>
              <w:t>арелино,ул.Клубная</w:t>
            </w:r>
            <w:proofErr w:type="spellEnd"/>
            <w:r w:rsidRPr="004B2E27">
              <w:rPr>
                <w:rFonts w:ascii="Times New Roman" w:hAnsi="Times New Roman" w:cs="Times New Roman"/>
                <w:sz w:val="24"/>
                <w:szCs w:val="24"/>
              </w:rPr>
              <w:t xml:space="preserve"> 14(территория дома культуры)</w:t>
            </w:r>
          </w:p>
        </w:tc>
      </w:tr>
    </w:tbl>
    <w:p w:rsidR="00772CE5" w:rsidRPr="004B2E27" w:rsidRDefault="00772CE5" w:rsidP="00772CE5">
      <w:pPr>
        <w:tabs>
          <w:tab w:val="left" w:pos="3495"/>
        </w:tabs>
        <w:spacing w:after="0" w:line="240" w:lineRule="auto"/>
        <w:jc w:val="center"/>
        <w:rPr>
          <w:rFonts w:ascii="Times New Roman" w:hAnsi="Times New Roman" w:cs="Times New Roman"/>
          <w:sz w:val="24"/>
          <w:szCs w:val="24"/>
        </w:rPr>
      </w:pPr>
    </w:p>
    <w:p w:rsidR="00772CE5" w:rsidRPr="004B2E27" w:rsidRDefault="00772CE5" w:rsidP="00772CE5">
      <w:pPr>
        <w:spacing w:after="0" w:line="240" w:lineRule="auto"/>
        <w:ind w:firstLine="709"/>
        <w:jc w:val="both"/>
        <w:rPr>
          <w:rFonts w:ascii="Times New Roman" w:hAnsi="Times New Roman" w:cs="Times New Roman"/>
          <w:sz w:val="24"/>
          <w:szCs w:val="24"/>
        </w:rPr>
      </w:pPr>
    </w:p>
    <w:p w:rsidR="00772CE5" w:rsidRPr="004B2E27" w:rsidRDefault="00772CE5" w:rsidP="00772CE5">
      <w:pPr>
        <w:spacing w:after="0" w:line="240" w:lineRule="auto"/>
        <w:ind w:firstLine="709"/>
        <w:jc w:val="both"/>
        <w:rPr>
          <w:rFonts w:ascii="Times New Roman" w:hAnsi="Times New Roman" w:cs="Times New Roman"/>
          <w:sz w:val="24"/>
          <w:szCs w:val="24"/>
        </w:rPr>
      </w:pPr>
    </w:p>
    <w:p w:rsidR="00772CE5" w:rsidRPr="004B2E27" w:rsidRDefault="00772CE5" w:rsidP="00772CE5">
      <w:pPr>
        <w:spacing w:after="0" w:line="240" w:lineRule="auto"/>
        <w:ind w:firstLine="709"/>
        <w:jc w:val="right"/>
        <w:rPr>
          <w:rFonts w:ascii="Times New Roman" w:hAnsi="Times New Roman" w:cs="Times New Roman"/>
          <w:sz w:val="24"/>
          <w:szCs w:val="24"/>
        </w:rPr>
      </w:pPr>
      <w:r w:rsidRPr="004B2E27">
        <w:rPr>
          <w:rFonts w:ascii="Times New Roman" w:hAnsi="Times New Roman" w:cs="Times New Roman"/>
          <w:sz w:val="24"/>
          <w:szCs w:val="24"/>
        </w:rPr>
        <w:t>Приложение № 5</w:t>
      </w:r>
    </w:p>
    <w:p w:rsidR="00772CE5" w:rsidRPr="004B2E27" w:rsidRDefault="00772CE5" w:rsidP="00772CE5">
      <w:pPr>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ПЛАН МЕРОПРИЯТИЙ</w:t>
      </w:r>
    </w:p>
    <w:p w:rsidR="00772CE5" w:rsidRPr="004B2E27" w:rsidRDefault="00772CE5" w:rsidP="00772CE5">
      <w:pPr>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по выполнению муниципальной программы</w:t>
      </w:r>
    </w:p>
    <w:p w:rsidR="00772CE5" w:rsidRPr="004B2E27" w:rsidRDefault="00772CE5" w:rsidP="00772CE5">
      <w:pPr>
        <w:pStyle w:val="ConsPlusCell"/>
        <w:jc w:val="center"/>
      </w:pPr>
      <w:r w:rsidRPr="004B2E27">
        <w:rPr>
          <w:bCs/>
        </w:rPr>
        <w:t>«Формирование современной городской среды на территории городского округа</w:t>
      </w:r>
      <w:r w:rsidRPr="004B2E27">
        <w:t xml:space="preserve"> Верхотурский</w:t>
      </w:r>
      <w:r w:rsidRPr="004B2E27">
        <w:rPr>
          <w:bCs/>
        </w:rPr>
        <w:t xml:space="preserve"> на 2018 – 2022 годы»</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218"/>
        <w:gridCol w:w="1112"/>
        <w:gridCol w:w="992"/>
        <w:gridCol w:w="1134"/>
        <w:gridCol w:w="992"/>
        <w:gridCol w:w="1276"/>
        <w:gridCol w:w="3685"/>
      </w:tblGrid>
      <w:tr w:rsidR="00772CE5" w:rsidRPr="004B2E27" w:rsidTr="001A1BF1">
        <w:tc>
          <w:tcPr>
            <w:tcW w:w="1008" w:type="dxa"/>
            <w:vMerge w:val="restart"/>
          </w:tcPr>
          <w:p w:rsidR="00772CE5" w:rsidRPr="004B2E27" w:rsidRDefault="00772CE5" w:rsidP="001A1BF1">
            <w:pPr>
              <w:widowControl w:val="0"/>
              <w:tabs>
                <w:tab w:val="left" w:pos="10632"/>
              </w:tabs>
              <w:autoSpaceDE w:val="0"/>
              <w:autoSpaceDN w:val="0"/>
              <w:adjustRightInd w:val="0"/>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 строки</w:t>
            </w:r>
          </w:p>
        </w:tc>
        <w:tc>
          <w:tcPr>
            <w:tcW w:w="5218" w:type="dxa"/>
            <w:vMerge w:val="restart"/>
          </w:tcPr>
          <w:p w:rsidR="00772CE5" w:rsidRPr="004B2E27" w:rsidRDefault="00772CE5" w:rsidP="001A1BF1">
            <w:pPr>
              <w:widowControl w:val="0"/>
              <w:tabs>
                <w:tab w:val="left" w:pos="10632"/>
              </w:tabs>
              <w:autoSpaceDE w:val="0"/>
              <w:autoSpaceDN w:val="0"/>
              <w:adjustRightInd w:val="0"/>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Наименование мероприятия/ Источники расходов на финансирование</w:t>
            </w:r>
          </w:p>
        </w:tc>
        <w:tc>
          <w:tcPr>
            <w:tcW w:w="9191" w:type="dxa"/>
            <w:gridSpan w:val="6"/>
          </w:tcPr>
          <w:p w:rsidR="00772CE5" w:rsidRPr="004B2E27" w:rsidRDefault="00772CE5" w:rsidP="001A1BF1">
            <w:pPr>
              <w:widowControl w:val="0"/>
              <w:tabs>
                <w:tab w:val="left" w:pos="10632"/>
              </w:tabs>
              <w:autoSpaceDE w:val="0"/>
              <w:autoSpaceDN w:val="0"/>
              <w:adjustRightInd w:val="0"/>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Объем расходов на выполнение мероприятия за счет всех источников ресурсного обеспечения, тыс. рублей</w:t>
            </w:r>
          </w:p>
        </w:tc>
      </w:tr>
      <w:tr w:rsidR="00772CE5" w:rsidRPr="004B2E27" w:rsidTr="001A1BF1">
        <w:tc>
          <w:tcPr>
            <w:tcW w:w="1008" w:type="dxa"/>
            <w:vMerge/>
          </w:tcPr>
          <w:p w:rsidR="00772CE5" w:rsidRPr="004B2E27" w:rsidRDefault="00772CE5" w:rsidP="001A1BF1">
            <w:pPr>
              <w:widowControl w:val="0"/>
              <w:tabs>
                <w:tab w:val="left" w:pos="10632"/>
              </w:tabs>
              <w:autoSpaceDE w:val="0"/>
              <w:autoSpaceDN w:val="0"/>
              <w:adjustRightInd w:val="0"/>
              <w:spacing w:after="0" w:line="240" w:lineRule="auto"/>
              <w:jc w:val="center"/>
              <w:rPr>
                <w:rFonts w:ascii="Times New Roman" w:hAnsi="Times New Roman" w:cs="Times New Roman"/>
                <w:sz w:val="24"/>
                <w:szCs w:val="24"/>
              </w:rPr>
            </w:pPr>
          </w:p>
        </w:tc>
        <w:tc>
          <w:tcPr>
            <w:tcW w:w="5218" w:type="dxa"/>
            <w:vMerge/>
          </w:tcPr>
          <w:p w:rsidR="00772CE5" w:rsidRPr="004B2E27" w:rsidRDefault="00772CE5" w:rsidP="001A1BF1">
            <w:pPr>
              <w:widowControl w:val="0"/>
              <w:tabs>
                <w:tab w:val="left" w:pos="10632"/>
              </w:tabs>
              <w:autoSpaceDE w:val="0"/>
              <w:autoSpaceDN w:val="0"/>
              <w:adjustRightInd w:val="0"/>
              <w:spacing w:after="0" w:line="240" w:lineRule="auto"/>
              <w:jc w:val="center"/>
              <w:rPr>
                <w:rFonts w:ascii="Times New Roman" w:hAnsi="Times New Roman" w:cs="Times New Roman"/>
                <w:sz w:val="24"/>
                <w:szCs w:val="24"/>
              </w:rPr>
            </w:pPr>
          </w:p>
        </w:tc>
        <w:tc>
          <w:tcPr>
            <w:tcW w:w="1112" w:type="dxa"/>
          </w:tcPr>
          <w:p w:rsidR="00772CE5" w:rsidRPr="004B2E27" w:rsidRDefault="00772CE5" w:rsidP="001A1BF1">
            <w:pPr>
              <w:widowControl w:val="0"/>
              <w:tabs>
                <w:tab w:val="left" w:pos="10632"/>
              </w:tabs>
              <w:autoSpaceDE w:val="0"/>
              <w:autoSpaceDN w:val="0"/>
              <w:adjustRightInd w:val="0"/>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2018</w:t>
            </w:r>
          </w:p>
        </w:tc>
        <w:tc>
          <w:tcPr>
            <w:tcW w:w="992" w:type="dxa"/>
          </w:tcPr>
          <w:p w:rsidR="00772CE5" w:rsidRPr="004B2E27" w:rsidRDefault="00772CE5" w:rsidP="001A1BF1">
            <w:pPr>
              <w:widowControl w:val="0"/>
              <w:tabs>
                <w:tab w:val="left" w:pos="10632"/>
              </w:tabs>
              <w:autoSpaceDE w:val="0"/>
              <w:autoSpaceDN w:val="0"/>
              <w:adjustRightInd w:val="0"/>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2019</w:t>
            </w:r>
          </w:p>
        </w:tc>
        <w:tc>
          <w:tcPr>
            <w:tcW w:w="1134" w:type="dxa"/>
          </w:tcPr>
          <w:p w:rsidR="00772CE5" w:rsidRPr="004B2E27" w:rsidRDefault="00772CE5" w:rsidP="001A1BF1">
            <w:pPr>
              <w:widowControl w:val="0"/>
              <w:tabs>
                <w:tab w:val="left" w:pos="10632"/>
              </w:tabs>
              <w:autoSpaceDE w:val="0"/>
              <w:autoSpaceDN w:val="0"/>
              <w:adjustRightInd w:val="0"/>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2020</w:t>
            </w:r>
          </w:p>
        </w:tc>
        <w:tc>
          <w:tcPr>
            <w:tcW w:w="992" w:type="dxa"/>
          </w:tcPr>
          <w:p w:rsidR="00772CE5" w:rsidRPr="004B2E27" w:rsidRDefault="00772CE5" w:rsidP="001A1BF1">
            <w:pPr>
              <w:widowControl w:val="0"/>
              <w:tabs>
                <w:tab w:val="left" w:pos="10632"/>
              </w:tabs>
              <w:autoSpaceDE w:val="0"/>
              <w:autoSpaceDN w:val="0"/>
              <w:adjustRightInd w:val="0"/>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2021</w:t>
            </w:r>
          </w:p>
        </w:tc>
        <w:tc>
          <w:tcPr>
            <w:tcW w:w="1276" w:type="dxa"/>
          </w:tcPr>
          <w:p w:rsidR="00772CE5" w:rsidRPr="004B2E27" w:rsidRDefault="00772CE5" w:rsidP="001A1BF1">
            <w:pPr>
              <w:widowControl w:val="0"/>
              <w:tabs>
                <w:tab w:val="left" w:pos="10632"/>
              </w:tabs>
              <w:autoSpaceDE w:val="0"/>
              <w:autoSpaceDN w:val="0"/>
              <w:adjustRightInd w:val="0"/>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2022</w:t>
            </w:r>
          </w:p>
        </w:tc>
        <w:tc>
          <w:tcPr>
            <w:tcW w:w="3685" w:type="dxa"/>
          </w:tcPr>
          <w:p w:rsidR="00772CE5" w:rsidRPr="004B2E27" w:rsidRDefault="00772CE5" w:rsidP="001A1BF1">
            <w:pPr>
              <w:widowControl w:val="0"/>
              <w:tabs>
                <w:tab w:val="left" w:pos="10632"/>
              </w:tabs>
              <w:autoSpaceDE w:val="0"/>
              <w:autoSpaceDN w:val="0"/>
              <w:adjustRightInd w:val="0"/>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Номер строки целевых показателей, на достижение которых направлены мероприятия</w:t>
            </w:r>
          </w:p>
        </w:tc>
      </w:tr>
      <w:tr w:rsidR="00772CE5" w:rsidRPr="004B2E27" w:rsidTr="001A1BF1">
        <w:tc>
          <w:tcPr>
            <w:tcW w:w="1008" w:type="dxa"/>
          </w:tcPr>
          <w:p w:rsidR="00772CE5" w:rsidRPr="004B2E27" w:rsidRDefault="00772CE5" w:rsidP="001A1BF1">
            <w:pPr>
              <w:widowControl w:val="0"/>
              <w:tabs>
                <w:tab w:val="left" w:pos="10632"/>
              </w:tabs>
              <w:autoSpaceDE w:val="0"/>
              <w:autoSpaceDN w:val="0"/>
              <w:adjustRightInd w:val="0"/>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1</w:t>
            </w:r>
          </w:p>
        </w:tc>
        <w:tc>
          <w:tcPr>
            <w:tcW w:w="5218" w:type="dxa"/>
          </w:tcPr>
          <w:p w:rsidR="00772CE5" w:rsidRPr="004B2E27" w:rsidRDefault="00772CE5" w:rsidP="001A1BF1">
            <w:pPr>
              <w:widowControl w:val="0"/>
              <w:tabs>
                <w:tab w:val="left" w:pos="10632"/>
              </w:tabs>
              <w:autoSpaceDE w:val="0"/>
              <w:autoSpaceDN w:val="0"/>
              <w:adjustRightInd w:val="0"/>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2</w:t>
            </w:r>
          </w:p>
        </w:tc>
        <w:tc>
          <w:tcPr>
            <w:tcW w:w="1112" w:type="dxa"/>
          </w:tcPr>
          <w:p w:rsidR="00772CE5" w:rsidRPr="004B2E27" w:rsidRDefault="00772CE5" w:rsidP="001A1BF1">
            <w:pPr>
              <w:widowControl w:val="0"/>
              <w:tabs>
                <w:tab w:val="left" w:pos="10632"/>
              </w:tabs>
              <w:autoSpaceDE w:val="0"/>
              <w:autoSpaceDN w:val="0"/>
              <w:adjustRightInd w:val="0"/>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3</w:t>
            </w:r>
          </w:p>
        </w:tc>
        <w:tc>
          <w:tcPr>
            <w:tcW w:w="992" w:type="dxa"/>
          </w:tcPr>
          <w:p w:rsidR="00772CE5" w:rsidRPr="004B2E27" w:rsidRDefault="00772CE5" w:rsidP="001A1BF1">
            <w:pPr>
              <w:widowControl w:val="0"/>
              <w:tabs>
                <w:tab w:val="left" w:pos="10632"/>
              </w:tabs>
              <w:autoSpaceDE w:val="0"/>
              <w:autoSpaceDN w:val="0"/>
              <w:adjustRightInd w:val="0"/>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4</w:t>
            </w:r>
          </w:p>
        </w:tc>
        <w:tc>
          <w:tcPr>
            <w:tcW w:w="1134" w:type="dxa"/>
          </w:tcPr>
          <w:p w:rsidR="00772CE5" w:rsidRPr="004B2E27" w:rsidRDefault="00772CE5" w:rsidP="001A1BF1">
            <w:pPr>
              <w:widowControl w:val="0"/>
              <w:tabs>
                <w:tab w:val="left" w:pos="10632"/>
              </w:tabs>
              <w:autoSpaceDE w:val="0"/>
              <w:autoSpaceDN w:val="0"/>
              <w:adjustRightInd w:val="0"/>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5</w:t>
            </w:r>
          </w:p>
        </w:tc>
        <w:tc>
          <w:tcPr>
            <w:tcW w:w="992" w:type="dxa"/>
          </w:tcPr>
          <w:p w:rsidR="00772CE5" w:rsidRPr="004B2E27" w:rsidRDefault="00772CE5" w:rsidP="001A1BF1">
            <w:pPr>
              <w:widowControl w:val="0"/>
              <w:tabs>
                <w:tab w:val="left" w:pos="10632"/>
              </w:tabs>
              <w:autoSpaceDE w:val="0"/>
              <w:autoSpaceDN w:val="0"/>
              <w:adjustRightInd w:val="0"/>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6</w:t>
            </w:r>
          </w:p>
        </w:tc>
        <w:tc>
          <w:tcPr>
            <w:tcW w:w="1276" w:type="dxa"/>
          </w:tcPr>
          <w:p w:rsidR="00772CE5" w:rsidRPr="004B2E27" w:rsidRDefault="00772CE5" w:rsidP="001A1BF1">
            <w:pPr>
              <w:widowControl w:val="0"/>
              <w:tabs>
                <w:tab w:val="left" w:pos="10632"/>
              </w:tabs>
              <w:autoSpaceDE w:val="0"/>
              <w:autoSpaceDN w:val="0"/>
              <w:adjustRightInd w:val="0"/>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7</w:t>
            </w:r>
          </w:p>
        </w:tc>
        <w:tc>
          <w:tcPr>
            <w:tcW w:w="3685" w:type="dxa"/>
          </w:tcPr>
          <w:p w:rsidR="00772CE5" w:rsidRPr="004B2E27" w:rsidRDefault="00772CE5" w:rsidP="001A1BF1">
            <w:pPr>
              <w:widowControl w:val="0"/>
              <w:tabs>
                <w:tab w:val="left" w:pos="10632"/>
              </w:tabs>
              <w:autoSpaceDE w:val="0"/>
              <w:autoSpaceDN w:val="0"/>
              <w:adjustRightInd w:val="0"/>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4</w:t>
            </w:r>
          </w:p>
        </w:tc>
      </w:tr>
      <w:tr w:rsidR="00772CE5" w:rsidRPr="004B2E27" w:rsidTr="001A1BF1">
        <w:tc>
          <w:tcPr>
            <w:tcW w:w="1008" w:type="dxa"/>
          </w:tcPr>
          <w:p w:rsidR="00772CE5" w:rsidRPr="004B2E27" w:rsidRDefault="00772CE5" w:rsidP="001A1BF1">
            <w:pPr>
              <w:widowControl w:val="0"/>
              <w:tabs>
                <w:tab w:val="left" w:pos="10632"/>
              </w:tabs>
              <w:autoSpaceDE w:val="0"/>
              <w:autoSpaceDN w:val="0"/>
              <w:adjustRightInd w:val="0"/>
              <w:spacing w:after="0" w:line="240" w:lineRule="auto"/>
              <w:jc w:val="center"/>
              <w:rPr>
                <w:rFonts w:ascii="Times New Roman" w:hAnsi="Times New Roman" w:cs="Times New Roman"/>
                <w:sz w:val="24"/>
                <w:szCs w:val="24"/>
              </w:rPr>
            </w:pPr>
          </w:p>
        </w:tc>
        <w:tc>
          <w:tcPr>
            <w:tcW w:w="5218" w:type="dxa"/>
          </w:tcPr>
          <w:p w:rsidR="00772CE5" w:rsidRPr="004B2E27" w:rsidRDefault="00772CE5" w:rsidP="001A1BF1">
            <w:pPr>
              <w:pStyle w:val="ConsPlusCell"/>
            </w:pPr>
            <w:r w:rsidRPr="004B2E27">
              <w:t>Всего по муниципальной программе,</w:t>
            </w:r>
          </w:p>
          <w:p w:rsidR="00772CE5" w:rsidRPr="004B2E27" w:rsidRDefault="00772CE5" w:rsidP="001A1BF1">
            <w:pPr>
              <w:pStyle w:val="ConsPlusCell"/>
            </w:pPr>
            <w:r w:rsidRPr="004B2E27">
              <w:t>в том числе</w:t>
            </w:r>
          </w:p>
        </w:tc>
        <w:tc>
          <w:tcPr>
            <w:tcW w:w="1112" w:type="dxa"/>
          </w:tcPr>
          <w:p w:rsidR="00772CE5" w:rsidRPr="004B2E27" w:rsidRDefault="00772CE5" w:rsidP="001A1BF1">
            <w:pPr>
              <w:pStyle w:val="ConsPlusCell"/>
              <w:jc w:val="center"/>
            </w:pPr>
            <w:r w:rsidRPr="004B2E27">
              <w:t>0</w:t>
            </w:r>
          </w:p>
        </w:tc>
        <w:tc>
          <w:tcPr>
            <w:tcW w:w="992" w:type="dxa"/>
          </w:tcPr>
          <w:p w:rsidR="00772CE5" w:rsidRPr="004B2E27" w:rsidRDefault="00772CE5" w:rsidP="001A1BF1">
            <w:pPr>
              <w:pStyle w:val="ConsPlusCell"/>
              <w:jc w:val="center"/>
            </w:pPr>
            <w:r w:rsidRPr="004B2E27">
              <w:t>0</w:t>
            </w:r>
          </w:p>
        </w:tc>
        <w:tc>
          <w:tcPr>
            <w:tcW w:w="1134" w:type="dxa"/>
          </w:tcPr>
          <w:p w:rsidR="00772CE5" w:rsidRPr="004B2E27" w:rsidRDefault="00772CE5" w:rsidP="001A1BF1">
            <w:pPr>
              <w:pStyle w:val="ConsPlusCell"/>
              <w:jc w:val="center"/>
            </w:pPr>
            <w:r w:rsidRPr="004B2E27">
              <w:t>0</w:t>
            </w:r>
          </w:p>
        </w:tc>
        <w:tc>
          <w:tcPr>
            <w:tcW w:w="992" w:type="dxa"/>
          </w:tcPr>
          <w:p w:rsidR="00772CE5" w:rsidRPr="004B2E27" w:rsidRDefault="00772CE5" w:rsidP="001A1BF1">
            <w:pPr>
              <w:pStyle w:val="ConsPlusCell"/>
              <w:jc w:val="center"/>
            </w:pPr>
            <w:r w:rsidRPr="004B2E27">
              <w:t>0</w:t>
            </w:r>
          </w:p>
        </w:tc>
        <w:tc>
          <w:tcPr>
            <w:tcW w:w="1276" w:type="dxa"/>
          </w:tcPr>
          <w:p w:rsidR="00772CE5" w:rsidRPr="004B2E27" w:rsidRDefault="00772CE5" w:rsidP="001A1BF1">
            <w:pPr>
              <w:pStyle w:val="ConsPlusCell"/>
              <w:jc w:val="center"/>
            </w:pPr>
            <w:r w:rsidRPr="004B2E27">
              <w:t>0</w:t>
            </w:r>
          </w:p>
        </w:tc>
        <w:tc>
          <w:tcPr>
            <w:tcW w:w="3685" w:type="dxa"/>
          </w:tcPr>
          <w:p w:rsidR="00772CE5" w:rsidRPr="004B2E27" w:rsidRDefault="00772CE5" w:rsidP="001A1BF1">
            <w:pPr>
              <w:pStyle w:val="ConsPlusCell"/>
              <w:jc w:val="center"/>
            </w:pPr>
            <w:r w:rsidRPr="004B2E27">
              <w:t>х</w:t>
            </w:r>
          </w:p>
        </w:tc>
      </w:tr>
      <w:tr w:rsidR="00772CE5" w:rsidRPr="004B2E27" w:rsidTr="001A1BF1">
        <w:tc>
          <w:tcPr>
            <w:tcW w:w="1008" w:type="dxa"/>
          </w:tcPr>
          <w:p w:rsidR="00772CE5" w:rsidRPr="004B2E27" w:rsidRDefault="00772CE5" w:rsidP="001A1BF1">
            <w:pPr>
              <w:widowControl w:val="0"/>
              <w:tabs>
                <w:tab w:val="left" w:pos="10632"/>
              </w:tabs>
              <w:autoSpaceDE w:val="0"/>
              <w:autoSpaceDN w:val="0"/>
              <w:adjustRightInd w:val="0"/>
              <w:spacing w:after="0" w:line="240" w:lineRule="auto"/>
              <w:jc w:val="center"/>
              <w:rPr>
                <w:rFonts w:ascii="Times New Roman" w:hAnsi="Times New Roman" w:cs="Times New Roman"/>
                <w:sz w:val="24"/>
                <w:szCs w:val="24"/>
              </w:rPr>
            </w:pPr>
          </w:p>
        </w:tc>
        <w:tc>
          <w:tcPr>
            <w:tcW w:w="5218" w:type="dxa"/>
          </w:tcPr>
          <w:p w:rsidR="00772CE5" w:rsidRPr="004B2E27" w:rsidRDefault="00772CE5" w:rsidP="001A1BF1">
            <w:pPr>
              <w:pStyle w:val="ConsPlusCell"/>
            </w:pPr>
            <w:r w:rsidRPr="004B2E27">
              <w:t>федеральный бюджет</w:t>
            </w:r>
          </w:p>
        </w:tc>
        <w:tc>
          <w:tcPr>
            <w:tcW w:w="1112" w:type="dxa"/>
          </w:tcPr>
          <w:p w:rsidR="00772CE5" w:rsidRPr="004B2E27" w:rsidRDefault="00772CE5" w:rsidP="001A1BF1">
            <w:pPr>
              <w:pStyle w:val="ConsPlusCell"/>
              <w:jc w:val="center"/>
            </w:pPr>
            <w:r w:rsidRPr="004B2E27">
              <w:t>0</w:t>
            </w:r>
          </w:p>
        </w:tc>
        <w:tc>
          <w:tcPr>
            <w:tcW w:w="992" w:type="dxa"/>
          </w:tcPr>
          <w:p w:rsidR="00772CE5" w:rsidRPr="004B2E27" w:rsidRDefault="00772CE5" w:rsidP="001A1BF1">
            <w:pPr>
              <w:pStyle w:val="ConsPlusCell"/>
              <w:jc w:val="center"/>
            </w:pPr>
            <w:r w:rsidRPr="004B2E27">
              <w:t>0</w:t>
            </w:r>
          </w:p>
        </w:tc>
        <w:tc>
          <w:tcPr>
            <w:tcW w:w="1134" w:type="dxa"/>
          </w:tcPr>
          <w:p w:rsidR="00772CE5" w:rsidRPr="004B2E27" w:rsidRDefault="00772CE5" w:rsidP="001A1BF1">
            <w:pPr>
              <w:pStyle w:val="ConsPlusCell"/>
              <w:jc w:val="center"/>
            </w:pPr>
            <w:r w:rsidRPr="004B2E27">
              <w:t>0</w:t>
            </w:r>
          </w:p>
        </w:tc>
        <w:tc>
          <w:tcPr>
            <w:tcW w:w="992" w:type="dxa"/>
          </w:tcPr>
          <w:p w:rsidR="00772CE5" w:rsidRPr="004B2E27" w:rsidRDefault="00772CE5" w:rsidP="001A1BF1">
            <w:pPr>
              <w:pStyle w:val="ConsPlusCell"/>
              <w:jc w:val="center"/>
            </w:pPr>
            <w:r w:rsidRPr="004B2E27">
              <w:t>0</w:t>
            </w:r>
          </w:p>
        </w:tc>
        <w:tc>
          <w:tcPr>
            <w:tcW w:w="1276" w:type="dxa"/>
          </w:tcPr>
          <w:p w:rsidR="00772CE5" w:rsidRPr="004B2E27" w:rsidRDefault="00772CE5" w:rsidP="001A1BF1">
            <w:pPr>
              <w:pStyle w:val="ConsPlusCell"/>
              <w:jc w:val="center"/>
            </w:pPr>
            <w:r w:rsidRPr="004B2E27">
              <w:t>0</w:t>
            </w:r>
          </w:p>
        </w:tc>
        <w:tc>
          <w:tcPr>
            <w:tcW w:w="3685" w:type="dxa"/>
          </w:tcPr>
          <w:p w:rsidR="00772CE5" w:rsidRPr="004B2E27" w:rsidRDefault="00772CE5" w:rsidP="001A1BF1">
            <w:pPr>
              <w:pStyle w:val="ConsPlusCell"/>
              <w:jc w:val="center"/>
            </w:pPr>
            <w:r w:rsidRPr="004B2E27">
              <w:t>х</w:t>
            </w:r>
          </w:p>
        </w:tc>
      </w:tr>
      <w:tr w:rsidR="00772CE5" w:rsidRPr="004B2E27" w:rsidTr="001A1BF1">
        <w:tc>
          <w:tcPr>
            <w:tcW w:w="1008" w:type="dxa"/>
          </w:tcPr>
          <w:p w:rsidR="00772CE5" w:rsidRPr="004B2E27" w:rsidRDefault="00772CE5" w:rsidP="001A1BF1">
            <w:pPr>
              <w:widowControl w:val="0"/>
              <w:tabs>
                <w:tab w:val="left" w:pos="10632"/>
              </w:tabs>
              <w:autoSpaceDE w:val="0"/>
              <w:autoSpaceDN w:val="0"/>
              <w:adjustRightInd w:val="0"/>
              <w:spacing w:after="0" w:line="240" w:lineRule="auto"/>
              <w:jc w:val="center"/>
              <w:rPr>
                <w:rFonts w:ascii="Times New Roman" w:hAnsi="Times New Roman" w:cs="Times New Roman"/>
                <w:sz w:val="24"/>
                <w:szCs w:val="24"/>
              </w:rPr>
            </w:pPr>
          </w:p>
        </w:tc>
        <w:tc>
          <w:tcPr>
            <w:tcW w:w="5218" w:type="dxa"/>
          </w:tcPr>
          <w:p w:rsidR="00772CE5" w:rsidRPr="004B2E27" w:rsidRDefault="00772CE5" w:rsidP="001A1BF1">
            <w:pPr>
              <w:pStyle w:val="ConsPlusCell"/>
            </w:pPr>
            <w:r w:rsidRPr="004B2E27">
              <w:t>областной бюджет</w:t>
            </w:r>
          </w:p>
        </w:tc>
        <w:tc>
          <w:tcPr>
            <w:tcW w:w="1112" w:type="dxa"/>
          </w:tcPr>
          <w:p w:rsidR="00772CE5" w:rsidRPr="004B2E27" w:rsidRDefault="00772CE5" w:rsidP="001A1BF1">
            <w:pPr>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0</w:t>
            </w:r>
          </w:p>
        </w:tc>
        <w:tc>
          <w:tcPr>
            <w:tcW w:w="992" w:type="dxa"/>
          </w:tcPr>
          <w:p w:rsidR="00772CE5" w:rsidRPr="004B2E27" w:rsidRDefault="00772CE5" w:rsidP="001A1BF1">
            <w:pPr>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0</w:t>
            </w:r>
          </w:p>
        </w:tc>
        <w:tc>
          <w:tcPr>
            <w:tcW w:w="1134" w:type="dxa"/>
          </w:tcPr>
          <w:p w:rsidR="00772CE5" w:rsidRPr="004B2E27" w:rsidRDefault="00772CE5" w:rsidP="001A1BF1">
            <w:pPr>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0</w:t>
            </w:r>
          </w:p>
        </w:tc>
        <w:tc>
          <w:tcPr>
            <w:tcW w:w="992" w:type="dxa"/>
          </w:tcPr>
          <w:p w:rsidR="00772CE5" w:rsidRPr="004B2E27" w:rsidRDefault="00772CE5" w:rsidP="001A1BF1">
            <w:pPr>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0</w:t>
            </w:r>
          </w:p>
        </w:tc>
        <w:tc>
          <w:tcPr>
            <w:tcW w:w="1276" w:type="dxa"/>
          </w:tcPr>
          <w:p w:rsidR="00772CE5" w:rsidRPr="004B2E27" w:rsidRDefault="00772CE5" w:rsidP="001A1BF1">
            <w:pPr>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0</w:t>
            </w:r>
          </w:p>
        </w:tc>
        <w:tc>
          <w:tcPr>
            <w:tcW w:w="3685" w:type="dxa"/>
          </w:tcPr>
          <w:p w:rsidR="00772CE5" w:rsidRPr="004B2E27" w:rsidRDefault="00772CE5" w:rsidP="001A1BF1">
            <w:pPr>
              <w:pStyle w:val="ConsPlusCell"/>
              <w:jc w:val="center"/>
            </w:pPr>
            <w:r w:rsidRPr="004B2E27">
              <w:t>х</w:t>
            </w:r>
          </w:p>
        </w:tc>
      </w:tr>
      <w:tr w:rsidR="00772CE5" w:rsidRPr="004B2E27" w:rsidTr="001A1BF1">
        <w:tc>
          <w:tcPr>
            <w:tcW w:w="1008" w:type="dxa"/>
          </w:tcPr>
          <w:p w:rsidR="00772CE5" w:rsidRPr="004B2E27" w:rsidRDefault="00772CE5" w:rsidP="001A1BF1">
            <w:pPr>
              <w:widowControl w:val="0"/>
              <w:tabs>
                <w:tab w:val="left" w:pos="10632"/>
              </w:tabs>
              <w:autoSpaceDE w:val="0"/>
              <w:autoSpaceDN w:val="0"/>
              <w:adjustRightInd w:val="0"/>
              <w:spacing w:after="0" w:line="240" w:lineRule="auto"/>
              <w:jc w:val="center"/>
              <w:rPr>
                <w:rFonts w:ascii="Times New Roman" w:hAnsi="Times New Roman" w:cs="Times New Roman"/>
                <w:sz w:val="24"/>
                <w:szCs w:val="24"/>
              </w:rPr>
            </w:pPr>
          </w:p>
        </w:tc>
        <w:tc>
          <w:tcPr>
            <w:tcW w:w="5218" w:type="dxa"/>
          </w:tcPr>
          <w:p w:rsidR="00772CE5" w:rsidRPr="004B2E27" w:rsidRDefault="00772CE5" w:rsidP="001A1BF1">
            <w:pPr>
              <w:pStyle w:val="ConsPlusCell"/>
            </w:pPr>
            <w:r w:rsidRPr="004B2E27">
              <w:t>местный бюджет</w:t>
            </w:r>
          </w:p>
        </w:tc>
        <w:tc>
          <w:tcPr>
            <w:tcW w:w="1112" w:type="dxa"/>
          </w:tcPr>
          <w:p w:rsidR="00772CE5" w:rsidRPr="004B2E27" w:rsidRDefault="00772CE5" w:rsidP="001A1BF1">
            <w:pPr>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0</w:t>
            </w:r>
          </w:p>
        </w:tc>
        <w:tc>
          <w:tcPr>
            <w:tcW w:w="992" w:type="dxa"/>
          </w:tcPr>
          <w:p w:rsidR="00772CE5" w:rsidRPr="004B2E27" w:rsidRDefault="00772CE5" w:rsidP="001A1BF1">
            <w:pPr>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0</w:t>
            </w:r>
          </w:p>
        </w:tc>
        <w:tc>
          <w:tcPr>
            <w:tcW w:w="1134" w:type="dxa"/>
          </w:tcPr>
          <w:p w:rsidR="00772CE5" w:rsidRPr="004B2E27" w:rsidRDefault="00772CE5" w:rsidP="001A1BF1">
            <w:pPr>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0</w:t>
            </w:r>
          </w:p>
        </w:tc>
        <w:tc>
          <w:tcPr>
            <w:tcW w:w="992" w:type="dxa"/>
          </w:tcPr>
          <w:p w:rsidR="00772CE5" w:rsidRPr="004B2E27" w:rsidRDefault="00772CE5" w:rsidP="001A1BF1">
            <w:pPr>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0</w:t>
            </w:r>
          </w:p>
        </w:tc>
        <w:tc>
          <w:tcPr>
            <w:tcW w:w="1276" w:type="dxa"/>
          </w:tcPr>
          <w:p w:rsidR="00772CE5" w:rsidRPr="004B2E27" w:rsidRDefault="00772CE5" w:rsidP="001A1BF1">
            <w:pPr>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0</w:t>
            </w:r>
          </w:p>
        </w:tc>
        <w:tc>
          <w:tcPr>
            <w:tcW w:w="3685" w:type="dxa"/>
          </w:tcPr>
          <w:p w:rsidR="00772CE5" w:rsidRPr="004B2E27" w:rsidRDefault="00772CE5" w:rsidP="001A1BF1">
            <w:pPr>
              <w:pStyle w:val="ConsPlusCell"/>
              <w:jc w:val="center"/>
            </w:pPr>
            <w:r w:rsidRPr="004B2E27">
              <w:t>х</w:t>
            </w:r>
          </w:p>
        </w:tc>
      </w:tr>
      <w:tr w:rsidR="00772CE5" w:rsidRPr="004B2E27" w:rsidTr="001A1BF1">
        <w:trPr>
          <w:trHeight w:val="310"/>
        </w:trPr>
        <w:tc>
          <w:tcPr>
            <w:tcW w:w="1008" w:type="dxa"/>
          </w:tcPr>
          <w:p w:rsidR="00772CE5" w:rsidRPr="004B2E27" w:rsidRDefault="00772CE5" w:rsidP="001A1BF1">
            <w:pPr>
              <w:widowControl w:val="0"/>
              <w:tabs>
                <w:tab w:val="left" w:pos="10632"/>
              </w:tabs>
              <w:autoSpaceDE w:val="0"/>
              <w:autoSpaceDN w:val="0"/>
              <w:adjustRightInd w:val="0"/>
              <w:spacing w:after="0" w:line="240" w:lineRule="auto"/>
              <w:jc w:val="center"/>
              <w:rPr>
                <w:rFonts w:ascii="Times New Roman" w:hAnsi="Times New Roman" w:cs="Times New Roman"/>
                <w:sz w:val="24"/>
                <w:szCs w:val="24"/>
              </w:rPr>
            </w:pPr>
          </w:p>
        </w:tc>
        <w:tc>
          <w:tcPr>
            <w:tcW w:w="5218" w:type="dxa"/>
          </w:tcPr>
          <w:p w:rsidR="00772CE5" w:rsidRPr="004B2E27" w:rsidRDefault="00772CE5" w:rsidP="001A1BF1">
            <w:pPr>
              <w:pStyle w:val="ConsPlusCell"/>
            </w:pPr>
            <w:r w:rsidRPr="004B2E27">
              <w:t>внебюджетные источники</w:t>
            </w:r>
          </w:p>
        </w:tc>
        <w:tc>
          <w:tcPr>
            <w:tcW w:w="1112" w:type="dxa"/>
          </w:tcPr>
          <w:p w:rsidR="00772CE5" w:rsidRPr="004B2E27" w:rsidRDefault="00772CE5" w:rsidP="001A1BF1">
            <w:pPr>
              <w:pStyle w:val="ConsPlusCell"/>
              <w:jc w:val="center"/>
            </w:pPr>
            <w:r w:rsidRPr="004B2E27">
              <w:t>0</w:t>
            </w:r>
          </w:p>
        </w:tc>
        <w:tc>
          <w:tcPr>
            <w:tcW w:w="992" w:type="dxa"/>
          </w:tcPr>
          <w:p w:rsidR="00772CE5" w:rsidRPr="004B2E27" w:rsidRDefault="00772CE5" w:rsidP="001A1BF1">
            <w:pPr>
              <w:pStyle w:val="ConsPlusCell"/>
              <w:jc w:val="center"/>
            </w:pPr>
            <w:r w:rsidRPr="004B2E27">
              <w:t>0</w:t>
            </w:r>
          </w:p>
        </w:tc>
        <w:tc>
          <w:tcPr>
            <w:tcW w:w="1134" w:type="dxa"/>
          </w:tcPr>
          <w:p w:rsidR="00772CE5" w:rsidRPr="004B2E27" w:rsidRDefault="00772CE5" w:rsidP="001A1BF1">
            <w:pPr>
              <w:pStyle w:val="ConsPlusCell"/>
              <w:jc w:val="center"/>
            </w:pPr>
            <w:r w:rsidRPr="004B2E27">
              <w:t>0</w:t>
            </w:r>
          </w:p>
        </w:tc>
        <w:tc>
          <w:tcPr>
            <w:tcW w:w="992" w:type="dxa"/>
          </w:tcPr>
          <w:p w:rsidR="00772CE5" w:rsidRPr="004B2E27" w:rsidRDefault="00772CE5" w:rsidP="001A1BF1">
            <w:pPr>
              <w:pStyle w:val="ConsPlusCell"/>
              <w:jc w:val="center"/>
            </w:pPr>
            <w:r w:rsidRPr="004B2E27">
              <w:t>0</w:t>
            </w:r>
          </w:p>
        </w:tc>
        <w:tc>
          <w:tcPr>
            <w:tcW w:w="1276" w:type="dxa"/>
          </w:tcPr>
          <w:p w:rsidR="00772CE5" w:rsidRPr="004B2E27" w:rsidRDefault="00772CE5" w:rsidP="001A1BF1">
            <w:pPr>
              <w:pStyle w:val="ConsPlusCell"/>
              <w:jc w:val="center"/>
            </w:pPr>
            <w:r w:rsidRPr="004B2E27">
              <w:t>0</w:t>
            </w:r>
          </w:p>
        </w:tc>
        <w:tc>
          <w:tcPr>
            <w:tcW w:w="3685" w:type="dxa"/>
          </w:tcPr>
          <w:p w:rsidR="00772CE5" w:rsidRPr="004B2E27" w:rsidRDefault="00772CE5" w:rsidP="001A1BF1">
            <w:pPr>
              <w:pStyle w:val="ConsPlusCell"/>
              <w:jc w:val="center"/>
            </w:pPr>
            <w:r w:rsidRPr="004B2E27">
              <w:t>х</w:t>
            </w:r>
          </w:p>
        </w:tc>
      </w:tr>
      <w:tr w:rsidR="00772CE5" w:rsidRPr="004B2E27" w:rsidTr="001A1BF1">
        <w:tc>
          <w:tcPr>
            <w:tcW w:w="7338" w:type="dxa"/>
            <w:gridSpan w:val="3"/>
          </w:tcPr>
          <w:p w:rsidR="00772CE5" w:rsidRPr="004B2E27" w:rsidRDefault="00772CE5" w:rsidP="001A1BF1">
            <w:pPr>
              <w:widowControl w:val="0"/>
              <w:tabs>
                <w:tab w:val="left" w:pos="1063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772CE5" w:rsidRPr="004B2E27" w:rsidRDefault="00772CE5" w:rsidP="001A1BF1">
            <w:pPr>
              <w:widowControl w:val="0"/>
              <w:tabs>
                <w:tab w:val="left" w:pos="10632"/>
              </w:tabs>
              <w:autoSpaceDE w:val="0"/>
              <w:autoSpaceDN w:val="0"/>
              <w:adjustRightInd w:val="0"/>
              <w:spacing w:after="0" w:line="240" w:lineRule="auto"/>
              <w:jc w:val="center"/>
              <w:rPr>
                <w:rFonts w:ascii="Times New Roman" w:hAnsi="Times New Roman" w:cs="Times New Roman"/>
                <w:sz w:val="24"/>
                <w:szCs w:val="24"/>
              </w:rPr>
            </w:pPr>
          </w:p>
        </w:tc>
        <w:tc>
          <w:tcPr>
            <w:tcW w:w="1134" w:type="dxa"/>
          </w:tcPr>
          <w:p w:rsidR="00772CE5" w:rsidRPr="004B2E27" w:rsidRDefault="00772CE5" w:rsidP="001A1BF1">
            <w:pPr>
              <w:widowControl w:val="0"/>
              <w:tabs>
                <w:tab w:val="left" w:pos="1063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772CE5" w:rsidRPr="004B2E27" w:rsidRDefault="00772CE5" w:rsidP="001A1BF1">
            <w:pPr>
              <w:widowControl w:val="0"/>
              <w:tabs>
                <w:tab w:val="left" w:pos="10632"/>
              </w:tabs>
              <w:autoSpaceDE w:val="0"/>
              <w:autoSpaceDN w:val="0"/>
              <w:adjustRightInd w:val="0"/>
              <w:spacing w:after="0" w:line="240" w:lineRule="auto"/>
              <w:jc w:val="center"/>
              <w:rPr>
                <w:rFonts w:ascii="Times New Roman" w:hAnsi="Times New Roman" w:cs="Times New Roman"/>
                <w:sz w:val="24"/>
                <w:szCs w:val="24"/>
              </w:rPr>
            </w:pPr>
          </w:p>
        </w:tc>
        <w:tc>
          <w:tcPr>
            <w:tcW w:w="4961" w:type="dxa"/>
            <w:gridSpan w:val="2"/>
          </w:tcPr>
          <w:p w:rsidR="00772CE5" w:rsidRPr="004B2E27" w:rsidRDefault="00772CE5" w:rsidP="001A1BF1">
            <w:pPr>
              <w:widowControl w:val="0"/>
              <w:tabs>
                <w:tab w:val="left" w:pos="10632"/>
              </w:tabs>
              <w:autoSpaceDE w:val="0"/>
              <w:autoSpaceDN w:val="0"/>
              <w:adjustRightInd w:val="0"/>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Основные мероприятия</w:t>
            </w:r>
          </w:p>
        </w:tc>
      </w:tr>
      <w:tr w:rsidR="00772CE5" w:rsidRPr="004B2E27" w:rsidTr="001A1BF1">
        <w:tc>
          <w:tcPr>
            <w:tcW w:w="1008" w:type="dxa"/>
          </w:tcPr>
          <w:p w:rsidR="00772CE5" w:rsidRPr="004B2E27" w:rsidRDefault="00772CE5" w:rsidP="001A1BF1">
            <w:pPr>
              <w:widowControl w:val="0"/>
              <w:tabs>
                <w:tab w:val="left" w:pos="10632"/>
              </w:tabs>
              <w:autoSpaceDE w:val="0"/>
              <w:autoSpaceDN w:val="0"/>
              <w:adjustRightInd w:val="0"/>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1.</w:t>
            </w:r>
          </w:p>
        </w:tc>
        <w:tc>
          <w:tcPr>
            <w:tcW w:w="5218" w:type="dxa"/>
          </w:tcPr>
          <w:p w:rsidR="00772CE5" w:rsidRPr="004B2E27" w:rsidRDefault="00772CE5" w:rsidP="001A1BF1">
            <w:pPr>
              <w:pStyle w:val="ConsPlusNormal"/>
              <w:rPr>
                <w:rFonts w:ascii="Times New Roman" w:hAnsi="Times New Roman" w:cs="Times New Roman"/>
                <w:b/>
                <w:sz w:val="24"/>
                <w:szCs w:val="24"/>
              </w:rPr>
            </w:pPr>
            <w:r w:rsidRPr="004B2E27">
              <w:rPr>
                <w:rFonts w:ascii="Times New Roman" w:hAnsi="Times New Roman" w:cs="Times New Roman"/>
                <w:sz w:val="24"/>
                <w:szCs w:val="24"/>
              </w:rPr>
              <w:t>Благоустройство дворовых территорий в городском округе Верхотурский</w:t>
            </w:r>
          </w:p>
        </w:tc>
        <w:tc>
          <w:tcPr>
            <w:tcW w:w="1112" w:type="dxa"/>
          </w:tcPr>
          <w:p w:rsidR="00772CE5" w:rsidRPr="004B2E27" w:rsidRDefault="00772CE5" w:rsidP="001A1BF1">
            <w:pPr>
              <w:widowControl w:val="0"/>
              <w:tabs>
                <w:tab w:val="left" w:pos="10632"/>
              </w:tabs>
              <w:autoSpaceDE w:val="0"/>
              <w:autoSpaceDN w:val="0"/>
              <w:adjustRightInd w:val="0"/>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0</w:t>
            </w:r>
          </w:p>
        </w:tc>
        <w:tc>
          <w:tcPr>
            <w:tcW w:w="992" w:type="dxa"/>
          </w:tcPr>
          <w:p w:rsidR="00772CE5" w:rsidRPr="004B2E27" w:rsidRDefault="00772CE5" w:rsidP="001A1BF1">
            <w:pPr>
              <w:widowControl w:val="0"/>
              <w:tabs>
                <w:tab w:val="left" w:pos="10632"/>
              </w:tabs>
              <w:autoSpaceDE w:val="0"/>
              <w:autoSpaceDN w:val="0"/>
              <w:adjustRightInd w:val="0"/>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0</w:t>
            </w:r>
          </w:p>
        </w:tc>
        <w:tc>
          <w:tcPr>
            <w:tcW w:w="1134" w:type="dxa"/>
          </w:tcPr>
          <w:p w:rsidR="00772CE5" w:rsidRPr="004B2E27" w:rsidRDefault="00772CE5" w:rsidP="001A1BF1">
            <w:pPr>
              <w:widowControl w:val="0"/>
              <w:tabs>
                <w:tab w:val="left" w:pos="10632"/>
              </w:tabs>
              <w:autoSpaceDE w:val="0"/>
              <w:autoSpaceDN w:val="0"/>
              <w:adjustRightInd w:val="0"/>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0</w:t>
            </w:r>
          </w:p>
        </w:tc>
        <w:tc>
          <w:tcPr>
            <w:tcW w:w="992" w:type="dxa"/>
          </w:tcPr>
          <w:p w:rsidR="00772CE5" w:rsidRPr="004B2E27" w:rsidRDefault="00772CE5" w:rsidP="001A1BF1">
            <w:pPr>
              <w:widowControl w:val="0"/>
              <w:tabs>
                <w:tab w:val="left" w:pos="10632"/>
              </w:tabs>
              <w:autoSpaceDE w:val="0"/>
              <w:autoSpaceDN w:val="0"/>
              <w:adjustRightInd w:val="0"/>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0</w:t>
            </w:r>
          </w:p>
        </w:tc>
        <w:tc>
          <w:tcPr>
            <w:tcW w:w="1276" w:type="dxa"/>
          </w:tcPr>
          <w:p w:rsidR="00772CE5" w:rsidRPr="004B2E27" w:rsidRDefault="00772CE5" w:rsidP="001A1BF1">
            <w:pPr>
              <w:widowControl w:val="0"/>
              <w:tabs>
                <w:tab w:val="left" w:pos="10632"/>
              </w:tabs>
              <w:autoSpaceDE w:val="0"/>
              <w:autoSpaceDN w:val="0"/>
              <w:adjustRightInd w:val="0"/>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0</w:t>
            </w:r>
          </w:p>
        </w:tc>
        <w:tc>
          <w:tcPr>
            <w:tcW w:w="3685" w:type="dxa"/>
          </w:tcPr>
          <w:p w:rsidR="00772CE5" w:rsidRPr="004B2E27" w:rsidRDefault="00772CE5" w:rsidP="001A1BF1">
            <w:pPr>
              <w:pStyle w:val="19"/>
              <w:widowControl w:val="0"/>
              <w:tabs>
                <w:tab w:val="left" w:pos="10632"/>
              </w:tabs>
              <w:autoSpaceDE w:val="0"/>
              <w:autoSpaceDN w:val="0"/>
              <w:adjustRightInd w:val="0"/>
              <w:ind w:left="0"/>
              <w:jc w:val="center"/>
            </w:pPr>
            <w:r w:rsidRPr="004B2E27">
              <w:t>1.1., 3.1., 3.2.</w:t>
            </w:r>
          </w:p>
        </w:tc>
      </w:tr>
      <w:tr w:rsidR="00772CE5" w:rsidRPr="004B2E27" w:rsidTr="001A1BF1">
        <w:tc>
          <w:tcPr>
            <w:tcW w:w="1008" w:type="dxa"/>
          </w:tcPr>
          <w:p w:rsidR="00772CE5" w:rsidRPr="004B2E27" w:rsidRDefault="00772CE5" w:rsidP="001A1BF1">
            <w:pPr>
              <w:widowControl w:val="0"/>
              <w:tabs>
                <w:tab w:val="left" w:pos="10632"/>
              </w:tabs>
              <w:autoSpaceDE w:val="0"/>
              <w:autoSpaceDN w:val="0"/>
              <w:adjustRightInd w:val="0"/>
              <w:spacing w:after="0" w:line="240" w:lineRule="auto"/>
              <w:jc w:val="center"/>
              <w:rPr>
                <w:rFonts w:ascii="Times New Roman" w:hAnsi="Times New Roman" w:cs="Times New Roman"/>
                <w:sz w:val="24"/>
                <w:szCs w:val="24"/>
              </w:rPr>
            </w:pPr>
          </w:p>
        </w:tc>
        <w:tc>
          <w:tcPr>
            <w:tcW w:w="5218" w:type="dxa"/>
          </w:tcPr>
          <w:p w:rsidR="00772CE5" w:rsidRPr="004B2E27" w:rsidRDefault="00772CE5" w:rsidP="001A1BF1">
            <w:pPr>
              <w:widowControl w:val="0"/>
              <w:tabs>
                <w:tab w:val="left" w:pos="10632"/>
              </w:tabs>
              <w:autoSpaceDE w:val="0"/>
              <w:autoSpaceDN w:val="0"/>
              <w:adjustRightInd w:val="0"/>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Областной бюджет</w:t>
            </w:r>
          </w:p>
        </w:tc>
        <w:tc>
          <w:tcPr>
            <w:tcW w:w="1112" w:type="dxa"/>
          </w:tcPr>
          <w:p w:rsidR="00772CE5" w:rsidRPr="004B2E27" w:rsidRDefault="00772CE5" w:rsidP="001A1BF1">
            <w:pPr>
              <w:widowControl w:val="0"/>
              <w:tabs>
                <w:tab w:val="left" w:pos="10632"/>
              </w:tabs>
              <w:autoSpaceDE w:val="0"/>
              <w:autoSpaceDN w:val="0"/>
              <w:adjustRightInd w:val="0"/>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0</w:t>
            </w:r>
          </w:p>
        </w:tc>
        <w:tc>
          <w:tcPr>
            <w:tcW w:w="992" w:type="dxa"/>
          </w:tcPr>
          <w:p w:rsidR="00772CE5" w:rsidRPr="004B2E27" w:rsidRDefault="00772CE5" w:rsidP="001A1BF1">
            <w:pPr>
              <w:widowControl w:val="0"/>
              <w:tabs>
                <w:tab w:val="left" w:pos="10632"/>
              </w:tabs>
              <w:autoSpaceDE w:val="0"/>
              <w:autoSpaceDN w:val="0"/>
              <w:adjustRightInd w:val="0"/>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0</w:t>
            </w:r>
          </w:p>
        </w:tc>
        <w:tc>
          <w:tcPr>
            <w:tcW w:w="1134" w:type="dxa"/>
          </w:tcPr>
          <w:p w:rsidR="00772CE5" w:rsidRPr="004B2E27" w:rsidRDefault="00772CE5" w:rsidP="001A1BF1">
            <w:pPr>
              <w:widowControl w:val="0"/>
              <w:tabs>
                <w:tab w:val="left" w:pos="10632"/>
              </w:tabs>
              <w:autoSpaceDE w:val="0"/>
              <w:autoSpaceDN w:val="0"/>
              <w:adjustRightInd w:val="0"/>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0</w:t>
            </w:r>
          </w:p>
        </w:tc>
        <w:tc>
          <w:tcPr>
            <w:tcW w:w="992" w:type="dxa"/>
          </w:tcPr>
          <w:p w:rsidR="00772CE5" w:rsidRPr="004B2E27" w:rsidRDefault="00772CE5" w:rsidP="001A1BF1">
            <w:pPr>
              <w:widowControl w:val="0"/>
              <w:tabs>
                <w:tab w:val="left" w:pos="10632"/>
              </w:tabs>
              <w:autoSpaceDE w:val="0"/>
              <w:autoSpaceDN w:val="0"/>
              <w:adjustRightInd w:val="0"/>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0</w:t>
            </w:r>
          </w:p>
        </w:tc>
        <w:tc>
          <w:tcPr>
            <w:tcW w:w="1276" w:type="dxa"/>
          </w:tcPr>
          <w:p w:rsidR="00772CE5" w:rsidRPr="004B2E27" w:rsidRDefault="00772CE5" w:rsidP="001A1BF1">
            <w:pPr>
              <w:widowControl w:val="0"/>
              <w:tabs>
                <w:tab w:val="left" w:pos="10632"/>
              </w:tabs>
              <w:autoSpaceDE w:val="0"/>
              <w:autoSpaceDN w:val="0"/>
              <w:adjustRightInd w:val="0"/>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0</w:t>
            </w:r>
          </w:p>
        </w:tc>
        <w:tc>
          <w:tcPr>
            <w:tcW w:w="3685" w:type="dxa"/>
          </w:tcPr>
          <w:p w:rsidR="00772CE5" w:rsidRPr="004B2E27" w:rsidRDefault="00772CE5" w:rsidP="001A1BF1">
            <w:pPr>
              <w:widowControl w:val="0"/>
              <w:tabs>
                <w:tab w:val="left" w:pos="10632"/>
              </w:tabs>
              <w:autoSpaceDE w:val="0"/>
              <w:autoSpaceDN w:val="0"/>
              <w:adjustRightInd w:val="0"/>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х</w:t>
            </w:r>
          </w:p>
        </w:tc>
      </w:tr>
      <w:tr w:rsidR="00772CE5" w:rsidRPr="004B2E27" w:rsidTr="001A1BF1">
        <w:tc>
          <w:tcPr>
            <w:tcW w:w="1008" w:type="dxa"/>
          </w:tcPr>
          <w:p w:rsidR="00772CE5" w:rsidRPr="004B2E27" w:rsidRDefault="00772CE5" w:rsidP="001A1BF1">
            <w:pPr>
              <w:widowControl w:val="0"/>
              <w:tabs>
                <w:tab w:val="left" w:pos="10632"/>
              </w:tabs>
              <w:autoSpaceDE w:val="0"/>
              <w:autoSpaceDN w:val="0"/>
              <w:adjustRightInd w:val="0"/>
              <w:spacing w:after="0" w:line="240" w:lineRule="auto"/>
              <w:jc w:val="center"/>
              <w:rPr>
                <w:rFonts w:ascii="Times New Roman" w:hAnsi="Times New Roman" w:cs="Times New Roman"/>
                <w:sz w:val="24"/>
                <w:szCs w:val="24"/>
              </w:rPr>
            </w:pPr>
          </w:p>
        </w:tc>
        <w:tc>
          <w:tcPr>
            <w:tcW w:w="5218" w:type="dxa"/>
          </w:tcPr>
          <w:p w:rsidR="00772CE5" w:rsidRPr="004B2E27" w:rsidRDefault="00772CE5" w:rsidP="001A1BF1">
            <w:pPr>
              <w:widowControl w:val="0"/>
              <w:tabs>
                <w:tab w:val="left" w:pos="10632"/>
              </w:tabs>
              <w:autoSpaceDE w:val="0"/>
              <w:autoSpaceDN w:val="0"/>
              <w:adjustRightInd w:val="0"/>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Местный бюджет</w:t>
            </w:r>
          </w:p>
        </w:tc>
        <w:tc>
          <w:tcPr>
            <w:tcW w:w="1112" w:type="dxa"/>
          </w:tcPr>
          <w:p w:rsidR="00772CE5" w:rsidRPr="004B2E27" w:rsidRDefault="00772CE5" w:rsidP="001A1BF1">
            <w:pPr>
              <w:widowControl w:val="0"/>
              <w:tabs>
                <w:tab w:val="left" w:pos="10632"/>
              </w:tabs>
              <w:autoSpaceDE w:val="0"/>
              <w:autoSpaceDN w:val="0"/>
              <w:adjustRightInd w:val="0"/>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0</w:t>
            </w:r>
          </w:p>
        </w:tc>
        <w:tc>
          <w:tcPr>
            <w:tcW w:w="992" w:type="dxa"/>
          </w:tcPr>
          <w:p w:rsidR="00772CE5" w:rsidRPr="004B2E27" w:rsidRDefault="00772CE5" w:rsidP="001A1BF1">
            <w:pPr>
              <w:widowControl w:val="0"/>
              <w:tabs>
                <w:tab w:val="left" w:pos="10632"/>
              </w:tabs>
              <w:autoSpaceDE w:val="0"/>
              <w:autoSpaceDN w:val="0"/>
              <w:adjustRightInd w:val="0"/>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0</w:t>
            </w:r>
          </w:p>
        </w:tc>
        <w:tc>
          <w:tcPr>
            <w:tcW w:w="1134" w:type="dxa"/>
          </w:tcPr>
          <w:p w:rsidR="00772CE5" w:rsidRPr="004B2E27" w:rsidRDefault="00772CE5" w:rsidP="001A1BF1">
            <w:pPr>
              <w:widowControl w:val="0"/>
              <w:tabs>
                <w:tab w:val="left" w:pos="10632"/>
              </w:tabs>
              <w:autoSpaceDE w:val="0"/>
              <w:autoSpaceDN w:val="0"/>
              <w:adjustRightInd w:val="0"/>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0</w:t>
            </w:r>
          </w:p>
        </w:tc>
        <w:tc>
          <w:tcPr>
            <w:tcW w:w="992" w:type="dxa"/>
          </w:tcPr>
          <w:p w:rsidR="00772CE5" w:rsidRPr="004B2E27" w:rsidRDefault="00772CE5" w:rsidP="001A1BF1">
            <w:pPr>
              <w:widowControl w:val="0"/>
              <w:tabs>
                <w:tab w:val="left" w:pos="10632"/>
              </w:tabs>
              <w:autoSpaceDE w:val="0"/>
              <w:autoSpaceDN w:val="0"/>
              <w:adjustRightInd w:val="0"/>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0</w:t>
            </w:r>
          </w:p>
        </w:tc>
        <w:tc>
          <w:tcPr>
            <w:tcW w:w="1276" w:type="dxa"/>
          </w:tcPr>
          <w:p w:rsidR="00772CE5" w:rsidRPr="004B2E27" w:rsidRDefault="00772CE5" w:rsidP="001A1BF1">
            <w:pPr>
              <w:widowControl w:val="0"/>
              <w:tabs>
                <w:tab w:val="left" w:pos="10632"/>
              </w:tabs>
              <w:autoSpaceDE w:val="0"/>
              <w:autoSpaceDN w:val="0"/>
              <w:adjustRightInd w:val="0"/>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0</w:t>
            </w:r>
          </w:p>
        </w:tc>
        <w:tc>
          <w:tcPr>
            <w:tcW w:w="3685" w:type="dxa"/>
          </w:tcPr>
          <w:p w:rsidR="00772CE5" w:rsidRPr="004B2E27" w:rsidRDefault="00772CE5" w:rsidP="001A1BF1">
            <w:pPr>
              <w:widowControl w:val="0"/>
              <w:tabs>
                <w:tab w:val="left" w:pos="10632"/>
              </w:tabs>
              <w:autoSpaceDE w:val="0"/>
              <w:autoSpaceDN w:val="0"/>
              <w:adjustRightInd w:val="0"/>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х</w:t>
            </w:r>
          </w:p>
        </w:tc>
      </w:tr>
      <w:tr w:rsidR="00772CE5" w:rsidRPr="004B2E27" w:rsidTr="001A1BF1">
        <w:tc>
          <w:tcPr>
            <w:tcW w:w="1008" w:type="dxa"/>
          </w:tcPr>
          <w:p w:rsidR="00772CE5" w:rsidRPr="004B2E27" w:rsidRDefault="00772CE5" w:rsidP="001A1BF1">
            <w:pPr>
              <w:widowControl w:val="0"/>
              <w:tabs>
                <w:tab w:val="left" w:pos="10632"/>
              </w:tabs>
              <w:autoSpaceDE w:val="0"/>
              <w:autoSpaceDN w:val="0"/>
              <w:adjustRightInd w:val="0"/>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2.</w:t>
            </w:r>
          </w:p>
        </w:tc>
        <w:tc>
          <w:tcPr>
            <w:tcW w:w="5218" w:type="dxa"/>
          </w:tcPr>
          <w:p w:rsidR="00772CE5" w:rsidRPr="004B2E27" w:rsidRDefault="00772CE5" w:rsidP="001A1BF1">
            <w:pPr>
              <w:autoSpaceDE w:val="0"/>
              <w:autoSpaceDN w:val="0"/>
              <w:adjustRightInd w:val="0"/>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 xml:space="preserve">Благоустройство </w:t>
            </w:r>
            <w:r w:rsidRPr="004B2E27">
              <w:rPr>
                <w:rFonts w:ascii="Times New Roman" w:hAnsi="Times New Roman" w:cs="Times New Roman"/>
                <w:bCs/>
                <w:sz w:val="24"/>
                <w:szCs w:val="24"/>
                <w:lang w:eastAsia="ar-SA"/>
              </w:rPr>
              <w:t>территорий городского округа Верхотурский, в том числе территорий соответствующего назначения (площадей, набережных, улиц, пешеходных зон, скверов, парков, иных территорий)</w:t>
            </w:r>
          </w:p>
        </w:tc>
        <w:tc>
          <w:tcPr>
            <w:tcW w:w="1112" w:type="dxa"/>
          </w:tcPr>
          <w:p w:rsidR="00772CE5" w:rsidRPr="004B2E27" w:rsidRDefault="00772CE5" w:rsidP="001A1BF1">
            <w:pPr>
              <w:widowControl w:val="0"/>
              <w:tabs>
                <w:tab w:val="left" w:pos="10632"/>
              </w:tabs>
              <w:autoSpaceDE w:val="0"/>
              <w:autoSpaceDN w:val="0"/>
              <w:adjustRightInd w:val="0"/>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0</w:t>
            </w:r>
          </w:p>
        </w:tc>
        <w:tc>
          <w:tcPr>
            <w:tcW w:w="992" w:type="dxa"/>
          </w:tcPr>
          <w:p w:rsidR="00772CE5" w:rsidRPr="004B2E27" w:rsidRDefault="00772CE5" w:rsidP="001A1BF1">
            <w:pPr>
              <w:widowControl w:val="0"/>
              <w:tabs>
                <w:tab w:val="left" w:pos="10632"/>
              </w:tabs>
              <w:autoSpaceDE w:val="0"/>
              <w:autoSpaceDN w:val="0"/>
              <w:adjustRightInd w:val="0"/>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0</w:t>
            </w:r>
          </w:p>
        </w:tc>
        <w:tc>
          <w:tcPr>
            <w:tcW w:w="1134" w:type="dxa"/>
          </w:tcPr>
          <w:p w:rsidR="00772CE5" w:rsidRPr="004B2E27" w:rsidRDefault="00772CE5" w:rsidP="001A1BF1">
            <w:pPr>
              <w:widowControl w:val="0"/>
              <w:tabs>
                <w:tab w:val="left" w:pos="10632"/>
              </w:tabs>
              <w:autoSpaceDE w:val="0"/>
              <w:autoSpaceDN w:val="0"/>
              <w:adjustRightInd w:val="0"/>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0</w:t>
            </w:r>
          </w:p>
        </w:tc>
        <w:tc>
          <w:tcPr>
            <w:tcW w:w="992" w:type="dxa"/>
          </w:tcPr>
          <w:p w:rsidR="00772CE5" w:rsidRPr="004B2E27" w:rsidRDefault="00772CE5" w:rsidP="001A1BF1">
            <w:pPr>
              <w:widowControl w:val="0"/>
              <w:tabs>
                <w:tab w:val="left" w:pos="10632"/>
              </w:tabs>
              <w:autoSpaceDE w:val="0"/>
              <w:autoSpaceDN w:val="0"/>
              <w:adjustRightInd w:val="0"/>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0</w:t>
            </w:r>
          </w:p>
        </w:tc>
        <w:tc>
          <w:tcPr>
            <w:tcW w:w="1276" w:type="dxa"/>
          </w:tcPr>
          <w:p w:rsidR="00772CE5" w:rsidRPr="004B2E27" w:rsidRDefault="00772CE5" w:rsidP="001A1BF1">
            <w:pPr>
              <w:widowControl w:val="0"/>
              <w:tabs>
                <w:tab w:val="left" w:pos="10632"/>
              </w:tabs>
              <w:autoSpaceDE w:val="0"/>
              <w:autoSpaceDN w:val="0"/>
              <w:adjustRightInd w:val="0"/>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0</w:t>
            </w:r>
          </w:p>
        </w:tc>
        <w:tc>
          <w:tcPr>
            <w:tcW w:w="3685" w:type="dxa"/>
          </w:tcPr>
          <w:p w:rsidR="00772CE5" w:rsidRPr="004B2E27" w:rsidRDefault="00772CE5" w:rsidP="001A1BF1">
            <w:pPr>
              <w:widowControl w:val="0"/>
              <w:tabs>
                <w:tab w:val="left" w:pos="10632"/>
              </w:tabs>
              <w:autoSpaceDE w:val="0"/>
              <w:autoSpaceDN w:val="0"/>
              <w:adjustRightInd w:val="0"/>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2.1.</w:t>
            </w:r>
          </w:p>
        </w:tc>
      </w:tr>
      <w:tr w:rsidR="00772CE5" w:rsidRPr="004B2E27" w:rsidTr="001A1BF1">
        <w:tc>
          <w:tcPr>
            <w:tcW w:w="1008" w:type="dxa"/>
          </w:tcPr>
          <w:p w:rsidR="00772CE5" w:rsidRPr="004B2E27" w:rsidRDefault="00772CE5" w:rsidP="001A1BF1">
            <w:pPr>
              <w:widowControl w:val="0"/>
              <w:tabs>
                <w:tab w:val="left" w:pos="10632"/>
              </w:tabs>
              <w:autoSpaceDE w:val="0"/>
              <w:autoSpaceDN w:val="0"/>
              <w:adjustRightInd w:val="0"/>
              <w:spacing w:after="0" w:line="240" w:lineRule="auto"/>
              <w:jc w:val="center"/>
              <w:rPr>
                <w:rFonts w:ascii="Times New Roman" w:hAnsi="Times New Roman" w:cs="Times New Roman"/>
                <w:sz w:val="24"/>
                <w:szCs w:val="24"/>
              </w:rPr>
            </w:pPr>
          </w:p>
        </w:tc>
        <w:tc>
          <w:tcPr>
            <w:tcW w:w="5218" w:type="dxa"/>
          </w:tcPr>
          <w:p w:rsidR="00772CE5" w:rsidRPr="004B2E27" w:rsidRDefault="00772CE5" w:rsidP="001A1BF1">
            <w:pPr>
              <w:widowControl w:val="0"/>
              <w:tabs>
                <w:tab w:val="left" w:pos="10632"/>
              </w:tabs>
              <w:autoSpaceDE w:val="0"/>
              <w:autoSpaceDN w:val="0"/>
              <w:adjustRightInd w:val="0"/>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областной бюджет</w:t>
            </w:r>
          </w:p>
        </w:tc>
        <w:tc>
          <w:tcPr>
            <w:tcW w:w="1112" w:type="dxa"/>
          </w:tcPr>
          <w:p w:rsidR="00772CE5" w:rsidRPr="004B2E27" w:rsidRDefault="00772CE5" w:rsidP="001A1BF1">
            <w:pPr>
              <w:widowControl w:val="0"/>
              <w:tabs>
                <w:tab w:val="left" w:pos="10632"/>
              </w:tabs>
              <w:autoSpaceDE w:val="0"/>
              <w:autoSpaceDN w:val="0"/>
              <w:adjustRightInd w:val="0"/>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0</w:t>
            </w:r>
          </w:p>
        </w:tc>
        <w:tc>
          <w:tcPr>
            <w:tcW w:w="992" w:type="dxa"/>
          </w:tcPr>
          <w:p w:rsidR="00772CE5" w:rsidRPr="004B2E27" w:rsidRDefault="00772CE5" w:rsidP="001A1BF1">
            <w:pPr>
              <w:widowControl w:val="0"/>
              <w:tabs>
                <w:tab w:val="left" w:pos="10632"/>
              </w:tabs>
              <w:autoSpaceDE w:val="0"/>
              <w:autoSpaceDN w:val="0"/>
              <w:adjustRightInd w:val="0"/>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0</w:t>
            </w:r>
          </w:p>
        </w:tc>
        <w:tc>
          <w:tcPr>
            <w:tcW w:w="1134" w:type="dxa"/>
          </w:tcPr>
          <w:p w:rsidR="00772CE5" w:rsidRPr="004B2E27" w:rsidRDefault="00772CE5" w:rsidP="001A1BF1">
            <w:pPr>
              <w:widowControl w:val="0"/>
              <w:tabs>
                <w:tab w:val="left" w:pos="10632"/>
              </w:tabs>
              <w:autoSpaceDE w:val="0"/>
              <w:autoSpaceDN w:val="0"/>
              <w:adjustRightInd w:val="0"/>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0</w:t>
            </w:r>
          </w:p>
        </w:tc>
        <w:tc>
          <w:tcPr>
            <w:tcW w:w="992" w:type="dxa"/>
          </w:tcPr>
          <w:p w:rsidR="00772CE5" w:rsidRPr="004B2E27" w:rsidRDefault="00772CE5" w:rsidP="001A1BF1">
            <w:pPr>
              <w:widowControl w:val="0"/>
              <w:tabs>
                <w:tab w:val="left" w:pos="10632"/>
              </w:tabs>
              <w:autoSpaceDE w:val="0"/>
              <w:autoSpaceDN w:val="0"/>
              <w:adjustRightInd w:val="0"/>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0</w:t>
            </w:r>
          </w:p>
        </w:tc>
        <w:tc>
          <w:tcPr>
            <w:tcW w:w="1276" w:type="dxa"/>
          </w:tcPr>
          <w:p w:rsidR="00772CE5" w:rsidRPr="004B2E27" w:rsidRDefault="00772CE5" w:rsidP="001A1BF1">
            <w:pPr>
              <w:widowControl w:val="0"/>
              <w:tabs>
                <w:tab w:val="left" w:pos="10632"/>
              </w:tabs>
              <w:autoSpaceDE w:val="0"/>
              <w:autoSpaceDN w:val="0"/>
              <w:adjustRightInd w:val="0"/>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0</w:t>
            </w:r>
          </w:p>
        </w:tc>
        <w:tc>
          <w:tcPr>
            <w:tcW w:w="3685" w:type="dxa"/>
          </w:tcPr>
          <w:p w:rsidR="00772CE5" w:rsidRPr="004B2E27" w:rsidRDefault="00772CE5" w:rsidP="001A1BF1">
            <w:pPr>
              <w:widowControl w:val="0"/>
              <w:tabs>
                <w:tab w:val="left" w:pos="10632"/>
              </w:tabs>
              <w:autoSpaceDE w:val="0"/>
              <w:autoSpaceDN w:val="0"/>
              <w:adjustRightInd w:val="0"/>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х</w:t>
            </w:r>
          </w:p>
        </w:tc>
      </w:tr>
      <w:tr w:rsidR="00772CE5" w:rsidRPr="004B2E27" w:rsidTr="001A1BF1">
        <w:tc>
          <w:tcPr>
            <w:tcW w:w="1008" w:type="dxa"/>
          </w:tcPr>
          <w:p w:rsidR="00772CE5" w:rsidRPr="004B2E27" w:rsidRDefault="00772CE5" w:rsidP="001A1BF1">
            <w:pPr>
              <w:widowControl w:val="0"/>
              <w:tabs>
                <w:tab w:val="left" w:pos="10632"/>
              </w:tabs>
              <w:autoSpaceDE w:val="0"/>
              <w:autoSpaceDN w:val="0"/>
              <w:adjustRightInd w:val="0"/>
              <w:spacing w:after="0" w:line="240" w:lineRule="auto"/>
              <w:jc w:val="center"/>
              <w:rPr>
                <w:rFonts w:ascii="Times New Roman" w:hAnsi="Times New Roman" w:cs="Times New Roman"/>
                <w:sz w:val="24"/>
                <w:szCs w:val="24"/>
              </w:rPr>
            </w:pPr>
          </w:p>
        </w:tc>
        <w:tc>
          <w:tcPr>
            <w:tcW w:w="5218" w:type="dxa"/>
          </w:tcPr>
          <w:p w:rsidR="00772CE5" w:rsidRPr="004B2E27" w:rsidRDefault="00772CE5" w:rsidP="001A1BF1">
            <w:pPr>
              <w:widowControl w:val="0"/>
              <w:tabs>
                <w:tab w:val="left" w:pos="10632"/>
              </w:tabs>
              <w:autoSpaceDE w:val="0"/>
              <w:autoSpaceDN w:val="0"/>
              <w:adjustRightInd w:val="0"/>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местный бюджет</w:t>
            </w:r>
          </w:p>
        </w:tc>
        <w:tc>
          <w:tcPr>
            <w:tcW w:w="1112" w:type="dxa"/>
          </w:tcPr>
          <w:p w:rsidR="00772CE5" w:rsidRPr="004B2E27" w:rsidRDefault="00772CE5" w:rsidP="001A1BF1">
            <w:pPr>
              <w:widowControl w:val="0"/>
              <w:tabs>
                <w:tab w:val="left" w:pos="10632"/>
              </w:tabs>
              <w:autoSpaceDE w:val="0"/>
              <w:autoSpaceDN w:val="0"/>
              <w:adjustRightInd w:val="0"/>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0</w:t>
            </w:r>
          </w:p>
        </w:tc>
        <w:tc>
          <w:tcPr>
            <w:tcW w:w="992" w:type="dxa"/>
          </w:tcPr>
          <w:p w:rsidR="00772CE5" w:rsidRPr="004B2E27" w:rsidRDefault="00772CE5" w:rsidP="001A1BF1">
            <w:pPr>
              <w:widowControl w:val="0"/>
              <w:tabs>
                <w:tab w:val="left" w:pos="10632"/>
              </w:tabs>
              <w:autoSpaceDE w:val="0"/>
              <w:autoSpaceDN w:val="0"/>
              <w:adjustRightInd w:val="0"/>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0</w:t>
            </w:r>
          </w:p>
        </w:tc>
        <w:tc>
          <w:tcPr>
            <w:tcW w:w="1134" w:type="dxa"/>
          </w:tcPr>
          <w:p w:rsidR="00772CE5" w:rsidRPr="004B2E27" w:rsidRDefault="00772CE5" w:rsidP="001A1BF1">
            <w:pPr>
              <w:widowControl w:val="0"/>
              <w:tabs>
                <w:tab w:val="left" w:pos="10632"/>
              </w:tabs>
              <w:autoSpaceDE w:val="0"/>
              <w:autoSpaceDN w:val="0"/>
              <w:adjustRightInd w:val="0"/>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0</w:t>
            </w:r>
          </w:p>
        </w:tc>
        <w:tc>
          <w:tcPr>
            <w:tcW w:w="992" w:type="dxa"/>
          </w:tcPr>
          <w:p w:rsidR="00772CE5" w:rsidRPr="004B2E27" w:rsidRDefault="00772CE5" w:rsidP="001A1BF1">
            <w:pPr>
              <w:widowControl w:val="0"/>
              <w:tabs>
                <w:tab w:val="left" w:pos="10632"/>
              </w:tabs>
              <w:autoSpaceDE w:val="0"/>
              <w:autoSpaceDN w:val="0"/>
              <w:adjustRightInd w:val="0"/>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0</w:t>
            </w:r>
          </w:p>
        </w:tc>
        <w:tc>
          <w:tcPr>
            <w:tcW w:w="1276" w:type="dxa"/>
          </w:tcPr>
          <w:p w:rsidR="00772CE5" w:rsidRPr="004B2E27" w:rsidRDefault="00772CE5" w:rsidP="001A1BF1">
            <w:pPr>
              <w:widowControl w:val="0"/>
              <w:tabs>
                <w:tab w:val="left" w:pos="10632"/>
              </w:tabs>
              <w:autoSpaceDE w:val="0"/>
              <w:autoSpaceDN w:val="0"/>
              <w:adjustRightInd w:val="0"/>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0</w:t>
            </w:r>
          </w:p>
        </w:tc>
        <w:tc>
          <w:tcPr>
            <w:tcW w:w="3685" w:type="dxa"/>
          </w:tcPr>
          <w:p w:rsidR="00772CE5" w:rsidRPr="004B2E27" w:rsidRDefault="00772CE5" w:rsidP="001A1BF1">
            <w:pPr>
              <w:widowControl w:val="0"/>
              <w:tabs>
                <w:tab w:val="left" w:pos="10632"/>
              </w:tabs>
              <w:autoSpaceDE w:val="0"/>
              <w:autoSpaceDN w:val="0"/>
              <w:adjustRightInd w:val="0"/>
              <w:spacing w:after="0" w:line="240" w:lineRule="auto"/>
              <w:jc w:val="center"/>
              <w:rPr>
                <w:rFonts w:ascii="Times New Roman" w:hAnsi="Times New Roman" w:cs="Times New Roman"/>
                <w:sz w:val="24"/>
                <w:szCs w:val="24"/>
              </w:rPr>
            </w:pPr>
            <w:r w:rsidRPr="004B2E27">
              <w:rPr>
                <w:rFonts w:ascii="Times New Roman" w:hAnsi="Times New Roman" w:cs="Times New Roman"/>
                <w:sz w:val="24"/>
                <w:szCs w:val="24"/>
              </w:rPr>
              <w:t>х</w:t>
            </w:r>
          </w:p>
        </w:tc>
      </w:tr>
    </w:tbl>
    <w:p w:rsidR="00772CE5" w:rsidRPr="004B2E27" w:rsidRDefault="00772CE5" w:rsidP="00772CE5">
      <w:pPr>
        <w:spacing w:after="0" w:line="240" w:lineRule="auto"/>
        <w:ind w:firstLine="709"/>
        <w:jc w:val="both"/>
        <w:rPr>
          <w:rFonts w:ascii="Times New Roman" w:hAnsi="Times New Roman" w:cs="Times New Roman"/>
          <w:sz w:val="24"/>
          <w:szCs w:val="24"/>
        </w:rPr>
        <w:sectPr w:rsidR="00772CE5" w:rsidRPr="004B2E27" w:rsidSect="00B27F19">
          <w:pgSz w:w="16838" w:h="11906" w:orient="landscape"/>
          <w:pgMar w:top="1134" w:right="567" w:bottom="567" w:left="1134" w:header="709" w:footer="709" w:gutter="0"/>
          <w:cols w:space="708"/>
          <w:docGrid w:linePitch="360"/>
        </w:sectPr>
      </w:pPr>
    </w:p>
    <w:p w:rsidR="00772CE5" w:rsidRPr="004B2E27" w:rsidRDefault="00772CE5" w:rsidP="00772C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2E27">
        <w:rPr>
          <w:rFonts w:ascii="Times New Roman" w:hAnsi="Times New Roman" w:cs="Times New Roman"/>
          <w:sz w:val="24"/>
          <w:szCs w:val="24"/>
        </w:rPr>
        <w:lastRenderedPageBreak/>
        <w:t xml:space="preserve">. </w:t>
      </w:r>
    </w:p>
    <w:p w:rsidR="00772CE5" w:rsidRPr="004B2E27" w:rsidRDefault="00772CE5" w:rsidP="00772CE5">
      <w:pPr>
        <w:widowControl w:val="0"/>
        <w:autoSpaceDE w:val="0"/>
        <w:autoSpaceDN w:val="0"/>
        <w:adjustRightInd w:val="0"/>
        <w:spacing w:after="0" w:line="240" w:lineRule="auto"/>
        <w:jc w:val="right"/>
        <w:outlineLvl w:val="1"/>
        <w:rPr>
          <w:rFonts w:ascii="Times New Roman" w:hAnsi="Times New Roman" w:cs="Times New Roman"/>
          <w:color w:val="000000"/>
          <w:sz w:val="24"/>
          <w:szCs w:val="24"/>
        </w:rPr>
      </w:pPr>
      <w:r w:rsidRPr="004B2E27">
        <w:rPr>
          <w:rFonts w:ascii="Times New Roman" w:hAnsi="Times New Roman" w:cs="Times New Roman"/>
          <w:color w:val="000000"/>
          <w:sz w:val="24"/>
          <w:szCs w:val="24"/>
        </w:rPr>
        <w:t>Приложение № 6</w:t>
      </w:r>
    </w:p>
    <w:p w:rsidR="00772CE5" w:rsidRPr="004B2E27" w:rsidRDefault="00772CE5" w:rsidP="00772CE5">
      <w:pPr>
        <w:widowControl w:val="0"/>
        <w:autoSpaceDE w:val="0"/>
        <w:autoSpaceDN w:val="0"/>
        <w:adjustRightInd w:val="0"/>
        <w:spacing w:after="0" w:line="240" w:lineRule="auto"/>
        <w:jc w:val="right"/>
        <w:outlineLvl w:val="1"/>
        <w:rPr>
          <w:rFonts w:ascii="Times New Roman" w:hAnsi="Times New Roman" w:cs="Times New Roman"/>
          <w:b/>
          <w:color w:val="000000"/>
          <w:sz w:val="24"/>
          <w:szCs w:val="24"/>
        </w:rPr>
      </w:pPr>
    </w:p>
    <w:p w:rsidR="00772CE5" w:rsidRPr="004B2E27" w:rsidRDefault="00772CE5" w:rsidP="00772CE5">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4B2E27">
        <w:rPr>
          <w:rFonts w:ascii="Times New Roman" w:hAnsi="Times New Roman" w:cs="Times New Roman"/>
          <w:sz w:val="24"/>
          <w:szCs w:val="24"/>
        </w:rPr>
        <w:t>Визуализированный перечень образцов элементов благоустройства,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 в рамках программы «Формирование современной городской среды на территории городского округа Верхотурский на 2018-2022 годы»</w:t>
      </w:r>
    </w:p>
    <w:p w:rsidR="00772CE5" w:rsidRPr="004B2E27" w:rsidRDefault="00772CE5" w:rsidP="00772CE5">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772CE5" w:rsidRPr="004B2E27" w:rsidRDefault="00772CE5" w:rsidP="00772CE5">
      <w:pPr>
        <w:autoSpaceDE w:val="0"/>
        <w:autoSpaceDN w:val="0"/>
        <w:adjustRightInd w:val="0"/>
        <w:spacing w:after="0" w:line="240" w:lineRule="auto"/>
        <w:rPr>
          <w:rFonts w:ascii="Times New Roman" w:hAnsi="Times New Roman" w:cs="Times New Roman"/>
          <w:noProof/>
          <w:sz w:val="24"/>
          <w:szCs w:val="24"/>
        </w:rPr>
      </w:pPr>
      <w:r w:rsidRPr="004B2E27">
        <w:rPr>
          <w:rFonts w:ascii="Times New Roman" w:hAnsi="Times New Roman" w:cs="Times New Roman"/>
          <w:noProof/>
          <w:sz w:val="24"/>
          <w:szCs w:val="24"/>
        </w:rPr>
        <w:t>Светильники светодиодные Уличные фонари</w:t>
      </w:r>
    </w:p>
    <w:p w:rsidR="00772CE5" w:rsidRPr="004B2E27" w:rsidRDefault="00772CE5" w:rsidP="00772CE5">
      <w:pPr>
        <w:widowControl w:val="0"/>
        <w:autoSpaceDE w:val="0"/>
        <w:autoSpaceDN w:val="0"/>
        <w:adjustRightInd w:val="0"/>
        <w:spacing w:after="0" w:line="240" w:lineRule="auto"/>
        <w:outlineLvl w:val="1"/>
        <w:rPr>
          <w:rFonts w:ascii="Times New Roman" w:hAnsi="Times New Roman" w:cs="Times New Roman"/>
          <w:noProof/>
          <w:sz w:val="24"/>
          <w:szCs w:val="24"/>
        </w:rPr>
      </w:pPr>
      <w:r>
        <w:rPr>
          <w:rFonts w:ascii="Times New Roman" w:hAnsi="Times New Roman" w:cs="Times New Roman"/>
          <w:noProof/>
          <w:sz w:val="24"/>
          <w:szCs w:val="24"/>
          <w:lang w:eastAsia="ru-RU"/>
        </w:rPr>
        <w:drawing>
          <wp:inline distT="0" distB="0" distL="0" distR="0">
            <wp:extent cx="1539240" cy="1661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9240" cy="1661160"/>
                    </a:xfrm>
                    <a:prstGeom prst="rect">
                      <a:avLst/>
                    </a:prstGeom>
                    <a:noFill/>
                    <a:ln>
                      <a:noFill/>
                    </a:ln>
                  </pic:spPr>
                </pic:pic>
              </a:graphicData>
            </a:graphic>
          </wp:inline>
        </w:drawing>
      </w:r>
    </w:p>
    <w:p w:rsidR="00772CE5" w:rsidRPr="004B2E27" w:rsidRDefault="00772CE5" w:rsidP="00772CE5">
      <w:pPr>
        <w:widowControl w:val="0"/>
        <w:autoSpaceDE w:val="0"/>
        <w:autoSpaceDN w:val="0"/>
        <w:adjustRightInd w:val="0"/>
        <w:spacing w:after="0" w:line="240" w:lineRule="auto"/>
        <w:outlineLvl w:val="1"/>
        <w:rPr>
          <w:rFonts w:ascii="Times New Roman" w:hAnsi="Times New Roman" w:cs="Times New Roman"/>
          <w:noProof/>
          <w:sz w:val="24"/>
          <w:szCs w:val="24"/>
        </w:rPr>
      </w:pPr>
    </w:p>
    <w:p w:rsidR="00772CE5" w:rsidRPr="004B2E27" w:rsidRDefault="00772CE5" w:rsidP="00772CE5">
      <w:pPr>
        <w:autoSpaceDE w:val="0"/>
        <w:autoSpaceDN w:val="0"/>
        <w:adjustRightInd w:val="0"/>
        <w:spacing w:after="0" w:line="240" w:lineRule="auto"/>
        <w:rPr>
          <w:rFonts w:ascii="Times New Roman" w:hAnsi="Times New Roman" w:cs="Times New Roman"/>
          <w:sz w:val="24"/>
          <w:szCs w:val="24"/>
        </w:rPr>
      </w:pPr>
      <w:r w:rsidRPr="004B2E27">
        <w:rPr>
          <w:rFonts w:ascii="Times New Roman" w:hAnsi="Times New Roman" w:cs="Times New Roman"/>
          <w:sz w:val="24"/>
          <w:szCs w:val="24"/>
        </w:rPr>
        <w:t>Бордюр тротуарный</w:t>
      </w:r>
      <w:r w:rsidRPr="004B2E27">
        <w:rPr>
          <w:rFonts w:ascii="Times New Roman" w:hAnsi="Times New Roman" w:cs="Times New Roman"/>
          <w:sz w:val="24"/>
          <w:szCs w:val="24"/>
        </w:rPr>
        <w:tab/>
      </w:r>
      <w:r w:rsidRPr="004B2E27">
        <w:rPr>
          <w:rFonts w:ascii="Times New Roman" w:hAnsi="Times New Roman" w:cs="Times New Roman"/>
          <w:sz w:val="24"/>
          <w:szCs w:val="24"/>
        </w:rPr>
        <w:tab/>
      </w:r>
      <w:r w:rsidRPr="004B2E27">
        <w:rPr>
          <w:rFonts w:ascii="Times New Roman" w:hAnsi="Times New Roman" w:cs="Times New Roman"/>
          <w:sz w:val="24"/>
          <w:szCs w:val="24"/>
        </w:rPr>
        <w:tab/>
      </w:r>
      <w:r w:rsidRPr="004B2E27">
        <w:rPr>
          <w:rFonts w:ascii="Times New Roman" w:hAnsi="Times New Roman" w:cs="Times New Roman"/>
          <w:sz w:val="24"/>
          <w:szCs w:val="24"/>
        </w:rPr>
        <w:tab/>
        <w:t>Бордюр дорожный:</w:t>
      </w:r>
    </w:p>
    <w:p w:rsidR="00772CE5" w:rsidRPr="004B2E27" w:rsidRDefault="00772CE5" w:rsidP="00772C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087880" cy="1417320"/>
            <wp:effectExtent l="0" t="0" r="762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7880" cy="1417320"/>
                    </a:xfrm>
                    <a:prstGeom prst="rect">
                      <a:avLst/>
                    </a:prstGeom>
                    <a:noFill/>
                    <a:ln>
                      <a:noFill/>
                    </a:ln>
                  </pic:spPr>
                </pic:pic>
              </a:graphicData>
            </a:graphic>
          </wp:inline>
        </w:drawing>
      </w:r>
      <w:r w:rsidRPr="004B2E27">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extent cx="1744980" cy="1417320"/>
            <wp:effectExtent l="0" t="0" r="762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4980" cy="1417320"/>
                    </a:xfrm>
                    <a:prstGeom prst="rect">
                      <a:avLst/>
                    </a:prstGeom>
                    <a:noFill/>
                    <a:ln>
                      <a:noFill/>
                    </a:ln>
                  </pic:spPr>
                </pic:pic>
              </a:graphicData>
            </a:graphic>
          </wp:inline>
        </w:drawing>
      </w:r>
    </w:p>
    <w:p w:rsidR="00772CE5" w:rsidRPr="004B2E27" w:rsidRDefault="00772CE5" w:rsidP="00772CE5">
      <w:pPr>
        <w:autoSpaceDE w:val="0"/>
        <w:autoSpaceDN w:val="0"/>
        <w:adjustRightInd w:val="0"/>
        <w:spacing w:after="0" w:line="240" w:lineRule="auto"/>
        <w:rPr>
          <w:rFonts w:ascii="Times New Roman" w:hAnsi="Times New Roman" w:cs="Times New Roman"/>
          <w:sz w:val="24"/>
          <w:szCs w:val="24"/>
        </w:rPr>
      </w:pPr>
    </w:p>
    <w:p w:rsidR="00772CE5" w:rsidRPr="004B2E27" w:rsidRDefault="00772CE5" w:rsidP="00772CE5">
      <w:pPr>
        <w:autoSpaceDE w:val="0"/>
        <w:autoSpaceDN w:val="0"/>
        <w:adjustRightInd w:val="0"/>
        <w:spacing w:after="0" w:line="240" w:lineRule="auto"/>
        <w:rPr>
          <w:rFonts w:ascii="Times New Roman" w:hAnsi="Times New Roman" w:cs="Times New Roman"/>
          <w:sz w:val="24"/>
          <w:szCs w:val="24"/>
        </w:rPr>
      </w:pPr>
      <w:r w:rsidRPr="004B2E27">
        <w:rPr>
          <w:rFonts w:ascii="Times New Roman" w:hAnsi="Times New Roman" w:cs="Times New Roman"/>
          <w:sz w:val="24"/>
          <w:szCs w:val="24"/>
        </w:rPr>
        <w:t>Скамейки</w:t>
      </w:r>
    </w:p>
    <w:p w:rsidR="00772CE5" w:rsidRPr="004B2E27" w:rsidRDefault="00772CE5" w:rsidP="00772CE5">
      <w:pPr>
        <w:widowControl w:val="0"/>
        <w:autoSpaceDE w:val="0"/>
        <w:autoSpaceDN w:val="0"/>
        <w:adjustRightInd w:val="0"/>
        <w:spacing w:after="0" w:line="240" w:lineRule="auto"/>
        <w:outlineLvl w:val="1"/>
        <w:rPr>
          <w:rFonts w:ascii="Times New Roman" w:hAnsi="Times New Roman" w:cs="Times New Roman"/>
          <w:sz w:val="24"/>
          <w:szCs w:val="24"/>
        </w:rPr>
      </w:pPr>
    </w:p>
    <w:p w:rsidR="00772CE5" w:rsidRPr="004B2E27" w:rsidRDefault="00772CE5" w:rsidP="00772CE5">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-228600</wp:posOffset>
            </wp:positionH>
            <wp:positionV relativeFrom="paragraph">
              <wp:posOffset>150495</wp:posOffset>
            </wp:positionV>
            <wp:extent cx="1714500" cy="2126615"/>
            <wp:effectExtent l="0" t="0" r="0" b="6985"/>
            <wp:wrapSquare wrapText="r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212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2CE5" w:rsidRPr="004B2E27" w:rsidRDefault="00772CE5" w:rsidP="00772CE5">
      <w:pPr>
        <w:spacing w:after="0" w:line="240" w:lineRule="auto"/>
        <w:rPr>
          <w:rFonts w:ascii="Times New Roman" w:hAnsi="Times New Roman" w:cs="Times New Roman"/>
          <w:sz w:val="24"/>
          <w:szCs w:val="24"/>
        </w:rPr>
      </w:pPr>
    </w:p>
    <w:p w:rsidR="00772CE5" w:rsidRPr="004B2E27" w:rsidRDefault="00772CE5" w:rsidP="00772CE5">
      <w:pPr>
        <w:widowControl w:val="0"/>
        <w:autoSpaceDE w:val="0"/>
        <w:autoSpaceDN w:val="0"/>
        <w:adjustRightInd w:val="0"/>
        <w:spacing w:after="0" w:line="240" w:lineRule="auto"/>
        <w:outlineLvl w:val="1"/>
        <w:rPr>
          <w:rFonts w:ascii="Times New Roman" w:hAnsi="Times New Roman" w:cs="Times New Roman"/>
          <w:sz w:val="24"/>
          <w:szCs w:val="24"/>
        </w:rPr>
      </w:pPr>
    </w:p>
    <w:p w:rsidR="00772CE5" w:rsidRPr="004B2E27" w:rsidRDefault="00772CE5" w:rsidP="00772CE5">
      <w:pPr>
        <w:widowControl w:val="0"/>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b/>
          <w:noProof/>
          <w:sz w:val="24"/>
          <w:szCs w:val="24"/>
          <w:lang w:eastAsia="ru-RU"/>
        </w:rPr>
        <w:drawing>
          <wp:inline distT="0" distB="0" distL="0" distR="0">
            <wp:extent cx="2354580" cy="2354580"/>
            <wp:effectExtent l="0" t="0" r="7620" b="762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54580" cy="2354580"/>
                    </a:xfrm>
                    <a:prstGeom prst="rect">
                      <a:avLst/>
                    </a:prstGeom>
                    <a:noFill/>
                    <a:ln>
                      <a:noFill/>
                    </a:ln>
                  </pic:spPr>
                </pic:pic>
              </a:graphicData>
            </a:graphic>
          </wp:inline>
        </w:drawing>
      </w:r>
      <w:r>
        <w:rPr>
          <w:rFonts w:ascii="Times New Roman" w:hAnsi="Times New Roman" w:cs="Times New Roman"/>
          <w:b/>
          <w:noProof/>
          <w:sz w:val="24"/>
          <w:szCs w:val="24"/>
          <w:lang w:eastAsia="ru-RU"/>
        </w:rPr>
        <w:drawing>
          <wp:inline distT="0" distB="0" distL="0" distR="0">
            <wp:extent cx="2042160" cy="1790700"/>
            <wp:effectExtent l="0" t="0" r="0" b="0"/>
            <wp:docPr id="7" name="Рисунок 7" descr="iCAUXY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AUXY98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42160" cy="1790700"/>
                    </a:xfrm>
                    <a:prstGeom prst="rect">
                      <a:avLst/>
                    </a:prstGeom>
                    <a:noFill/>
                    <a:ln>
                      <a:noFill/>
                    </a:ln>
                  </pic:spPr>
                </pic:pic>
              </a:graphicData>
            </a:graphic>
          </wp:inline>
        </w:drawing>
      </w:r>
      <w:r w:rsidRPr="004B2E27">
        <w:rPr>
          <w:rFonts w:ascii="Times New Roman" w:hAnsi="Times New Roman" w:cs="Times New Roman"/>
          <w:sz w:val="24"/>
          <w:szCs w:val="24"/>
        </w:rPr>
        <w:br w:type="textWrapping" w:clear="all"/>
      </w:r>
    </w:p>
    <w:p w:rsidR="00772CE5" w:rsidRPr="004B2E27" w:rsidRDefault="00772CE5" w:rsidP="00772CE5">
      <w:pPr>
        <w:widowControl w:val="0"/>
        <w:autoSpaceDE w:val="0"/>
        <w:autoSpaceDN w:val="0"/>
        <w:adjustRightInd w:val="0"/>
        <w:spacing w:after="0" w:line="240" w:lineRule="auto"/>
        <w:outlineLvl w:val="1"/>
        <w:rPr>
          <w:rFonts w:ascii="Times New Roman" w:hAnsi="Times New Roman" w:cs="Times New Roman"/>
          <w:sz w:val="24"/>
          <w:szCs w:val="24"/>
        </w:rPr>
      </w:pPr>
    </w:p>
    <w:p w:rsidR="00772CE5" w:rsidRPr="004B2E27" w:rsidRDefault="00772CE5" w:rsidP="00772CE5">
      <w:pPr>
        <w:widowControl w:val="0"/>
        <w:autoSpaceDE w:val="0"/>
        <w:autoSpaceDN w:val="0"/>
        <w:adjustRightInd w:val="0"/>
        <w:spacing w:after="0" w:line="240" w:lineRule="auto"/>
        <w:outlineLvl w:val="1"/>
        <w:rPr>
          <w:rFonts w:ascii="Times New Roman" w:hAnsi="Times New Roman" w:cs="Times New Roman"/>
          <w:sz w:val="24"/>
          <w:szCs w:val="24"/>
        </w:rPr>
      </w:pPr>
    </w:p>
    <w:p w:rsidR="00772CE5" w:rsidRPr="004B2E27" w:rsidRDefault="00772CE5" w:rsidP="00772CE5">
      <w:pPr>
        <w:widowControl w:val="0"/>
        <w:autoSpaceDE w:val="0"/>
        <w:autoSpaceDN w:val="0"/>
        <w:adjustRightInd w:val="0"/>
        <w:spacing w:after="0" w:line="240" w:lineRule="auto"/>
        <w:outlineLvl w:val="1"/>
        <w:rPr>
          <w:rFonts w:ascii="Times New Roman" w:hAnsi="Times New Roman" w:cs="Times New Roman"/>
          <w:sz w:val="24"/>
          <w:szCs w:val="24"/>
        </w:rPr>
      </w:pPr>
      <w:r w:rsidRPr="004B2E27">
        <w:rPr>
          <w:rFonts w:ascii="Times New Roman" w:hAnsi="Times New Roman" w:cs="Times New Roman"/>
          <w:sz w:val="24"/>
          <w:szCs w:val="24"/>
        </w:rPr>
        <w:t>Урны</w:t>
      </w:r>
    </w:p>
    <w:p w:rsidR="00772CE5" w:rsidRPr="00772CE5" w:rsidRDefault="00772CE5" w:rsidP="00772CE5">
      <w:pPr>
        <w:widowControl w:val="0"/>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b/>
          <w:noProof/>
          <w:sz w:val="24"/>
          <w:szCs w:val="24"/>
          <w:lang w:eastAsia="ru-RU"/>
        </w:rPr>
        <w:lastRenderedPageBreak/>
        <w:drawing>
          <wp:inline distT="0" distB="0" distL="0" distR="0" wp14:anchorId="25399B19" wp14:editId="2DFFC5AE">
            <wp:extent cx="1828800" cy="18288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r>
        <w:rPr>
          <w:rFonts w:ascii="Times New Roman" w:hAnsi="Times New Roman" w:cs="Times New Roman"/>
          <w:b/>
          <w:noProof/>
          <w:sz w:val="24"/>
          <w:szCs w:val="24"/>
          <w:lang w:eastAsia="ru-RU"/>
        </w:rPr>
        <w:drawing>
          <wp:inline distT="0" distB="0" distL="0" distR="0" wp14:anchorId="484F7582" wp14:editId="2B5BD924">
            <wp:extent cx="1828800" cy="18288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r>
        <w:rPr>
          <w:rFonts w:ascii="Times New Roman" w:hAnsi="Times New Roman" w:cs="Times New Roman"/>
          <w:b/>
          <w:noProof/>
          <w:sz w:val="24"/>
          <w:szCs w:val="24"/>
          <w:lang w:eastAsia="ru-RU"/>
        </w:rPr>
        <w:drawing>
          <wp:inline distT="0" distB="0" distL="0" distR="0" wp14:anchorId="7DA5F68B" wp14:editId="62F022BD">
            <wp:extent cx="2057400" cy="20574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inline>
        </w:drawing>
      </w:r>
      <w:r>
        <w:rPr>
          <w:rFonts w:ascii="Times New Roman" w:hAnsi="Times New Roman" w:cs="Times New Roman"/>
          <w:b/>
          <w:noProof/>
          <w:sz w:val="24"/>
          <w:szCs w:val="24"/>
          <w:lang w:eastAsia="ru-RU"/>
        </w:rPr>
        <w:drawing>
          <wp:inline distT="0" distB="0" distL="0" distR="0" wp14:anchorId="31718A3F" wp14:editId="6BD167B4">
            <wp:extent cx="1943100" cy="1943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inline>
        </w:drawing>
      </w:r>
      <w:r>
        <w:rPr>
          <w:rFonts w:ascii="Times New Roman" w:hAnsi="Times New Roman" w:cs="Times New Roman"/>
          <w:b/>
          <w:noProof/>
          <w:sz w:val="24"/>
          <w:szCs w:val="24"/>
          <w:lang w:eastAsia="ru-RU"/>
        </w:rPr>
        <w:drawing>
          <wp:inline distT="0" distB="0" distL="0" distR="0" wp14:anchorId="5B8455E8" wp14:editId="7EE0864F">
            <wp:extent cx="1950720" cy="19507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50720" cy="1950720"/>
                    </a:xfrm>
                    <a:prstGeom prst="rect">
                      <a:avLst/>
                    </a:prstGeom>
                    <a:noFill/>
                    <a:ln>
                      <a:noFill/>
                    </a:ln>
                  </pic:spPr>
                </pic:pic>
              </a:graphicData>
            </a:graphic>
          </wp:inline>
        </w:drawing>
      </w:r>
    </w:p>
    <w:sectPr w:rsidR="00772CE5" w:rsidRPr="00772CE5" w:rsidSect="004479D9">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FD2" w:rsidRDefault="00772CE5" w:rsidP="00A56C8D">
    <w:pPr>
      <w:pStyle w:val="afb"/>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end"/>
    </w:r>
  </w:p>
  <w:p w:rsidR="00606FD2" w:rsidRDefault="00772CE5">
    <w:pPr>
      <w:pStyle w:val="afb"/>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4864"/>
    <w:multiLevelType w:val="hybridMultilevel"/>
    <w:tmpl w:val="C20E3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E13ED0"/>
    <w:multiLevelType w:val="hybridMultilevel"/>
    <w:tmpl w:val="798EC7F0"/>
    <w:lvl w:ilvl="0" w:tplc="8A4883B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1616A08"/>
    <w:multiLevelType w:val="hybridMultilevel"/>
    <w:tmpl w:val="8CDEB76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1A22883"/>
    <w:multiLevelType w:val="hybridMultilevel"/>
    <w:tmpl w:val="B840E32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15CF6A16"/>
    <w:multiLevelType w:val="hybridMultilevel"/>
    <w:tmpl w:val="670A7820"/>
    <w:lvl w:ilvl="0" w:tplc="0419000F">
      <w:start w:val="1"/>
      <w:numFmt w:val="decimal"/>
      <w:lvlText w:val="%1."/>
      <w:lvlJc w:val="left"/>
      <w:pPr>
        <w:tabs>
          <w:tab w:val="num" w:pos="540"/>
        </w:tabs>
        <w:ind w:left="540" w:hanging="360"/>
      </w:pPr>
    </w:lvl>
    <w:lvl w:ilvl="1" w:tplc="04190001">
      <w:start w:val="1"/>
      <w:numFmt w:val="bullet"/>
      <w:lvlText w:val=""/>
      <w:lvlJc w:val="left"/>
      <w:pPr>
        <w:tabs>
          <w:tab w:val="num" w:pos="1463"/>
        </w:tabs>
        <w:ind w:left="1463" w:hanging="360"/>
      </w:pPr>
      <w:rPr>
        <w:rFonts w:ascii="Symbol" w:hAnsi="Symbol" w:hint="default"/>
      </w:rPr>
    </w:lvl>
    <w:lvl w:ilvl="2" w:tplc="0419001B" w:tentative="1">
      <w:start w:val="1"/>
      <w:numFmt w:val="lowerRoman"/>
      <w:lvlText w:val="%3."/>
      <w:lvlJc w:val="right"/>
      <w:pPr>
        <w:tabs>
          <w:tab w:val="num" w:pos="2183"/>
        </w:tabs>
        <w:ind w:left="2183" w:hanging="180"/>
      </w:pPr>
    </w:lvl>
    <w:lvl w:ilvl="3" w:tplc="0419000F" w:tentative="1">
      <w:start w:val="1"/>
      <w:numFmt w:val="decimal"/>
      <w:lvlText w:val="%4."/>
      <w:lvlJc w:val="left"/>
      <w:pPr>
        <w:tabs>
          <w:tab w:val="num" w:pos="2903"/>
        </w:tabs>
        <w:ind w:left="2903" w:hanging="360"/>
      </w:pPr>
    </w:lvl>
    <w:lvl w:ilvl="4" w:tplc="04190019" w:tentative="1">
      <w:start w:val="1"/>
      <w:numFmt w:val="lowerLetter"/>
      <w:lvlText w:val="%5."/>
      <w:lvlJc w:val="left"/>
      <w:pPr>
        <w:tabs>
          <w:tab w:val="num" w:pos="3623"/>
        </w:tabs>
        <w:ind w:left="3623" w:hanging="360"/>
      </w:pPr>
    </w:lvl>
    <w:lvl w:ilvl="5" w:tplc="0419001B" w:tentative="1">
      <w:start w:val="1"/>
      <w:numFmt w:val="lowerRoman"/>
      <w:lvlText w:val="%6."/>
      <w:lvlJc w:val="right"/>
      <w:pPr>
        <w:tabs>
          <w:tab w:val="num" w:pos="4343"/>
        </w:tabs>
        <w:ind w:left="4343" w:hanging="180"/>
      </w:pPr>
    </w:lvl>
    <w:lvl w:ilvl="6" w:tplc="0419000F" w:tentative="1">
      <w:start w:val="1"/>
      <w:numFmt w:val="decimal"/>
      <w:lvlText w:val="%7."/>
      <w:lvlJc w:val="left"/>
      <w:pPr>
        <w:tabs>
          <w:tab w:val="num" w:pos="5063"/>
        </w:tabs>
        <w:ind w:left="5063" w:hanging="360"/>
      </w:pPr>
    </w:lvl>
    <w:lvl w:ilvl="7" w:tplc="04190019" w:tentative="1">
      <w:start w:val="1"/>
      <w:numFmt w:val="lowerLetter"/>
      <w:lvlText w:val="%8."/>
      <w:lvlJc w:val="left"/>
      <w:pPr>
        <w:tabs>
          <w:tab w:val="num" w:pos="5783"/>
        </w:tabs>
        <w:ind w:left="5783" w:hanging="360"/>
      </w:pPr>
    </w:lvl>
    <w:lvl w:ilvl="8" w:tplc="0419001B" w:tentative="1">
      <w:start w:val="1"/>
      <w:numFmt w:val="lowerRoman"/>
      <w:lvlText w:val="%9."/>
      <w:lvlJc w:val="right"/>
      <w:pPr>
        <w:tabs>
          <w:tab w:val="num" w:pos="6503"/>
        </w:tabs>
        <w:ind w:left="6503" w:hanging="180"/>
      </w:pPr>
    </w:lvl>
  </w:abstractNum>
  <w:abstractNum w:abstractNumId="5">
    <w:nsid w:val="172D5E14"/>
    <w:multiLevelType w:val="hybridMultilevel"/>
    <w:tmpl w:val="5FB88EDC"/>
    <w:lvl w:ilvl="0" w:tplc="18060044">
      <w:start w:val="1"/>
      <w:numFmt w:val="decimal"/>
      <w:lvlText w:val="%1."/>
      <w:lvlJc w:val="left"/>
      <w:pPr>
        <w:tabs>
          <w:tab w:val="num" w:pos="720"/>
        </w:tabs>
        <w:ind w:left="720" w:hanging="360"/>
      </w:pPr>
      <w:rPr>
        <w:rFonts w:ascii="Times New Roman" w:eastAsia="Times New Roman" w:hAnsi="Times New Roman"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75954F1"/>
    <w:multiLevelType w:val="hybridMultilevel"/>
    <w:tmpl w:val="D0A001F4"/>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F8D12BD"/>
    <w:multiLevelType w:val="hybridMultilevel"/>
    <w:tmpl w:val="FD845CE4"/>
    <w:lvl w:ilvl="0" w:tplc="04190001">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8">
    <w:nsid w:val="35B75AC2"/>
    <w:multiLevelType w:val="hybridMultilevel"/>
    <w:tmpl w:val="24C4E906"/>
    <w:lvl w:ilvl="0" w:tplc="04190001">
      <w:start w:val="1"/>
      <w:numFmt w:val="bullet"/>
      <w:lvlText w:val=""/>
      <w:lvlJc w:val="left"/>
      <w:pPr>
        <w:tabs>
          <w:tab w:val="num" w:pos="2837"/>
        </w:tabs>
        <w:ind w:left="2837" w:hanging="360"/>
      </w:pPr>
      <w:rPr>
        <w:rFonts w:ascii="Symbol" w:hAnsi="Symbol" w:hint="default"/>
      </w:rPr>
    </w:lvl>
    <w:lvl w:ilvl="1" w:tplc="04190003" w:tentative="1">
      <w:start w:val="1"/>
      <w:numFmt w:val="bullet"/>
      <w:lvlText w:val="o"/>
      <w:lvlJc w:val="left"/>
      <w:pPr>
        <w:tabs>
          <w:tab w:val="num" w:pos="3557"/>
        </w:tabs>
        <w:ind w:left="3557" w:hanging="360"/>
      </w:pPr>
      <w:rPr>
        <w:rFonts w:ascii="Courier New" w:hAnsi="Courier New" w:cs="Courier New" w:hint="default"/>
      </w:rPr>
    </w:lvl>
    <w:lvl w:ilvl="2" w:tplc="04190005" w:tentative="1">
      <w:start w:val="1"/>
      <w:numFmt w:val="bullet"/>
      <w:lvlText w:val=""/>
      <w:lvlJc w:val="left"/>
      <w:pPr>
        <w:tabs>
          <w:tab w:val="num" w:pos="4277"/>
        </w:tabs>
        <w:ind w:left="4277" w:hanging="360"/>
      </w:pPr>
      <w:rPr>
        <w:rFonts w:ascii="Wingdings" w:hAnsi="Wingdings" w:hint="default"/>
      </w:rPr>
    </w:lvl>
    <w:lvl w:ilvl="3" w:tplc="04190001" w:tentative="1">
      <w:start w:val="1"/>
      <w:numFmt w:val="bullet"/>
      <w:lvlText w:val=""/>
      <w:lvlJc w:val="left"/>
      <w:pPr>
        <w:tabs>
          <w:tab w:val="num" w:pos="4997"/>
        </w:tabs>
        <w:ind w:left="4997" w:hanging="360"/>
      </w:pPr>
      <w:rPr>
        <w:rFonts w:ascii="Symbol" w:hAnsi="Symbol" w:hint="default"/>
      </w:rPr>
    </w:lvl>
    <w:lvl w:ilvl="4" w:tplc="04190003" w:tentative="1">
      <w:start w:val="1"/>
      <w:numFmt w:val="bullet"/>
      <w:lvlText w:val="o"/>
      <w:lvlJc w:val="left"/>
      <w:pPr>
        <w:tabs>
          <w:tab w:val="num" w:pos="5717"/>
        </w:tabs>
        <w:ind w:left="5717" w:hanging="360"/>
      </w:pPr>
      <w:rPr>
        <w:rFonts w:ascii="Courier New" w:hAnsi="Courier New" w:cs="Courier New" w:hint="default"/>
      </w:rPr>
    </w:lvl>
    <w:lvl w:ilvl="5" w:tplc="04190005" w:tentative="1">
      <w:start w:val="1"/>
      <w:numFmt w:val="bullet"/>
      <w:lvlText w:val=""/>
      <w:lvlJc w:val="left"/>
      <w:pPr>
        <w:tabs>
          <w:tab w:val="num" w:pos="6437"/>
        </w:tabs>
        <w:ind w:left="6437" w:hanging="360"/>
      </w:pPr>
      <w:rPr>
        <w:rFonts w:ascii="Wingdings" w:hAnsi="Wingdings" w:hint="default"/>
      </w:rPr>
    </w:lvl>
    <w:lvl w:ilvl="6" w:tplc="04190001" w:tentative="1">
      <w:start w:val="1"/>
      <w:numFmt w:val="bullet"/>
      <w:lvlText w:val=""/>
      <w:lvlJc w:val="left"/>
      <w:pPr>
        <w:tabs>
          <w:tab w:val="num" w:pos="7157"/>
        </w:tabs>
        <w:ind w:left="7157" w:hanging="360"/>
      </w:pPr>
      <w:rPr>
        <w:rFonts w:ascii="Symbol" w:hAnsi="Symbol" w:hint="default"/>
      </w:rPr>
    </w:lvl>
    <w:lvl w:ilvl="7" w:tplc="04190003" w:tentative="1">
      <w:start w:val="1"/>
      <w:numFmt w:val="bullet"/>
      <w:lvlText w:val="o"/>
      <w:lvlJc w:val="left"/>
      <w:pPr>
        <w:tabs>
          <w:tab w:val="num" w:pos="7877"/>
        </w:tabs>
        <w:ind w:left="7877" w:hanging="360"/>
      </w:pPr>
      <w:rPr>
        <w:rFonts w:ascii="Courier New" w:hAnsi="Courier New" w:cs="Courier New" w:hint="default"/>
      </w:rPr>
    </w:lvl>
    <w:lvl w:ilvl="8" w:tplc="04190005" w:tentative="1">
      <w:start w:val="1"/>
      <w:numFmt w:val="bullet"/>
      <w:lvlText w:val=""/>
      <w:lvlJc w:val="left"/>
      <w:pPr>
        <w:tabs>
          <w:tab w:val="num" w:pos="8597"/>
        </w:tabs>
        <w:ind w:left="8597" w:hanging="360"/>
      </w:pPr>
      <w:rPr>
        <w:rFonts w:ascii="Wingdings" w:hAnsi="Wingdings" w:hint="default"/>
      </w:rPr>
    </w:lvl>
  </w:abstractNum>
  <w:abstractNum w:abstractNumId="9">
    <w:nsid w:val="39C73916"/>
    <w:multiLevelType w:val="hybridMultilevel"/>
    <w:tmpl w:val="6B2027CC"/>
    <w:lvl w:ilvl="0" w:tplc="FFB2D86E">
      <w:start w:val="1"/>
      <w:numFmt w:val="decimal"/>
      <w:lvlText w:val="%1."/>
      <w:lvlJc w:val="left"/>
      <w:pPr>
        <w:tabs>
          <w:tab w:val="num" w:pos="900"/>
        </w:tabs>
        <w:ind w:left="900" w:hanging="360"/>
      </w:pPr>
      <w:rPr>
        <w:rFonts w:hint="default"/>
      </w:rPr>
    </w:lvl>
    <w:lvl w:ilvl="1" w:tplc="6C3E1BF4">
      <w:numFmt w:val="none"/>
      <w:lvlText w:val=""/>
      <w:lvlJc w:val="left"/>
      <w:pPr>
        <w:tabs>
          <w:tab w:val="num" w:pos="360"/>
        </w:tabs>
      </w:pPr>
    </w:lvl>
    <w:lvl w:ilvl="2" w:tplc="C0E0FE32">
      <w:numFmt w:val="none"/>
      <w:lvlText w:val=""/>
      <w:lvlJc w:val="left"/>
      <w:pPr>
        <w:tabs>
          <w:tab w:val="num" w:pos="360"/>
        </w:tabs>
      </w:pPr>
    </w:lvl>
    <w:lvl w:ilvl="3" w:tplc="87F44108">
      <w:numFmt w:val="none"/>
      <w:lvlText w:val=""/>
      <w:lvlJc w:val="left"/>
      <w:pPr>
        <w:tabs>
          <w:tab w:val="num" w:pos="360"/>
        </w:tabs>
      </w:pPr>
    </w:lvl>
    <w:lvl w:ilvl="4" w:tplc="1F94B8D6">
      <w:numFmt w:val="none"/>
      <w:lvlText w:val=""/>
      <w:lvlJc w:val="left"/>
      <w:pPr>
        <w:tabs>
          <w:tab w:val="num" w:pos="360"/>
        </w:tabs>
      </w:pPr>
    </w:lvl>
    <w:lvl w:ilvl="5" w:tplc="9E7EB574">
      <w:numFmt w:val="none"/>
      <w:lvlText w:val=""/>
      <w:lvlJc w:val="left"/>
      <w:pPr>
        <w:tabs>
          <w:tab w:val="num" w:pos="360"/>
        </w:tabs>
      </w:pPr>
    </w:lvl>
    <w:lvl w:ilvl="6" w:tplc="D616B8D0">
      <w:numFmt w:val="none"/>
      <w:lvlText w:val=""/>
      <w:lvlJc w:val="left"/>
      <w:pPr>
        <w:tabs>
          <w:tab w:val="num" w:pos="360"/>
        </w:tabs>
      </w:pPr>
    </w:lvl>
    <w:lvl w:ilvl="7" w:tplc="B5B68964">
      <w:numFmt w:val="none"/>
      <w:lvlText w:val=""/>
      <w:lvlJc w:val="left"/>
      <w:pPr>
        <w:tabs>
          <w:tab w:val="num" w:pos="360"/>
        </w:tabs>
      </w:pPr>
    </w:lvl>
    <w:lvl w:ilvl="8" w:tplc="5AD2C3EE">
      <w:numFmt w:val="none"/>
      <w:lvlText w:val=""/>
      <w:lvlJc w:val="left"/>
      <w:pPr>
        <w:tabs>
          <w:tab w:val="num" w:pos="360"/>
        </w:tabs>
      </w:pPr>
    </w:lvl>
  </w:abstractNum>
  <w:abstractNum w:abstractNumId="10">
    <w:nsid w:val="3CCD4349"/>
    <w:multiLevelType w:val="hybridMultilevel"/>
    <w:tmpl w:val="C4163430"/>
    <w:lvl w:ilvl="0" w:tplc="44FCC92A">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D75573"/>
    <w:multiLevelType w:val="hybridMultilevel"/>
    <w:tmpl w:val="D99CC1BA"/>
    <w:lvl w:ilvl="0" w:tplc="04190011">
      <w:start w:val="1"/>
      <w:numFmt w:val="decimal"/>
      <w:lvlText w:val="%1)"/>
      <w:lvlJc w:val="left"/>
      <w:pPr>
        <w:ind w:left="540" w:hanging="360"/>
      </w:p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2">
    <w:nsid w:val="3F3C3423"/>
    <w:multiLevelType w:val="hybridMultilevel"/>
    <w:tmpl w:val="52A279DA"/>
    <w:lvl w:ilvl="0" w:tplc="16E833F2">
      <w:start w:val="1"/>
      <w:numFmt w:val="decimal"/>
      <w:lvlText w:val="%1)"/>
      <w:lvlJc w:val="left"/>
      <w:pPr>
        <w:tabs>
          <w:tab w:val="num" w:pos="1176"/>
        </w:tabs>
        <w:ind w:left="1176" w:hanging="81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4A1137B"/>
    <w:multiLevelType w:val="multilevel"/>
    <w:tmpl w:val="407435E0"/>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numFmt w:val="bullet"/>
      <w:lvlText w:val=""/>
      <w:lvlJc w:val="left"/>
      <w:pPr>
        <w:tabs>
          <w:tab w:val="num" w:pos="2340"/>
        </w:tabs>
        <w:ind w:left="2340" w:hanging="360"/>
      </w:pPr>
      <w:rPr>
        <w:rFonts w:ascii="Symbol" w:eastAsia="Times New Roman" w:hAnsi="Symbol"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45F8090D"/>
    <w:multiLevelType w:val="hybridMultilevel"/>
    <w:tmpl w:val="AB9AB07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AC9359E"/>
    <w:multiLevelType w:val="hybridMultilevel"/>
    <w:tmpl w:val="33F0D9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D766861"/>
    <w:multiLevelType w:val="hybridMultilevel"/>
    <w:tmpl w:val="63948DFA"/>
    <w:lvl w:ilvl="0" w:tplc="6F081D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EFF4CC9"/>
    <w:multiLevelType w:val="hybridMultilevel"/>
    <w:tmpl w:val="ABC42106"/>
    <w:lvl w:ilvl="0" w:tplc="A4D05F34">
      <w:start w:val="1"/>
      <w:numFmt w:val="decimal"/>
      <w:lvlText w:val="%1."/>
      <w:lvlJc w:val="left"/>
      <w:pPr>
        <w:ind w:left="1421" w:hanging="57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8">
    <w:nsid w:val="4FFD5367"/>
    <w:multiLevelType w:val="hybridMultilevel"/>
    <w:tmpl w:val="AB067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BB2195"/>
    <w:multiLevelType w:val="hybridMultilevel"/>
    <w:tmpl w:val="1398F198"/>
    <w:lvl w:ilvl="0" w:tplc="D7C4FBD0">
      <w:start w:val="1"/>
      <w:numFmt w:val="decimal"/>
      <w:pStyle w:val="1"/>
      <w:lvlText w:val="%1."/>
      <w:lvlJc w:val="left"/>
      <w:pPr>
        <w:tabs>
          <w:tab w:val="num" w:pos="990"/>
        </w:tabs>
        <w:ind w:left="990" w:hanging="6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3B46E17"/>
    <w:multiLevelType w:val="hybridMultilevel"/>
    <w:tmpl w:val="7698394E"/>
    <w:lvl w:ilvl="0" w:tplc="B59488AE">
      <w:start w:val="1"/>
      <w:numFmt w:val="upperRoman"/>
      <w:lvlText w:val="%1."/>
      <w:lvlJc w:val="right"/>
      <w:pPr>
        <w:tabs>
          <w:tab w:val="num" w:pos="1315"/>
        </w:tabs>
        <w:ind w:left="1315" w:hanging="180"/>
      </w:pPr>
    </w:lvl>
    <w:lvl w:ilvl="1" w:tplc="EF9CE7FC">
      <w:numFmt w:val="none"/>
      <w:lvlText w:val=""/>
      <w:lvlJc w:val="left"/>
      <w:pPr>
        <w:tabs>
          <w:tab w:val="num" w:pos="-1057"/>
        </w:tabs>
        <w:ind w:left="0" w:firstLine="0"/>
      </w:pPr>
    </w:lvl>
    <w:lvl w:ilvl="2" w:tplc="361E925E">
      <w:numFmt w:val="none"/>
      <w:lvlText w:val=""/>
      <w:lvlJc w:val="left"/>
      <w:pPr>
        <w:tabs>
          <w:tab w:val="num" w:pos="-1057"/>
        </w:tabs>
        <w:ind w:left="0" w:firstLine="0"/>
      </w:pPr>
    </w:lvl>
    <w:lvl w:ilvl="3" w:tplc="C9F8AEF6">
      <w:numFmt w:val="none"/>
      <w:lvlText w:val=""/>
      <w:lvlJc w:val="left"/>
      <w:pPr>
        <w:tabs>
          <w:tab w:val="num" w:pos="-1057"/>
        </w:tabs>
        <w:ind w:left="0" w:firstLine="0"/>
      </w:pPr>
    </w:lvl>
    <w:lvl w:ilvl="4" w:tplc="C6F41034">
      <w:numFmt w:val="none"/>
      <w:lvlText w:val=""/>
      <w:lvlJc w:val="left"/>
      <w:pPr>
        <w:tabs>
          <w:tab w:val="num" w:pos="-1057"/>
        </w:tabs>
        <w:ind w:left="0" w:firstLine="0"/>
      </w:pPr>
    </w:lvl>
    <w:lvl w:ilvl="5" w:tplc="F6DAB4F8">
      <w:numFmt w:val="none"/>
      <w:lvlText w:val=""/>
      <w:lvlJc w:val="left"/>
      <w:pPr>
        <w:tabs>
          <w:tab w:val="num" w:pos="-1057"/>
        </w:tabs>
        <w:ind w:left="0" w:firstLine="0"/>
      </w:pPr>
    </w:lvl>
    <w:lvl w:ilvl="6" w:tplc="30EE9B68">
      <w:numFmt w:val="none"/>
      <w:lvlText w:val=""/>
      <w:lvlJc w:val="left"/>
      <w:pPr>
        <w:tabs>
          <w:tab w:val="num" w:pos="-1057"/>
        </w:tabs>
        <w:ind w:left="0" w:firstLine="0"/>
      </w:pPr>
    </w:lvl>
    <w:lvl w:ilvl="7" w:tplc="5670922A">
      <w:numFmt w:val="none"/>
      <w:lvlText w:val=""/>
      <w:lvlJc w:val="left"/>
      <w:pPr>
        <w:tabs>
          <w:tab w:val="num" w:pos="-1057"/>
        </w:tabs>
        <w:ind w:left="0" w:firstLine="0"/>
      </w:pPr>
    </w:lvl>
    <w:lvl w:ilvl="8" w:tplc="F90E1810">
      <w:numFmt w:val="none"/>
      <w:lvlText w:val=""/>
      <w:lvlJc w:val="left"/>
      <w:pPr>
        <w:tabs>
          <w:tab w:val="num" w:pos="-1057"/>
        </w:tabs>
        <w:ind w:left="0" w:firstLine="0"/>
      </w:pPr>
    </w:lvl>
  </w:abstractNum>
  <w:abstractNum w:abstractNumId="21">
    <w:nsid w:val="616361B4"/>
    <w:multiLevelType w:val="hybridMultilevel"/>
    <w:tmpl w:val="291218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151AB5"/>
    <w:multiLevelType w:val="hybridMultilevel"/>
    <w:tmpl w:val="A4920264"/>
    <w:lvl w:ilvl="0" w:tplc="3834A4F6">
      <w:numFmt w:val="bullet"/>
      <w:lvlText w:val="-"/>
      <w:lvlJc w:val="left"/>
      <w:pPr>
        <w:tabs>
          <w:tab w:val="num" w:pos="864"/>
        </w:tabs>
        <w:ind w:left="864"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51408A3"/>
    <w:multiLevelType w:val="hybridMultilevel"/>
    <w:tmpl w:val="0ED695F4"/>
    <w:lvl w:ilvl="0" w:tplc="1DE89080">
      <w:start w:val="1"/>
      <w:numFmt w:val="decimal"/>
      <w:lvlText w:val="%1."/>
      <w:lvlJc w:val="left"/>
      <w:pPr>
        <w:tabs>
          <w:tab w:val="num" w:pos="900"/>
        </w:tabs>
        <w:ind w:left="900" w:hanging="360"/>
      </w:pPr>
      <w:rPr>
        <w:rFonts w:hint="default"/>
        <w:color w:val="auto"/>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763051BB"/>
    <w:multiLevelType w:val="hybridMultilevel"/>
    <w:tmpl w:val="83E2F248"/>
    <w:lvl w:ilvl="0" w:tplc="04190001">
      <w:start w:val="1"/>
      <w:numFmt w:val="bullet"/>
      <w:pStyle w:val="1-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BB525D8"/>
    <w:multiLevelType w:val="hybridMultilevel"/>
    <w:tmpl w:val="7290664E"/>
    <w:lvl w:ilvl="0" w:tplc="90801C20">
      <w:start w:val="5"/>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nsid w:val="7E0C5B97"/>
    <w:multiLevelType w:val="hybridMultilevel"/>
    <w:tmpl w:val="526E98F0"/>
    <w:lvl w:ilvl="0" w:tplc="8A0C5C2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6"/>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
  </w:num>
  <w:num w:numId="6">
    <w:abstractNumId w:val="5"/>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3"/>
  </w:num>
  <w:num w:numId="10">
    <w:abstractNumId w:val="26"/>
  </w:num>
  <w:num w:numId="11">
    <w:abstractNumId w:val="13"/>
  </w:num>
  <w:num w:numId="12">
    <w:abstractNumId w:val="7"/>
  </w:num>
  <w:num w:numId="13">
    <w:abstractNumId w:val="15"/>
  </w:num>
  <w:num w:numId="14">
    <w:abstractNumId w:val="24"/>
  </w:num>
  <w:num w:numId="15">
    <w:abstractNumId w:val="20"/>
    <w:lvlOverride w:ilvl="0">
      <w:startOverride w:val="1"/>
    </w:lvlOverride>
    <w:lvlOverride w:ilvl="1"/>
    <w:lvlOverride w:ilvl="2"/>
    <w:lvlOverride w:ilvl="3"/>
    <w:lvlOverride w:ilvl="4"/>
    <w:lvlOverride w:ilvl="5"/>
    <w:lvlOverride w:ilvl="6"/>
    <w:lvlOverride w:ilvl="7"/>
    <w:lvlOverride w:ilvl="8"/>
  </w:num>
  <w:num w:numId="16">
    <w:abstractNumId w:val="18"/>
  </w:num>
  <w:num w:numId="17">
    <w:abstractNumId w:val="14"/>
  </w:num>
  <w:num w:numId="18">
    <w:abstractNumId w:val="6"/>
  </w:num>
  <w:num w:numId="19">
    <w:abstractNumId w:val="25"/>
  </w:num>
  <w:num w:numId="20">
    <w:abstractNumId w:val="8"/>
  </w:num>
  <w:num w:numId="21">
    <w:abstractNumId w:val="3"/>
  </w:num>
  <w:num w:numId="22">
    <w:abstractNumId w:val="11"/>
  </w:num>
  <w:num w:numId="23">
    <w:abstractNumId w:val="4"/>
  </w:num>
  <w:num w:numId="24">
    <w:abstractNumId w:val="12"/>
  </w:num>
  <w:num w:numId="25">
    <w:abstractNumId w:val="21"/>
  </w:num>
  <w:num w:numId="26">
    <w:abstractNumId w:val="2"/>
  </w:num>
  <w:num w:numId="27">
    <w:abstractNumId w:val="0"/>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E20"/>
    <w:rsid w:val="00012A95"/>
    <w:rsid w:val="00040E66"/>
    <w:rsid w:val="00201983"/>
    <w:rsid w:val="002659BD"/>
    <w:rsid w:val="004479D9"/>
    <w:rsid w:val="00772CE5"/>
    <w:rsid w:val="008226CC"/>
    <w:rsid w:val="00932ECA"/>
    <w:rsid w:val="00A00810"/>
    <w:rsid w:val="00C2272E"/>
    <w:rsid w:val="00C62E20"/>
    <w:rsid w:val="00C72169"/>
    <w:rsid w:val="00F11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C62E20"/>
    <w:pPr>
      <w:spacing w:after="160" w:line="259" w:lineRule="auto"/>
    </w:pPr>
  </w:style>
  <w:style w:type="paragraph" w:styleId="10">
    <w:name w:val="heading 1"/>
    <w:basedOn w:val="a"/>
    <w:next w:val="a"/>
    <w:link w:val="11"/>
    <w:qFormat/>
    <w:rsid w:val="00772CE5"/>
    <w:pPr>
      <w:keepNext/>
      <w:spacing w:after="0" w:line="240" w:lineRule="auto"/>
      <w:jc w:val="center"/>
      <w:outlineLvl w:val="0"/>
    </w:pPr>
    <w:rPr>
      <w:rFonts w:ascii="Times New Roman" w:eastAsia="Times New Roman" w:hAnsi="Times New Roman" w:cs="Times New Roman"/>
      <w:b/>
      <w:bCs/>
      <w:kern w:val="32"/>
      <w:sz w:val="28"/>
      <w:szCs w:val="28"/>
      <w:lang w:eastAsia="ru-RU"/>
    </w:rPr>
  </w:style>
  <w:style w:type="paragraph" w:styleId="2">
    <w:name w:val="heading 2"/>
    <w:basedOn w:val="a"/>
    <w:next w:val="a"/>
    <w:link w:val="20"/>
    <w:qFormat/>
    <w:rsid w:val="00772CE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nhideWhenUsed/>
    <w:qFormat/>
    <w:rsid w:val="00C62E20"/>
    <w:pPr>
      <w:keepNext/>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qFormat/>
    <w:rsid w:val="00772CE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772CE5"/>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772CE5"/>
    <w:pPr>
      <w:keepNext/>
      <w:spacing w:after="0" w:line="360" w:lineRule="auto"/>
      <w:ind w:firstLine="720"/>
      <w:jc w:val="right"/>
      <w:outlineLvl w:val="5"/>
    </w:pPr>
    <w:rPr>
      <w:rFonts w:ascii="Times New Roman" w:eastAsia="Times New Roman" w:hAnsi="Times New Roman" w:cs="Times New Roman"/>
      <w:bCs/>
      <w:iCs/>
      <w:sz w:val="28"/>
      <w:szCs w:val="24"/>
      <w:lang w:eastAsia="ru-RU"/>
    </w:rPr>
  </w:style>
  <w:style w:type="paragraph" w:styleId="7">
    <w:name w:val="heading 7"/>
    <w:basedOn w:val="a"/>
    <w:next w:val="a"/>
    <w:link w:val="70"/>
    <w:qFormat/>
    <w:rsid w:val="00772CE5"/>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772CE5"/>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772CE5"/>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62E20"/>
    <w:rPr>
      <w:rFonts w:ascii="Times New Roman" w:eastAsia="Times New Roman" w:hAnsi="Times New Roman" w:cs="Times New Roman"/>
      <w:b/>
      <w:sz w:val="28"/>
      <w:szCs w:val="20"/>
      <w:lang w:eastAsia="ru-RU"/>
    </w:rPr>
  </w:style>
  <w:style w:type="paragraph" w:styleId="a3">
    <w:name w:val="List Paragraph"/>
    <w:basedOn w:val="a"/>
    <w:uiPriority w:val="34"/>
    <w:qFormat/>
    <w:rsid w:val="00C62E20"/>
    <w:pPr>
      <w:ind w:left="720"/>
      <w:contextualSpacing/>
    </w:pPr>
  </w:style>
  <w:style w:type="character" w:styleId="a4">
    <w:name w:val="Hyperlink"/>
    <w:basedOn w:val="a0"/>
    <w:uiPriority w:val="99"/>
    <w:unhideWhenUsed/>
    <w:rsid w:val="00C62E20"/>
    <w:rPr>
      <w:color w:val="0000FF"/>
      <w:u w:val="single"/>
    </w:rPr>
  </w:style>
  <w:style w:type="paragraph" w:styleId="a5">
    <w:name w:val="Balloon Text"/>
    <w:basedOn w:val="a"/>
    <w:link w:val="a6"/>
    <w:semiHidden/>
    <w:unhideWhenUsed/>
    <w:rsid w:val="00C62E20"/>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C62E20"/>
    <w:rPr>
      <w:rFonts w:ascii="Tahoma" w:hAnsi="Tahoma" w:cs="Tahoma"/>
      <w:sz w:val="16"/>
      <w:szCs w:val="16"/>
    </w:rPr>
  </w:style>
  <w:style w:type="character" w:customStyle="1" w:styleId="11">
    <w:name w:val="Заголовок 1 Знак"/>
    <w:basedOn w:val="a0"/>
    <w:link w:val="10"/>
    <w:rsid w:val="00772CE5"/>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0"/>
    <w:link w:val="2"/>
    <w:rsid w:val="00772CE5"/>
    <w:rPr>
      <w:rFonts w:ascii="Arial" w:eastAsia="Times New Roman" w:hAnsi="Arial" w:cs="Arial"/>
      <w:b/>
      <w:bCs/>
      <w:i/>
      <w:iCs/>
      <w:sz w:val="28"/>
      <w:szCs w:val="28"/>
      <w:lang w:eastAsia="ru-RU"/>
    </w:rPr>
  </w:style>
  <w:style w:type="character" w:customStyle="1" w:styleId="40">
    <w:name w:val="Заголовок 4 Знак"/>
    <w:basedOn w:val="a0"/>
    <w:link w:val="4"/>
    <w:rsid w:val="00772CE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772CE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772CE5"/>
    <w:rPr>
      <w:rFonts w:ascii="Times New Roman" w:eastAsia="Times New Roman" w:hAnsi="Times New Roman" w:cs="Times New Roman"/>
      <w:bCs/>
      <w:iCs/>
      <w:sz w:val="28"/>
      <w:szCs w:val="24"/>
      <w:lang w:eastAsia="ru-RU"/>
    </w:rPr>
  </w:style>
  <w:style w:type="character" w:customStyle="1" w:styleId="70">
    <w:name w:val="Заголовок 7 Знак"/>
    <w:basedOn w:val="a0"/>
    <w:link w:val="7"/>
    <w:rsid w:val="00772CE5"/>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72CE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772CE5"/>
    <w:rPr>
      <w:rFonts w:ascii="Arial" w:eastAsia="Times New Roman" w:hAnsi="Arial" w:cs="Arial"/>
      <w:lang w:eastAsia="ru-RU"/>
    </w:rPr>
  </w:style>
  <w:style w:type="paragraph" w:customStyle="1" w:styleId="ConsPlusCell">
    <w:name w:val="ConsPlusCell"/>
    <w:rsid w:val="00772C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772C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7">
    <w:name w:val="Название Знак"/>
    <w:link w:val="a8"/>
    <w:locked/>
    <w:rsid w:val="00772CE5"/>
    <w:rPr>
      <w:rFonts w:ascii="Calibri" w:eastAsia="Calibri" w:hAnsi="Calibri"/>
      <w:b/>
      <w:bCs/>
      <w:sz w:val="24"/>
      <w:szCs w:val="24"/>
      <w:lang w:eastAsia="ru-RU"/>
    </w:rPr>
  </w:style>
  <w:style w:type="paragraph" w:styleId="a8">
    <w:name w:val="Title"/>
    <w:basedOn w:val="a"/>
    <w:link w:val="a7"/>
    <w:qFormat/>
    <w:rsid w:val="00772CE5"/>
    <w:pPr>
      <w:spacing w:after="0" w:line="240" w:lineRule="auto"/>
      <w:jc w:val="center"/>
    </w:pPr>
    <w:rPr>
      <w:rFonts w:ascii="Calibri" w:eastAsia="Calibri" w:hAnsi="Calibri"/>
      <w:b/>
      <w:bCs/>
      <w:sz w:val="24"/>
      <w:szCs w:val="24"/>
      <w:lang w:eastAsia="ru-RU"/>
    </w:rPr>
  </w:style>
  <w:style w:type="character" w:customStyle="1" w:styleId="12">
    <w:name w:val="Название Знак1"/>
    <w:basedOn w:val="a0"/>
    <w:rsid w:val="00772CE5"/>
    <w:rPr>
      <w:rFonts w:asciiTheme="majorHAnsi" w:eastAsiaTheme="majorEastAsia" w:hAnsiTheme="majorHAnsi" w:cstheme="majorBidi"/>
      <w:color w:val="17365D" w:themeColor="text2" w:themeShade="BF"/>
      <w:spacing w:val="5"/>
      <w:kern w:val="28"/>
      <w:sz w:val="52"/>
      <w:szCs w:val="52"/>
    </w:rPr>
  </w:style>
  <w:style w:type="table" w:styleId="a9">
    <w:name w:val="Table Grid"/>
    <w:basedOn w:val="a1"/>
    <w:rsid w:val="00772C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aliases w:val="bt, Знак, Знак1 Знак"/>
    <w:basedOn w:val="a"/>
    <w:link w:val="ab"/>
    <w:rsid w:val="00772CE5"/>
    <w:pPr>
      <w:spacing w:after="0" w:line="240" w:lineRule="auto"/>
      <w:jc w:val="both"/>
    </w:pPr>
    <w:rPr>
      <w:rFonts w:ascii="Times New Roman" w:eastAsia="Times New Roman" w:hAnsi="Times New Roman" w:cs="Times New Roman"/>
      <w:sz w:val="28"/>
      <w:szCs w:val="20"/>
      <w:lang w:eastAsia="ru-RU"/>
    </w:rPr>
  </w:style>
  <w:style w:type="character" w:customStyle="1" w:styleId="ab">
    <w:name w:val="Основной текст Знак"/>
    <w:aliases w:val="bt Знак, Знак Знак1, Знак1 Знак Знак"/>
    <w:basedOn w:val="a0"/>
    <w:link w:val="aa"/>
    <w:rsid w:val="00772CE5"/>
    <w:rPr>
      <w:rFonts w:ascii="Times New Roman" w:eastAsia="Times New Roman" w:hAnsi="Times New Roman" w:cs="Times New Roman"/>
      <w:sz w:val="28"/>
      <w:szCs w:val="20"/>
      <w:lang w:eastAsia="ru-RU"/>
    </w:rPr>
  </w:style>
  <w:style w:type="paragraph" w:styleId="ac">
    <w:name w:val="Plain Text"/>
    <w:basedOn w:val="a"/>
    <w:link w:val="ad"/>
    <w:rsid w:val="00772CE5"/>
    <w:pPr>
      <w:spacing w:after="0" w:line="320" w:lineRule="exact"/>
      <w:ind w:firstLine="289"/>
      <w:jc w:val="both"/>
    </w:pPr>
    <w:rPr>
      <w:rFonts w:ascii="Times New Roman" w:eastAsia="Times New Roman" w:hAnsi="Times New Roman" w:cs="Times New Roman"/>
      <w:sz w:val="26"/>
      <w:szCs w:val="20"/>
      <w:lang w:eastAsia="ru-RU"/>
    </w:rPr>
  </w:style>
  <w:style w:type="character" w:customStyle="1" w:styleId="ad">
    <w:name w:val="Текст Знак"/>
    <w:basedOn w:val="a0"/>
    <w:link w:val="ac"/>
    <w:rsid w:val="00772CE5"/>
    <w:rPr>
      <w:rFonts w:ascii="Times New Roman" w:eastAsia="Times New Roman" w:hAnsi="Times New Roman" w:cs="Times New Roman"/>
      <w:sz w:val="26"/>
      <w:szCs w:val="20"/>
      <w:lang w:eastAsia="ru-RU"/>
    </w:rPr>
  </w:style>
  <w:style w:type="paragraph" w:styleId="21">
    <w:name w:val="Body Text Indent 2"/>
    <w:basedOn w:val="a"/>
    <w:link w:val="22"/>
    <w:rsid w:val="00772CE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772CE5"/>
    <w:rPr>
      <w:rFonts w:ascii="Times New Roman" w:eastAsia="Times New Roman" w:hAnsi="Times New Roman" w:cs="Times New Roman"/>
      <w:sz w:val="24"/>
      <w:szCs w:val="24"/>
      <w:lang w:eastAsia="ru-RU"/>
    </w:rPr>
  </w:style>
  <w:style w:type="paragraph" w:customStyle="1" w:styleId="31">
    <w:name w:val="Стиль3"/>
    <w:basedOn w:val="a"/>
    <w:rsid w:val="00772CE5"/>
    <w:pPr>
      <w:spacing w:after="0" w:line="240" w:lineRule="auto"/>
      <w:ind w:firstLine="540"/>
      <w:jc w:val="both"/>
    </w:pPr>
    <w:rPr>
      <w:rFonts w:ascii="Arial" w:eastAsia="Times New Roman" w:hAnsi="Arial" w:cs="Times New Roman"/>
      <w:sz w:val="24"/>
      <w:szCs w:val="24"/>
      <w:lang w:eastAsia="ru-RU"/>
    </w:rPr>
  </w:style>
  <w:style w:type="paragraph" w:styleId="32">
    <w:name w:val="Body Text Indent 3"/>
    <w:basedOn w:val="a"/>
    <w:link w:val="33"/>
    <w:rsid w:val="00772CE5"/>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772CE5"/>
    <w:rPr>
      <w:rFonts w:ascii="Times New Roman" w:eastAsia="Times New Roman" w:hAnsi="Times New Roman" w:cs="Times New Roman"/>
      <w:sz w:val="16"/>
      <w:szCs w:val="16"/>
      <w:lang w:eastAsia="ru-RU"/>
    </w:rPr>
  </w:style>
  <w:style w:type="paragraph" w:styleId="34">
    <w:name w:val="Body Text 3"/>
    <w:basedOn w:val="a"/>
    <w:link w:val="35"/>
    <w:rsid w:val="00772CE5"/>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772CE5"/>
    <w:rPr>
      <w:rFonts w:ascii="Times New Roman" w:eastAsia="Times New Roman" w:hAnsi="Times New Roman" w:cs="Times New Roman"/>
      <w:sz w:val="16"/>
      <w:szCs w:val="16"/>
      <w:lang w:eastAsia="ru-RU"/>
    </w:rPr>
  </w:style>
  <w:style w:type="paragraph" w:styleId="23">
    <w:name w:val="Body Text 2"/>
    <w:basedOn w:val="a"/>
    <w:link w:val="24"/>
    <w:rsid w:val="00772CE5"/>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772CE5"/>
    <w:rPr>
      <w:rFonts w:ascii="Times New Roman" w:eastAsia="Times New Roman" w:hAnsi="Times New Roman" w:cs="Times New Roman"/>
      <w:sz w:val="24"/>
      <w:szCs w:val="24"/>
      <w:lang w:eastAsia="ru-RU"/>
    </w:rPr>
  </w:style>
  <w:style w:type="paragraph" w:customStyle="1" w:styleId="41">
    <w:name w:val="çàãîëîâîê 4"/>
    <w:basedOn w:val="a"/>
    <w:next w:val="a"/>
    <w:rsid w:val="00772CE5"/>
    <w:pPr>
      <w:keepNext/>
      <w:spacing w:after="0" w:line="240" w:lineRule="auto"/>
      <w:jc w:val="both"/>
    </w:pPr>
    <w:rPr>
      <w:rFonts w:ascii="Times New Roman" w:eastAsia="Times New Roman" w:hAnsi="Times New Roman" w:cs="Times New Roman"/>
      <w:sz w:val="28"/>
      <w:szCs w:val="20"/>
      <w:lang w:eastAsia="ru-RU"/>
    </w:rPr>
  </w:style>
  <w:style w:type="paragraph" w:customStyle="1" w:styleId="61">
    <w:name w:val="çàãîëîâîê 6"/>
    <w:basedOn w:val="a"/>
    <w:next w:val="a"/>
    <w:rsid w:val="00772CE5"/>
    <w:pPr>
      <w:keepNext/>
      <w:autoSpaceDE w:val="0"/>
      <w:autoSpaceDN w:val="0"/>
      <w:adjustRightInd w:val="0"/>
      <w:spacing w:after="0" w:line="240" w:lineRule="auto"/>
      <w:jc w:val="center"/>
    </w:pPr>
    <w:rPr>
      <w:rFonts w:ascii="Times New Roman" w:eastAsia="Times New Roman" w:hAnsi="Times New Roman" w:cs="Times New Roman"/>
      <w:sz w:val="28"/>
      <w:szCs w:val="28"/>
      <w:lang w:eastAsia="ru-RU"/>
    </w:rPr>
  </w:style>
  <w:style w:type="paragraph" w:customStyle="1" w:styleId="81">
    <w:name w:val="çàãîëîâîê 8"/>
    <w:basedOn w:val="a"/>
    <w:next w:val="a"/>
    <w:rsid w:val="00772CE5"/>
    <w:pPr>
      <w:keepNext/>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paragraph" w:customStyle="1" w:styleId="13">
    <w:name w:val=" Знак1"/>
    <w:basedOn w:val="a"/>
    <w:rsid w:val="00772CE5"/>
    <w:pPr>
      <w:spacing w:after="0" w:line="240" w:lineRule="auto"/>
    </w:pPr>
    <w:rPr>
      <w:rFonts w:ascii="Verdana" w:eastAsia="Times New Roman" w:hAnsi="Verdana" w:cs="Verdana"/>
      <w:sz w:val="20"/>
      <w:szCs w:val="20"/>
      <w:lang w:val="en-US"/>
    </w:rPr>
  </w:style>
  <w:style w:type="paragraph" w:styleId="ae">
    <w:name w:val="footnote text"/>
    <w:aliases w:val="Table_Footnote_last Знак,Table_Footnote_last Знак Знак,Table_Footnote_last"/>
    <w:basedOn w:val="a"/>
    <w:link w:val="af"/>
    <w:unhideWhenUsed/>
    <w:rsid w:val="00772CE5"/>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aliases w:val="Table_Footnote_last Знак Знак1,Table_Footnote_last Знак Знак Знак,Table_Footnote_last Знак1"/>
    <w:basedOn w:val="a0"/>
    <w:link w:val="ae"/>
    <w:rsid w:val="00772CE5"/>
    <w:rPr>
      <w:rFonts w:ascii="Times New Roman" w:eastAsia="Times New Roman" w:hAnsi="Times New Roman" w:cs="Times New Roman"/>
      <w:sz w:val="20"/>
      <w:szCs w:val="20"/>
      <w:lang w:eastAsia="ru-RU"/>
    </w:rPr>
  </w:style>
  <w:style w:type="character" w:styleId="af0">
    <w:name w:val="Emphasis"/>
    <w:qFormat/>
    <w:rsid w:val="00772CE5"/>
    <w:rPr>
      <w:i/>
      <w:iCs/>
    </w:rPr>
  </w:style>
  <w:style w:type="paragraph" w:customStyle="1" w:styleId="bl0">
    <w:name w:val="bl0"/>
    <w:basedOn w:val="a"/>
    <w:rsid w:val="00772C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caption"/>
    <w:basedOn w:val="a"/>
    <w:next w:val="a"/>
    <w:qFormat/>
    <w:rsid w:val="00772CE5"/>
    <w:pPr>
      <w:spacing w:after="0" w:line="240" w:lineRule="auto"/>
    </w:pPr>
    <w:rPr>
      <w:rFonts w:ascii="Times New Roman" w:eastAsia="Times New Roman" w:hAnsi="Times New Roman" w:cs="Times New Roman"/>
      <w:b/>
      <w:bCs/>
      <w:sz w:val="20"/>
      <w:szCs w:val="20"/>
      <w:lang w:eastAsia="ru-RU"/>
    </w:rPr>
  </w:style>
  <w:style w:type="paragraph" w:styleId="af2">
    <w:name w:val="Body Text First Indent"/>
    <w:basedOn w:val="aa"/>
    <w:link w:val="af3"/>
    <w:rsid w:val="00772CE5"/>
    <w:pPr>
      <w:spacing w:after="120"/>
      <w:ind w:firstLine="210"/>
      <w:jc w:val="left"/>
    </w:pPr>
    <w:rPr>
      <w:sz w:val="24"/>
      <w:szCs w:val="24"/>
    </w:rPr>
  </w:style>
  <w:style w:type="character" w:customStyle="1" w:styleId="af3">
    <w:name w:val="Красная строка Знак"/>
    <w:basedOn w:val="ab"/>
    <w:link w:val="af2"/>
    <w:rsid w:val="00772CE5"/>
    <w:rPr>
      <w:rFonts w:ascii="Times New Roman" w:eastAsia="Times New Roman" w:hAnsi="Times New Roman" w:cs="Times New Roman"/>
      <w:sz w:val="24"/>
      <w:szCs w:val="24"/>
      <w:lang w:eastAsia="ru-RU"/>
    </w:rPr>
  </w:style>
  <w:style w:type="paragraph" w:styleId="af4">
    <w:name w:val="Body Text Indent"/>
    <w:aliases w:val="Основной текст 1,Нумерованный список !!,Надин стиль"/>
    <w:basedOn w:val="a"/>
    <w:link w:val="af5"/>
    <w:unhideWhenUsed/>
    <w:rsid w:val="00772CE5"/>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aliases w:val="Основной текст 1 Знак,Нумерованный список !! Знак,Надин стиль Знак"/>
    <w:basedOn w:val="a0"/>
    <w:link w:val="af4"/>
    <w:rsid w:val="00772CE5"/>
    <w:rPr>
      <w:rFonts w:ascii="Times New Roman" w:eastAsia="Times New Roman" w:hAnsi="Times New Roman" w:cs="Times New Roman"/>
      <w:sz w:val="24"/>
      <w:szCs w:val="24"/>
      <w:lang w:eastAsia="ru-RU"/>
    </w:rPr>
  </w:style>
  <w:style w:type="paragraph" w:customStyle="1" w:styleId="ConsPlusNormal">
    <w:name w:val="ConsPlusNormal"/>
    <w:rsid w:val="00772C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5">
    <w:name w:val="Body Text First Indent 2"/>
    <w:basedOn w:val="af4"/>
    <w:link w:val="26"/>
    <w:unhideWhenUsed/>
    <w:rsid w:val="00772CE5"/>
    <w:pPr>
      <w:ind w:firstLine="210"/>
    </w:pPr>
  </w:style>
  <w:style w:type="character" w:customStyle="1" w:styleId="26">
    <w:name w:val="Красная строка 2 Знак"/>
    <w:basedOn w:val="af5"/>
    <w:link w:val="25"/>
    <w:rsid w:val="00772CE5"/>
    <w:rPr>
      <w:rFonts w:ascii="Times New Roman" w:eastAsia="Times New Roman" w:hAnsi="Times New Roman" w:cs="Times New Roman"/>
      <w:sz w:val="24"/>
      <w:szCs w:val="24"/>
      <w:lang w:eastAsia="ru-RU"/>
    </w:rPr>
  </w:style>
  <w:style w:type="paragraph" w:customStyle="1" w:styleId="af6">
    <w:name w:val="Знак"/>
    <w:basedOn w:val="a"/>
    <w:rsid w:val="00772CE5"/>
    <w:pPr>
      <w:spacing w:line="240" w:lineRule="exact"/>
    </w:pPr>
    <w:rPr>
      <w:rFonts w:ascii="Verdana" w:eastAsia="Times New Roman" w:hAnsi="Verdana" w:cs="Verdana"/>
      <w:sz w:val="24"/>
      <w:szCs w:val="24"/>
      <w:lang w:val="en-US"/>
    </w:rPr>
  </w:style>
  <w:style w:type="paragraph" w:styleId="af7">
    <w:name w:val="TOC Heading"/>
    <w:basedOn w:val="10"/>
    <w:next w:val="a"/>
    <w:qFormat/>
    <w:rsid w:val="00772CE5"/>
    <w:pPr>
      <w:keepLines/>
      <w:spacing w:before="480" w:line="276" w:lineRule="auto"/>
      <w:jc w:val="left"/>
      <w:outlineLvl w:val="9"/>
    </w:pPr>
    <w:rPr>
      <w:rFonts w:ascii="Cambria" w:hAnsi="Cambria"/>
      <w:color w:val="365F91"/>
      <w:kern w:val="0"/>
      <w:lang w:eastAsia="en-US"/>
    </w:rPr>
  </w:style>
  <w:style w:type="paragraph" w:styleId="14">
    <w:name w:val="toc 1"/>
    <w:basedOn w:val="a"/>
    <w:next w:val="a"/>
    <w:autoRedefine/>
    <w:unhideWhenUsed/>
    <w:qFormat/>
    <w:rsid w:val="00772CE5"/>
    <w:pPr>
      <w:spacing w:after="0" w:line="240" w:lineRule="auto"/>
    </w:pPr>
    <w:rPr>
      <w:rFonts w:ascii="Times New Roman" w:eastAsia="Times New Roman" w:hAnsi="Times New Roman" w:cs="Times New Roman"/>
      <w:sz w:val="24"/>
      <w:szCs w:val="24"/>
      <w:lang w:eastAsia="ru-RU"/>
    </w:rPr>
  </w:style>
  <w:style w:type="paragraph" w:styleId="27">
    <w:name w:val="toc 2"/>
    <w:basedOn w:val="a"/>
    <w:next w:val="a"/>
    <w:autoRedefine/>
    <w:unhideWhenUsed/>
    <w:qFormat/>
    <w:rsid w:val="00772CE5"/>
    <w:pPr>
      <w:spacing w:after="0" w:line="240" w:lineRule="auto"/>
      <w:ind w:left="240"/>
    </w:pPr>
    <w:rPr>
      <w:rFonts w:ascii="Times New Roman" w:eastAsia="Times New Roman" w:hAnsi="Times New Roman" w:cs="Times New Roman"/>
      <w:sz w:val="24"/>
      <w:szCs w:val="24"/>
      <w:lang w:eastAsia="ru-RU"/>
    </w:rPr>
  </w:style>
  <w:style w:type="paragraph" w:styleId="36">
    <w:name w:val="toc 3"/>
    <w:basedOn w:val="a"/>
    <w:next w:val="a"/>
    <w:autoRedefine/>
    <w:unhideWhenUsed/>
    <w:qFormat/>
    <w:rsid w:val="00772CE5"/>
    <w:pPr>
      <w:spacing w:after="0" w:line="240" w:lineRule="auto"/>
      <w:ind w:left="480"/>
    </w:pPr>
    <w:rPr>
      <w:rFonts w:ascii="Times New Roman" w:eastAsia="Times New Roman" w:hAnsi="Times New Roman" w:cs="Times New Roman"/>
      <w:sz w:val="24"/>
      <w:szCs w:val="24"/>
      <w:lang w:eastAsia="ru-RU"/>
    </w:rPr>
  </w:style>
  <w:style w:type="paragraph" w:customStyle="1" w:styleId="af8">
    <w:name w:val=" Знак Знак Знак"/>
    <w:basedOn w:val="a"/>
    <w:rsid w:val="00772CE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91">
    <w:name w:val=" Знак9"/>
    <w:rsid w:val="00772CE5"/>
    <w:rPr>
      <w:rFonts w:ascii="Times New Roman" w:eastAsia="Times New Roman" w:hAnsi="Times New Roman"/>
      <w:b/>
      <w:bCs/>
      <w:iCs/>
      <w:sz w:val="28"/>
      <w:szCs w:val="28"/>
      <w:lang w:eastAsia="en-US"/>
    </w:rPr>
  </w:style>
  <w:style w:type="character" w:customStyle="1" w:styleId="82">
    <w:name w:val=" Знак8"/>
    <w:rsid w:val="00772CE5"/>
    <w:rPr>
      <w:rFonts w:ascii="Times New Roman" w:eastAsia="Times New Roman" w:hAnsi="Times New Roman"/>
      <w:b/>
      <w:sz w:val="28"/>
      <w:szCs w:val="28"/>
    </w:rPr>
  </w:style>
  <w:style w:type="paragraph" w:styleId="af9">
    <w:name w:val="Block Text"/>
    <w:basedOn w:val="a"/>
    <w:rsid w:val="00772CE5"/>
    <w:pPr>
      <w:spacing w:after="0" w:line="240" w:lineRule="auto"/>
      <w:ind w:left="-540" w:right="-104" w:firstLine="540"/>
      <w:jc w:val="both"/>
    </w:pPr>
    <w:rPr>
      <w:rFonts w:ascii="Times New Roman" w:eastAsia="Times New Roman" w:hAnsi="Times New Roman" w:cs="Times New Roman"/>
      <w:snapToGrid w:val="0"/>
      <w:sz w:val="28"/>
      <w:szCs w:val="24"/>
      <w:lang w:eastAsia="ru-RU"/>
    </w:rPr>
  </w:style>
  <w:style w:type="paragraph" w:styleId="afa">
    <w:name w:val="Normal (Web)"/>
    <w:basedOn w:val="a"/>
    <w:rsid w:val="00772CE5"/>
    <w:pPr>
      <w:spacing w:after="0" w:line="240" w:lineRule="auto"/>
    </w:pPr>
    <w:rPr>
      <w:rFonts w:ascii="Times New Roman" w:eastAsia="Times New Roman" w:hAnsi="Times New Roman" w:cs="Times New Roman"/>
      <w:sz w:val="24"/>
      <w:szCs w:val="24"/>
      <w:lang w:eastAsia="ru-RU"/>
    </w:rPr>
  </w:style>
  <w:style w:type="character" w:customStyle="1" w:styleId="83">
    <w:name w:val=" Знак Знак8"/>
    <w:rsid w:val="00772CE5"/>
    <w:rPr>
      <w:b/>
      <w:sz w:val="28"/>
      <w:szCs w:val="24"/>
      <w:lang w:val="ru-RU" w:eastAsia="ru-RU" w:bidi="ar-SA"/>
    </w:rPr>
  </w:style>
  <w:style w:type="paragraph" w:customStyle="1" w:styleId="Default">
    <w:name w:val="Default"/>
    <w:rsid w:val="00772CE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5">
    <w:name w:val="Стиль1"/>
    <w:basedOn w:val="10"/>
    <w:autoRedefine/>
    <w:rsid w:val="00772CE5"/>
    <w:pPr>
      <w:keepNext w:val="0"/>
      <w:spacing w:after="120"/>
      <w:jc w:val="both"/>
      <w:outlineLvl w:val="9"/>
    </w:pPr>
    <w:rPr>
      <w:b w:val="0"/>
      <w:bCs w:val="0"/>
      <w:kern w:val="0"/>
    </w:rPr>
  </w:style>
  <w:style w:type="paragraph" w:styleId="afb">
    <w:name w:val="footer"/>
    <w:aliases w:val=" Знак5"/>
    <w:basedOn w:val="a"/>
    <w:link w:val="afc"/>
    <w:rsid w:val="00772CE5"/>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fc">
    <w:name w:val="Нижний колонтитул Знак"/>
    <w:aliases w:val=" Знак5 Знак"/>
    <w:basedOn w:val="a0"/>
    <w:link w:val="afb"/>
    <w:rsid w:val="00772CE5"/>
    <w:rPr>
      <w:rFonts w:ascii="Times New Roman" w:eastAsia="Times New Roman" w:hAnsi="Times New Roman" w:cs="Times New Roman"/>
      <w:sz w:val="24"/>
      <w:szCs w:val="24"/>
      <w:lang w:eastAsia="ru-RU"/>
    </w:rPr>
  </w:style>
  <w:style w:type="paragraph" w:styleId="afd">
    <w:name w:val="Subtitle"/>
    <w:basedOn w:val="a"/>
    <w:link w:val="afe"/>
    <w:qFormat/>
    <w:rsid w:val="00772CE5"/>
    <w:pPr>
      <w:tabs>
        <w:tab w:val="left" w:pos="2772"/>
      </w:tabs>
      <w:spacing w:after="0" w:line="360" w:lineRule="auto"/>
      <w:ind w:firstLine="720"/>
      <w:jc w:val="both"/>
    </w:pPr>
    <w:rPr>
      <w:rFonts w:ascii="Times New Roman" w:eastAsia="Times New Roman" w:hAnsi="Times New Roman" w:cs="Times New Roman"/>
      <w:b/>
      <w:bCs/>
      <w:sz w:val="28"/>
      <w:szCs w:val="24"/>
      <w:lang w:eastAsia="ru-RU"/>
    </w:rPr>
  </w:style>
  <w:style w:type="character" w:customStyle="1" w:styleId="afe">
    <w:name w:val="Подзаголовок Знак"/>
    <w:basedOn w:val="a0"/>
    <w:link w:val="afd"/>
    <w:rsid w:val="00772CE5"/>
    <w:rPr>
      <w:rFonts w:ascii="Times New Roman" w:eastAsia="Times New Roman" w:hAnsi="Times New Roman" w:cs="Times New Roman"/>
      <w:b/>
      <w:bCs/>
      <w:sz w:val="28"/>
      <w:szCs w:val="24"/>
      <w:lang w:eastAsia="ru-RU"/>
    </w:rPr>
  </w:style>
  <w:style w:type="paragraph" w:customStyle="1" w:styleId="aff">
    <w:name w:val="Предложение"/>
    <w:basedOn w:val="a"/>
    <w:autoRedefine/>
    <w:rsid w:val="00772CE5"/>
    <w:pPr>
      <w:widowControl w:val="0"/>
      <w:spacing w:after="0" w:line="360" w:lineRule="auto"/>
      <w:ind w:left="720"/>
      <w:jc w:val="both"/>
    </w:pPr>
    <w:rPr>
      <w:rFonts w:ascii="Times New Roman" w:eastAsia="Times New Roman" w:hAnsi="Times New Roman" w:cs="Times New Roman"/>
      <w:bCs/>
      <w:spacing w:val="-2"/>
      <w:sz w:val="28"/>
      <w:szCs w:val="24"/>
      <w:lang w:eastAsia="ru-RU"/>
    </w:rPr>
  </w:style>
  <w:style w:type="paragraph" w:customStyle="1" w:styleId="a00">
    <w:name w:val="a0"/>
    <w:basedOn w:val="a"/>
    <w:rsid w:val="00772CE5"/>
    <w:pPr>
      <w:spacing w:after="0" w:line="240" w:lineRule="auto"/>
    </w:pPr>
    <w:rPr>
      <w:rFonts w:ascii="Times New Roman" w:eastAsia="Times New Roman" w:hAnsi="Times New Roman" w:cs="Times New Roman"/>
      <w:sz w:val="24"/>
      <w:szCs w:val="24"/>
      <w:lang w:eastAsia="ru-RU"/>
    </w:rPr>
  </w:style>
  <w:style w:type="paragraph" w:customStyle="1" w:styleId="Normal">
    <w:name w:val="Normal"/>
    <w:rsid w:val="00772CE5"/>
    <w:pPr>
      <w:widowControl w:val="0"/>
      <w:spacing w:after="0" w:line="240" w:lineRule="auto"/>
    </w:pPr>
    <w:rPr>
      <w:rFonts w:ascii="Times New Roman" w:eastAsia="Times New Roman" w:hAnsi="Times New Roman" w:cs="Times New Roman"/>
      <w:snapToGrid w:val="0"/>
      <w:sz w:val="20"/>
      <w:szCs w:val="20"/>
      <w:lang w:eastAsia="ru-RU"/>
    </w:rPr>
  </w:style>
  <w:style w:type="character" w:styleId="aff0">
    <w:name w:val="page number"/>
    <w:basedOn w:val="a0"/>
    <w:rsid w:val="00772CE5"/>
  </w:style>
  <w:style w:type="paragraph" w:customStyle="1" w:styleId="aff1">
    <w:name w:val="Стиль"/>
    <w:rsid w:val="00772C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772CE5"/>
  </w:style>
  <w:style w:type="paragraph" w:customStyle="1" w:styleId="aff2">
    <w:name w:val="таблица"/>
    <w:rsid w:val="00772CE5"/>
    <w:pPr>
      <w:spacing w:before="40" w:after="40" w:line="240" w:lineRule="auto"/>
    </w:pPr>
    <w:rPr>
      <w:rFonts w:ascii="Arial Narrow" w:eastAsia="Times New Roman" w:hAnsi="Arial Narrow" w:cs="Times New Roman"/>
      <w:sz w:val="20"/>
      <w:szCs w:val="20"/>
      <w:lang w:eastAsia="ru-RU"/>
    </w:rPr>
  </w:style>
  <w:style w:type="paragraph" w:styleId="aff3">
    <w:name w:val="header"/>
    <w:aliases w:val="ВерхКолонтитул,Верхний колонтитул Знак1,Верхний колонтитул Знак Знак, Знак6 Знак Знак"/>
    <w:basedOn w:val="a"/>
    <w:link w:val="aff4"/>
    <w:rsid w:val="00772CE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4">
    <w:name w:val="Верхний колонтитул Знак"/>
    <w:aliases w:val="ВерхКолонтитул Знак,Верхний колонтитул Знак1 Знак1,Верхний колонтитул Знак Знак Знак1, Знак6 Знак Знак Знак"/>
    <w:basedOn w:val="a0"/>
    <w:link w:val="aff3"/>
    <w:rsid w:val="00772CE5"/>
    <w:rPr>
      <w:rFonts w:ascii="Times New Roman" w:eastAsia="Times New Roman" w:hAnsi="Times New Roman" w:cs="Times New Roman"/>
      <w:sz w:val="24"/>
      <w:szCs w:val="24"/>
      <w:lang w:eastAsia="ru-RU"/>
    </w:rPr>
  </w:style>
  <w:style w:type="character" w:styleId="aff5">
    <w:name w:val="FollowedHyperlink"/>
    <w:uiPriority w:val="99"/>
    <w:rsid w:val="00772CE5"/>
    <w:rPr>
      <w:color w:val="800080"/>
      <w:u w:val="single"/>
    </w:rPr>
  </w:style>
  <w:style w:type="paragraph" w:customStyle="1" w:styleId="BodyText21">
    <w:name w:val="Body Text 21"/>
    <w:basedOn w:val="a"/>
    <w:rsid w:val="00772CE5"/>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paragraph" w:styleId="42">
    <w:name w:val="toc 4"/>
    <w:basedOn w:val="a"/>
    <w:next w:val="a"/>
    <w:autoRedefine/>
    <w:unhideWhenUsed/>
    <w:rsid w:val="00772CE5"/>
    <w:pPr>
      <w:spacing w:after="0" w:line="240" w:lineRule="auto"/>
      <w:ind w:left="480"/>
    </w:pPr>
    <w:rPr>
      <w:rFonts w:ascii="Calibri" w:eastAsia="Times New Roman" w:hAnsi="Calibri" w:cs="Times New Roman"/>
      <w:sz w:val="20"/>
      <w:szCs w:val="20"/>
      <w:lang w:eastAsia="ru-RU"/>
    </w:rPr>
  </w:style>
  <w:style w:type="paragraph" w:styleId="51">
    <w:name w:val="toc 5"/>
    <w:basedOn w:val="a"/>
    <w:next w:val="a"/>
    <w:autoRedefine/>
    <w:unhideWhenUsed/>
    <w:rsid w:val="00772CE5"/>
    <w:pPr>
      <w:spacing w:after="0" w:line="240" w:lineRule="auto"/>
      <w:ind w:left="720"/>
    </w:pPr>
    <w:rPr>
      <w:rFonts w:ascii="Calibri" w:eastAsia="Times New Roman" w:hAnsi="Calibri" w:cs="Times New Roman"/>
      <w:sz w:val="20"/>
      <w:szCs w:val="20"/>
      <w:lang w:eastAsia="ru-RU"/>
    </w:rPr>
  </w:style>
  <w:style w:type="paragraph" w:styleId="62">
    <w:name w:val="toc 6"/>
    <w:basedOn w:val="a"/>
    <w:next w:val="a"/>
    <w:autoRedefine/>
    <w:unhideWhenUsed/>
    <w:rsid w:val="00772CE5"/>
    <w:pPr>
      <w:spacing w:after="0" w:line="240" w:lineRule="auto"/>
      <w:ind w:left="960"/>
    </w:pPr>
    <w:rPr>
      <w:rFonts w:ascii="Calibri" w:eastAsia="Times New Roman" w:hAnsi="Calibri" w:cs="Times New Roman"/>
      <w:sz w:val="20"/>
      <w:szCs w:val="20"/>
      <w:lang w:eastAsia="ru-RU"/>
    </w:rPr>
  </w:style>
  <w:style w:type="paragraph" w:styleId="71">
    <w:name w:val="toc 7"/>
    <w:basedOn w:val="a"/>
    <w:next w:val="a"/>
    <w:autoRedefine/>
    <w:unhideWhenUsed/>
    <w:rsid w:val="00772CE5"/>
    <w:pPr>
      <w:spacing w:after="0" w:line="240" w:lineRule="auto"/>
      <w:ind w:left="1200"/>
    </w:pPr>
    <w:rPr>
      <w:rFonts w:ascii="Calibri" w:eastAsia="Times New Roman" w:hAnsi="Calibri" w:cs="Times New Roman"/>
      <w:sz w:val="20"/>
      <w:szCs w:val="20"/>
      <w:lang w:eastAsia="ru-RU"/>
    </w:rPr>
  </w:style>
  <w:style w:type="paragraph" w:styleId="84">
    <w:name w:val="toc 8"/>
    <w:basedOn w:val="a"/>
    <w:next w:val="a"/>
    <w:autoRedefine/>
    <w:unhideWhenUsed/>
    <w:rsid w:val="00772CE5"/>
    <w:pPr>
      <w:spacing w:after="0" w:line="240" w:lineRule="auto"/>
      <w:ind w:left="1440"/>
    </w:pPr>
    <w:rPr>
      <w:rFonts w:ascii="Calibri" w:eastAsia="Times New Roman" w:hAnsi="Calibri" w:cs="Times New Roman"/>
      <w:sz w:val="20"/>
      <w:szCs w:val="20"/>
      <w:lang w:eastAsia="ru-RU"/>
    </w:rPr>
  </w:style>
  <w:style w:type="paragraph" w:styleId="92">
    <w:name w:val="toc 9"/>
    <w:basedOn w:val="a"/>
    <w:next w:val="a"/>
    <w:autoRedefine/>
    <w:unhideWhenUsed/>
    <w:rsid w:val="00772CE5"/>
    <w:pPr>
      <w:spacing w:after="0" w:line="240" w:lineRule="auto"/>
      <w:ind w:left="1680"/>
    </w:pPr>
    <w:rPr>
      <w:rFonts w:ascii="Calibri" w:eastAsia="Times New Roman" w:hAnsi="Calibri" w:cs="Times New Roman"/>
      <w:sz w:val="20"/>
      <w:szCs w:val="20"/>
      <w:lang w:eastAsia="ru-RU"/>
    </w:rPr>
  </w:style>
  <w:style w:type="paragraph" w:customStyle="1" w:styleId="aff6">
    <w:name w:val="Исследования: Стиль абзаца"/>
    <w:basedOn w:val="a"/>
    <w:link w:val="aff7"/>
    <w:rsid w:val="00772CE5"/>
    <w:pPr>
      <w:spacing w:after="0" w:line="240" w:lineRule="auto"/>
      <w:ind w:left="2835" w:firstLine="709"/>
      <w:jc w:val="both"/>
    </w:pPr>
    <w:rPr>
      <w:rFonts w:ascii="Times New Roman" w:eastAsia="Times New Roman" w:hAnsi="Times New Roman" w:cs="Times New Roman"/>
      <w:sz w:val="20"/>
      <w:szCs w:val="20"/>
      <w:lang w:eastAsia="ru-RU"/>
    </w:rPr>
  </w:style>
  <w:style w:type="character" w:customStyle="1" w:styleId="aff7">
    <w:name w:val="Исследования: Стиль абзаца Знак"/>
    <w:link w:val="aff6"/>
    <w:rsid w:val="00772CE5"/>
    <w:rPr>
      <w:rFonts w:ascii="Times New Roman" w:eastAsia="Times New Roman" w:hAnsi="Times New Roman" w:cs="Times New Roman"/>
      <w:sz w:val="20"/>
      <w:szCs w:val="20"/>
      <w:lang w:eastAsia="ru-RU"/>
    </w:rPr>
  </w:style>
  <w:style w:type="character" w:customStyle="1" w:styleId="aff8">
    <w:name w:val="Текст примечания Знак"/>
    <w:link w:val="aff9"/>
    <w:rsid w:val="00772CE5"/>
  </w:style>
  <w:style w:type="paragraph" w:styleId="aff9">
    <w:name w:val="annotation text"/>
    <w:basedOn w:val="a"/>
    <w:link w:val="aff8"/>
    <w:rsid w:val="00772CE5"/>
    <w:pPr>
      <w:spacing w:after="0" w:line="240" w:lineRule="auto"/>
    </w:pPr>
  </w:style>
  <w:style w:type="character" w:customStyle="1" w:styleId="16">
    <w:name w:val="Текст примечания Знак1"/>
    <w:basedOn w:val="a0"/>
    <w:rsid w:val="00772CE5"/>
    <w:rPr>
      <w:sz w:val="20"/>
      <w:szCs w:val="20"/>
    </w:rPr>
  </w:style>
  <w:style w:type="character" w:customStyle="1" w:styleId="affa">
    <w:name w:val="Тема примечания Знак"/>
    <w:link w:val="affb"/>
    <w:rsid w:val="00772CE5"/>
    <w:rPr>
      <w:b/>
      <w:bCs/>
    </w:rPr>
  </w:style>
  <w:style w:type="paragraph" w:styleId="affb">
    <w:name w:val="annotation subject"/>
    <w:basedOn w:val="aff9"/>
    <w:next w:val="aff9"/>
    <w:link w:val="affa"/>
    <w:rsid w:val="00772CE5"/>
    <w:rPr>
      <w:b/>
      <w:bCs/>
    </w:rPr>
  </w:style>
  <w:style w:type="character" w:customStyle="1" w:styleId="17">
    <w:name w:val="Тема примечания Знак1"/>
    <w:basedOn w:val="16"/>
    <w:rsid w:val="00772CE5"/>
    <w:rPr>
      <w:b/>
      <w:bCs/>
      <w:sz w:val="20"/>
      <w:szCs w:val="2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
    <w:rsid w:val="00772CE5"/>
    <w:pPr>
      <w:spacing w:line="240" w:lineRule="exact"/>
    </w:pPr>
    <w:rPr>
      <w:rFonts w:ascii="Arial" w:eastAsia="Times New Roman" w:hAnsi="Arial" w:cs="Arial"/>
      <w:sz w:val="20"/>
      <w:szCs w:val="20"/>
      <w:lang w:val="en-US"/>
    </w:rPr>
  </w:style>
  <w:style w:type="paragraph" w:customStyle="1" w:styleId="affc">
    <w:name w:val="Оформление мониторинга"/>
    <w:basedOn w:val="a"/>
    <w:link w:val="affd"/>
    <w:rsid w:val="00772CE5"/>
    <w:pPr>
      <w:spacing w:after="0" w:line="300" w:lineRule="exact"/>
      <w:ind w:firstLine="709"/>
      <w:jc w:val="both"/>
    </w:pPr>
    <w:rPr>
      <w:rFonts w:ascii="Times New Roman" w:eastAsia="Times New Roman" w:hAnsi="Times New Roman" w:cs="Times New Roman"/>
      <w:sz w:val="26"/>
      <w:szCs w:val="26"/>
      <w:lang w:eastAsia="ru-RU"/>
    </w:rPr>
  </w:style>
  <w:style w:type="character" w:customStyle="1" w:styleId="affd">
    <w:name w:val="Оформление мониторинга Знак"/>
    <w:link w:val="affc"/>
    <w:rsid w:val="00772CE5"/>
    <w:rPr>
      <w:rFonts w:ascii="Times New Roman" w:eastAsia="Times New Roman" w:hAnsi="Times New Roman" w:cs="Times New Roman"/>
      <w:sz w:val="26"/>
      <w:szCs w:val="26"/>
      <w:lang w:eastAsia="ru-RU"/>
    </w:rPr>
  </w:style>
  <w:style w:type="character" w:customStyle="1" w:styleId="HTML">
    <w:name w:val="Стандартный HTML Знак"/>
    <w:link w:val="HTML0"/>
    <w:rsid w:val="00772CE5"/>
    <w:rPr>
      <w:rFonts w:ascii="Courier New" w:hAnsi="Courier New"/>
    </w:rPr>
  </w:style>
  <w:style w:type="paragraph" w:styleId="HTML0">
    <w:name w:val="HTML Preformatted"/>
    <w:basedOn w:val="a"/>
    <w:link w:val="HTML"/>
    <w:rsid w:val="00772CE5"/>
    <w:pPr>
      <w:spacing w:after="0" w:line="240" w:lineRule="auto"/>
    </w:pPr>
    <w:rPr>
      <w:rFonts w:ascii="Courier New" w:hAnsi="Courier New"/>
    </w:rPr>
  </w:style>
  <w:style w:type="character" w:customStyle="1" w:styleId="HTML1">
    <w:name w:val="Стандартный HTML Знак1"/>
    <w:basedOn w:val="a0"/>
    <w:rsid w:val="00772CE5"/>
    <w:rPr>
      <w:rFonts w:ascii="Consolas" w:hAnsi="Consolas" w:cs="Consolas"/>
      <w:sz w:val="20"/>
      <w:szCs w:val="20"/>
    </w:rPr>
  </w:style>
  <w:style w:type="paragraph" w:customStyle="1" w:styleId="1">
    <w:name w:val="1список"/>
    <w:basedOn w:val="a"/>
    <w:rsid w:val="00772CE5"/>
    <w:pPr>
      <w:numPr>
        <w:numId w:val="4"/>
      </w:numPr>
      <w:spacing w:after="0" w:line="240" w:lineRule="auto"/>
    </w:pPr>
    <w:rPr>
      <w:rFonts w:ascii="Times New Roman" w:eastAsia="Times New Roman" w:hAnsi="Times New Roman" w:cs="Times New Roman"/>
      <w:sz w:val="24"/>
      <w:szCs w:val="24"/>
      <w:lang w:eastAsia="ru-RU"/>
    </w:rPr>
  </w:style>
  <w:style w:type="character" w:customStyle="1" w:styleId="nsource">
    <w:name w:val="nsource"/>
    <w:basedOn w:val="a0"/>
    <w:rsid w:val="00772CE5"/>
  </w:style>
  <w:style w:type="paragraph" w:customStyle="1" w:styleId="52">
    <w:name w:val="çàãîëîâîê 5"/>
    <w:basedOn w:val="a"/>
    <w:next w:val="a"/>
    <w:rsid w:val="00772CE5"/>
    <w:pPr>
      <w:keepNext/>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Normal1">
    <w:name w:val="Normal1"/>
    <w:rsid w:val="00772CE5"/>
    <w:pPr>
      <w:spacing w:after="0" w:line="240" w:lineRule="auto"/>
    </w:pPr>
    <w:rPr>
      <w:rFonts w:ascii="Times New Roman" w:eastAsia="Times New Roman" w:hAnsi="Times New Roman" w:cs="Times New Roman"/>
      <w:sz w:val="24"/>
      <w:szCs w:val="20"/>
      <w:lang w:eastAsia="ru-RU"/>
    </w:rPr>
  </w:style>
  <w:style w:type="character" w:styleId="affe">
    <w:name w:val="Strong"/>
    <w:qFormat/>
    <w:rsid w:val="00772CE5"/>
    <w:rPr>
      <w:b/>
      <w:bCs/>
    </w:rPr>
  </w:style>
  <w:style w:type="paragraph" w:styleId="afff">
    <w:name w:val="Document Map"/>
    <w:basedOn w:val="a"/>
    <w:link w:val="afff0"/>
    <w:rsid w:val="00772CE5"/>
    <w:pPr>
      <w:shd w:val="clear" w:color="auto" w:fill="000080"/>
      <w:spacing w:after="0" w:line="240" w:lineRule="auto"/>
    </w:pPr>
    <w:rPr>
      <w:rFonts w:ascii="Tahoma" w:eastAsia="Times New Roman" w:hAnsi="Tahoma" w:cs="Tahoma"/>
      <w:sz w:val="20"/>
      <w:szCs w:val="20"/>
      <w:lang w:eastAsia="ru-RU"/>
    </w:rPr>
  </w:style>
  <w:style w:type="character" w:customStyle="1" w:styleId="afff0">
    <w:name w:val="Схема документа Знак"/>
    <w:aliases w:val=" Знак Знак"/>
    <w:basedOn w:val="a0"/>
    <w:link w:val="afff"/>
    <w:rsid w:val="00772CE5"/>
    <w:rPr>
      <w:rFonts w:ascii="Tahoma" w:eastAsia="Times New Roman" w:hAnsi="Tahoma" w:cs="Tahoma"/>
      <w:sz w:val="20"/>
      <w:szCs w:val="20"/>
      <w:shd w:val="clear" w:color="auto" w:fill="000080"/>
      <w:lang w:eastAsia="ru-RU"/>
    </w:rPr>
  </w:style>
  <w:style w:type="character" w:customStyle="1" w:styleId="18">
    <w:name w:val="Верхний колонтитул Знак1 Знак"/>
    <w:aliases w:val="Верхний колонтитул Знак Знак Знак, Знак6 Знак Знак Знак Знак"/>
    <w:rsid w:val="00772CE5"/>
    <w:rPr>
      <w:rFonts w:eastAsia="Calibri"/>
      <w:sz w:val="24"/>
      <w:szCs w:val="22"/>
      <w:lang w:val="ru-RU" w:eastAsia="en-US" w:bidi="ar-SA"/>
    </w:rPr>
  </w:style>
  <w:style w:type="paragraph" w:customStyle="1" w:styleId="msonormalcxspmiddle">
    <w:name w:val="msonormalcxspmiddle"/>
    <w:basedOn w:val="a"/>
    <w:rsid w:val="00772C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772CE5"/>
    <w:pP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63">
    <w:name w:val="xl63"/>
    <w:basedOn w:val="a"/>
    <w:rsid w:val="00772CE5"/>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772C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65">
    <w:name w:val="xl65"/>
    <w:basedOn w:val="a"/>
    <w:rsid w:val="00772C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66">
    <w:name w:val="xl66"/>
    <w:basedOn w:val="a"/>
    <w:rsid w:val="00772CE5"/>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7">
    <w:name w:val="xl67"/>
    <w:basedOn w:val="a"/>
    <w:rsid w:val="00772C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8">
    <w:name w:val="xl68"/>
    <w:basedOn w:val="a"/>
    <w:rsid w:val="00772C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6"/>
      <w:szCs w:val="16"/>
      <w:lang w:eastAsia="ru-RU"/>
    </w:rPr>
  </w:style>
  <w:style w:type="paragraph" w:customStyle="1" w:styleId="xl69">
    <w:name w:val="xl69"/>
    <w:basedOn w:val="a"/>
    <w:rsid w:val="00772C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6"/>
      <w:szCs w:val="16"/>
      <w:lang w:eastAsia="ru-RU"/>
    </w:rPr>
  </w:style>
  <w:style w:type="paragraph" w:customStyle="1" w:styleId="xl70">
    <w:name w:val="xl70"/>
    <w:basedOn w:val="a"/>
    <w:rsid w:val="00772C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1">
    <w:name w:val="xl71"/>
    <w:basedOn w:val="a"/>
    <w:rsid w:val="00772C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2">
    <w:name w:val="xl72"/>
    <w:basedOn w:val="a"/>
    <w:rsid w:val="00772C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3">
    <w:name w:val="xl73"/>
    <w:basedOn w:val="a"/>
    <w:rsid w:val="00772CE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4">
    <w:name w:val="xl74"/>
    <w:basedOn w:val="a"/>
    <w:rsid w:val="00772CE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5">
    <w:name w:val="xl75"/>
    <w:basedOn w:val="a"/>
    <w:rsid w:val="00772CE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6">
    <w:name w:val="xl76"/>
    <w:basedOn w:val="a"/>
    <w:rsid w:val="00772C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7">
    <w:name w:val="xl77"/>
    <w:basedOn w:val="a"/>
    <w:rsid w:val="00772C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8">
    <w:name w:val="xl78"/>
    <w:basedOn w:val="a"/>
    <w:rsid w:val="00772CE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79">
    <w:name w:val="xl79"/>
    <w:basedOn w:val="a"/>
    <w:rsid w:val="00772C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0">
    <w:name w:val="xl80"/>
    <w:basedOn w:val="a"/>
    <w:rsid w:val="00772CE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1">
    <w:name w:val="xl81"/>
    <w:basedOn w:val="a"/>
    <w:rsid w:val="00772C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82">
    <w:name w:val="xl82"/>
    <w:basedOn w:val="a"/>
    <w:rsid w:val="00772CE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772CE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772C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5">
    <w:name w:val="xl85"/>
    <w:basedOn w:val="a"/>
    <w:rsid w:val="00772CE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772CE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7">
    <w:name w:val="xl87"/>
    <w:basedOn w:val="a"/>
    <w:rsid w:val="00772CE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both"/>
    </w:pPr>
    <w:rPr>
      <w:rFonts w:ascii="Times New Roman" w:eastAsia="Times New Roman" w:hAnsi="Times New Roman" w:cs="Times New Roman"/>
      <w:b/>
      <w:bCs/>
      <w:sz w:val="16"/>
      <w:szCs w:val="16"/>
      <w:lang w:eastAsia="ru-RU"/>
    </w:rPr>
  </w:style>
  <w:style w:type="paragraph" w:customStyle="1" w:styleId="xl88">
    <w:name w:val="xl88"/>
    <w:basedOn w:val="a"/>
    <w:rsid w:val="00772CE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772CE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both"/>
    </w:pPr>
    <w:rPr>
      <w:rFonts w:ascii="Times New Roman" w:eastAsia="Times New Roman" w:hAnsi="Times New Roman" w:cs="Times New Roman"/>
      <w:b/>
      <w:bCs/>
      <w:sz w:val="16"/>
      <w:szCs w:val="16"/>
      <w:lang w:eastAsia="ru-RU"/>
    </w:rPr>
  </w:style>
  <w:style w:type="paragraph" w:customStyle="1" w:styleId="xl90">
    <w:name w:val="xl90"/>
    <w:basedOn w:val="a"/>
    <w:rsid w:val="00772CE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1">
    <w:name w:val="xl91"/>
    <w:basedOn w:val="a"/>
    <w:rsid w:val="00772CE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CharChar1">
    <w:name w:val="Char Char1 Знак Знак Знак Знак Знак Знак Знак"/>
    <w:basedOn w:val="a"/>
    <w:rsid w:val="00772CE5"/>
    <w:pPr>
      <w:spacing w:line="240" w:lineRule="exact"/>
    </w:pPr>
    <w:rPr>
      <w:rFonts w:ascii="Verdana" w:eastAsia="Times New Roman" w:hAnsi="Verdana" w:cs="Verdana"/>
      <w:sz w:val="20"/>
      <w:szCs w:val="20"/>
      <w:lang w:val="en-US"/>
    </w:rPr>
  </w:style>
  <w:style w:type="paragraph" w:customStyle="1" w:styleId="1-1">
    <w:name w:val="Заголовок 1- нумерованный Знак Знак Знак1 Знак Знак Знак Знак Знак Знак Знак Знак Знак Знак"/>
    <w:basedOn w:val="a"/>
    <w:rsid w:val="00772CE5"/>
    <w:pPr>
      <w:widowControl w:val="0"/>
      <w:numPr>
        <w:numId w:val="14"/>
      </w:numPr>
      <w:adjustRightInd w:val="0"/>
      <w:spacing w:line="240" w:lineRule="exact"/>
      <w:jc w:val="center"/>
    </w:pPr>
    <w:rPr>
      <w:rFonts w:ascii="Times New Roman" w:eastAsia="Times New Roman" w:hAnsi="Times New Roman" w:cs="Times New Roman"/>
      <w:b/>
      <w:i/>
      <w:sz w:val="28"/>
      <w:szCs w:val="20"/>
      <w:lang w:val="en-GB"/>
    </w:rPr>
  </w:style>
  <w:style w:type="paragraph" w:customStyle="1" w:styleId="aleft">
    <w:name w:val="aleft"/>
    <w:basedOn w:val="a"/>
    <w:rsid w:val="00772C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772CE5"/>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ListParagraph">
    <w:name w:val="List Paragraph"/>
    <w:basedOn w:val="a"/>
    <w:rsid w:val="00772CE5"/>
    <w:pPr>
      <w:spacing w:after="200" w:line="276" w:lineRule="auto"/>
      <w:ind w:left="720"/>
    </w:pPr>
    <w:rPr>
      <w:rFonts w:ascii="Calibri" w:eastAsia="Times New Roman" w:hAnsi="Calibri" w:cs="Times New Roman"/>
    </w:rPr>
  </w:style>
  <w:style w:type="character" w:customStyle="1" w:styleId="PlainTextChar">
    <w:name w:val="Plain Text Char"/>
    <w:locked/>
    <w:rsid w:val="00772CE5"/>
    <w:rPr>
      <w:rFonts w:ascii="Times New Roman" w:hAnsi="Times New Roman" w:cs="Times New Roman"/>
      <w:sz w:val="20"/>
      <w:szCs w:val="20"/>
      <w:lang w:val="x-none" w:eastAsia="ru-RU"/>
    </w:rPr>
  </w:style>
  <w:style w:type="paragraph" w:customStyle="1" w:styleId="stylet3">
    <w:name w:val="stylet3"/>
    <w:basedOn w:val="a"/>
    <w:rsid w:val="00772C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Абзац списка1"/>
    <w:basedOn w:val="a"/>
    <w:rsid w:val="00772CE5"/>
    <w:pPr>
      <w:spacing w:after="0" w:line="240" w:lineRule="auto"/>
      <w:ind w:left="720"/>
      <w:contextualSpacing/>
    </w:pPr>
    <w:rPr>
      <w:rFonts w:ascii="Times New Roman" w:eastAsia="Times New Roman" w:hAnsi="Times New Roman" w:cs="Times New Roman"/>
      <w:sz w:val="24"/>
      <w:szCs w:val="24"/>
      <w:lang w:eastAsia="ru-RU"/>
    </w:rPr>
  </w:style>
  <w:style w:type="character" w:styleId="HTML2">
    <w:name w:val="HTML Cite"/>
    <w:uiPriority w:val="99"/>
    <w:semiHidden/>
    <w:unhideWhenUsed/>
    <w:rsid w:val="00772CE5"/>
    <w:rPr>
      <w:i w:val="0"/>
      <w:iCs w:val="0"/>
      <w:color w:val="006D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C62E20"/>
    <w:pPr>
      <w:spacing w:after="160" w:line="259" w:lineRule="auto"/>
    </w:pPr>
  </w:style>
  <w:style w:type="paragraph" w:styleId="10">
    <w:name w:val="heading 1"/>
    <w:basedOn w:val="a"/>
    <w:next w:val="a"/>
    <w:link w:val="11"/>
    <w:qFormat/>
    <w:rsid w:val="00772CE5"/>
    <w:pPr>
      <w:keepNext/>
      <w:spacing w:after="0" w:line="240" w:lineRule="auto"/>
      <w:jc w:val="center"/>
      <w:outlineLvl w:val="0"/>
    </w:pPr>
    <w:rPr>
      <w:rFonts w:ascii="Times New Roman" w:eastAsia="Times New Roman" w:hAnsi="Times New Roman" w:cs="Times New Roman"/>
      <w:b/>
      <w:bCs/>
      <w:kern w:val="32"/>
      <w:sz w:val="28"/>
      <w:szCs w:val="28"/>
      <w:lang w:eastAsia="ru-RU"/>
    </w:rPr>
  </w:style>
  <w:style w:type="paragraph" w:styleId="2">
    <w:name w:val="heading 2"/>
    <w:basedOn w:val="a"/>
    <w:next w:val="a"/>
    <w:link w:val="20"/>
    <w:qFormat/>
    <w:rsid w:val="00772CE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nhideWhenUsed/>
    <w:qFormat/>
    <w:rsid w:val="00C62E20"/>
    <w:pPr>
      <w:keepNext/>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qFormat/>
    <w:rsid w:val="00772CE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772CE5"/>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772CE5"/>
    <w:pPr>
      <w:keepNext/>
      <w:spacing w:after="0" w:line="360" w:lineRule="auto"/>
      <w:ind w:firstLine="720"/>
      <w:jc w:val="right"/>
      <w:outlineLvl w:val="5"/>
    </w:pPr>
    <w:rPr>
      <w:rFonts w:ascii="Times New Roman" w:eastAsia="Times New Roman" w:hAnsi="Times New Roman" w:cs="Times New Roman"/>
      <w:bCs/>
      <w:iCs/>
      <w:sz w:val="28"/>
      <w:szCs w:val="24"/>
      <w:lang w:eastAsia="ru-RU"/>
    </w:rPr>
  </w:style>
  <w:style w:type="paragraph" w:styleId="7">
    <w:name w:val="heading 7"/>
    <w:basedOn w:val="a"/>
    <w:next w:val="a"/>
    <w:link w:val="70"/>
    <w:qFormat/>
    <w:rsid w:val="00772CE5"/>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772CE5"/>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772CE5"/>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62E20"/>
    <w:rPr>
      <w:rFonts w:ascii="Times New Roman" w:eastAsia="Times New Roman" w:hAnsi="Times New Roman" w:cs="Times New Roman"/>
      <w:b/>
      <w:sz w:val="28"/>
      <w:szCs w:val="20"/>
      <w:lang w:eastAsia="ru-RU"/>
    </w:rPr>
  </w:style>
  <w:style w:type="paragraph" w:styleId="a3">
    <w:name w:val="List Paragraph"/>
    <w:basedOn w:val="a"/>
    <w:uiPriority w:val="34"/>
    <w:qFormat/>
    <w:rsid w:val="00C62E20"/>
    <w:pPr>
      <w:ind w:left="720"/>
      <w:contextualSpacing/>
    </w:pPr>
  </w:style>
  <w:style w:type="character" w:styleId="a4">
    <w:name w:val="Hyperlink"/>
    <w:basedOn w:val="a0"/>
    <w:uiPriority w:val="99"/>
    <w:unhideWhenUsed/>
    <w:rsid w:val="00C62E20"/>
    <w:rPr>
      <w:color w:val="0000FF"/>
      <w:u w:val="single"/>
    </w:rPr>
  </w:style>
  <w:style w:type="paragraph" w:styleId="a5">
    <w:name w:val="Balloon Text"/>
    <w:basedOn w:val="a"/>
    <w:link w:val="a6"/>
    <w:semiHidden/>
    <w:unhideWhenUsed/>
    <w:rsid w:val="00C62E20"/>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C62E20"/>
    <w:rPr>
      <w:rFonts w:ascii="Tahoma" w:hAnsi="Tahoma" w:cs="Tahoma"/>
      <w:sz w:val="16"/>
      <w:szCs w:val="16"/>
    </w:rPr>
  </w:style>
  <w:style w:type="character" w:customStyle="1" w:styleId="11">
    <w:name w:val="Заголовок 1 Знак"/>
    <w:basedOn w:val="a0"/>
    <w:link w:val="10"/>
    <w:rsid w:val="00772CE5"/>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0"/>
    <w:link w:val="2"/>
    <w:rsid w:val="00772CE5"/>
    <w:rPr>
      <w:rFonts w:ascii="Arial" w:eastAsia="Times New Roman" w:hAnsi="Arial" w:cs="Arial"/>
      <w:b/>
      <w:bCs/>
      <w:i/>
      <w:iCs/>
      <w:sz w:val="28"/>
      <w:szCs w:val="28"/>
      <w:lang w:eastAsia="ru-RU"/>
    </w:rPr>
  </w:style>
  <w:style w:type="character" w:customStyle="1" w:styleId="40">
    <w:name w:val="Заголовок 4 Знак"/>
    <w:basedOn w:val="a0"/>
    <w:link w:val="4"/>
    <w:rsid w:val="00772CE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772CE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772CE5"/>
    <w:rPr>
      <w:rFonts w:ascii="Times New Roman" w:eastAsia="Times New Roman" w:hAnsi="Times New Roman" w:cs="Times New Roman"/>
      <w:bCs/>
      <w:iCs/>
      <w:sz w:val="28"/>
      <w:szCs w:val="24"/>
      <w:lang w:eastAsia="ru-RU"/>
    </w:rPr>
  </w:style>
  <w:style w:type="character" w:customStyle="1" w:styleId="70">
    <w:name w:val="Заголовок 7 Знак"/>
    <w:basedOn w:val="a0"/>
    <w:link w:val="7"/>
    <w:rsid w:val="00772CE5"/>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72CE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772CE5"/>
    <w:rPr>
      <w:rFonts w:ascii="Arial" w:eastAsia="Times New Roman" w:hAnsi="Arial" w:cs="Arial"/>
      <w:lang w:eastAsia="ru-RU"/>
    </w:rPr>
  </w:style>
  <w:style w:type="paragraph" w:customStyle="1" w:styleId="ConsPlusCell">
    <w:name w:val="ConsPlusCell"/>
    <w:rsid w:val="00772C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772C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7">
    <w:name w:val="Название Знак"/>
    <w:link w:val="a8"/>
    <w:locked/>
    <w:rsid w:val="00772CE5"/>
    <w:rPr>
      <w:rFonts w:ascii="Calibri" w:eastAsia="Calibri" w:hAnsi="Calibri"/>
      <w:b/>
      <w:bCs/>
      <w:sz w:val="24"/>
      <w:szCs w:val="24"/>
      <w:lang w:eastAsia="ru-RU"/>
    </w:rPr>
  </w:style>
  <w:style w:type="paragraph" w:styleId="a8">
    <w:name w:val="Title"/>
    <w:basedOn w:val="a"/>
    <w:link w:val="a7"/>
    <w:qFormat/>
    <w:rsid w:val="00772CE5"/>
    <w:pPr>
      <w:spacing w:after="0" w:line="240" w:lineRule="auto"/>
      <w:jc w:val="center"/>
    </w:pPr>
    <w:rPr>
      <w:rFonts w:ascii="Calibri" w:eastAsia="Calibri" w:hAnsi="Calibri"/>
      <w:b/>
      <w:bCs/>
      <w:sz w:val="24"/>
      <w:szCs w:val="24"/>
      <w:lang w:eastAsia="ru-RU"/>
    </w:rPr>
  </w:style>
  <w:style w:type="character" w:customStyle="1" w:styleId="12">
    <w:name w:val="Название Знак1"/>
    <w:basedOn w:val="a0"/>
    <w:rsid w:val="00772CE5"/>
    <w:rPr>
      <w:rFonts w:asciiTheme="majorHAnsi" w:eastAsiaTheme="majorEastAsia" w:hAnsiTheme="majorHAnsi" w:cstheme="majorBidi"/>
      <w:color w:val="17365D" w:themeColor="text2" w:themeShade="BF"/>
      <w:spacing w:val="5"/>
      <w:kern w:val="28"/>
      <w:sz w:val="52"/>
      <w:szCs w:val="52"/>
    </w:rPr>
  </w:style>
  <w:style w:type="table" w:styleId="a9">
    <w:name w:val="Table Grid"/>
    <w:basedOn w:val="a1"/>
    <w:rsid w:val="00772C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aliases w:val="bt, Знак, Знак1 Знак"/>
    <w:basedOn w:val="a"/>
    <w:link w:val="ab"/>
    <w:rsid w:val="00772CE5"/>
    <w:pPr>
      <w:spacing w:after="0" w:line="240" w:lineRule="auto"/>
      <w:jc w:val="both"/>
    </w:pPr>
    <w:rPr>
      <w:rFonts w:ascii="Times New Roman" w:eastAsia="Times New Roman" w:hAnsi="Times New Roman" w:cs="Times New Roman"/>
      <w:sz w:val="28"/>
      <w:szCs w:val="20"/>
      <w:lang w:eastAsia="ru-RU"/>
    </w:rPr>
  </w:style>
  <w:style w:type="character" w:customStyle="1" w:styleId="ab">
    <w:name w:val="Основной текст Знак"/>
    <w:aliases w:val="bt Знак, Знак Знак1, Знак1 Знак Знак"/>
    <w:basedOn w:val="a0"/>
    <w:link w:val="aa"/>
    <w:rsid w:val="00772CE5"/>
    <w:rPr>
      <w:rFonts w:ascii="Times New Roman" w:eastAsia="Times New Roman" w:hAnsi="Times New Roman" w:cs="Times New Roman"/>
      <w:sz w:val="28"/>
      <w:szCs w:val="20"/>
      <w:lang w:eastAsia="ru-RU"/>
    </w:rPr>
  </w:style>
  <w:style w:type="paragraph" w:styleId="ac">
    <w:name w:val="Plain Text"/>
    <w:basedOn w:val="a"/>
    <w:link w:val="ad"/>
    <w:rsid w:val="00772CE5"/>
    <w:pPr>
      <w:spacing w:after="0" w:line="320" w:lineRule="exact"/>
      <w:ind w:firstLine="289"/>
      <w:jc w:val="both"/>
    </w:pPr>
    <w:rPr>
      <w:rFonts w:ascii="Times New Roman" w:eastAsia="Times New Roman" w:hAnsi="Times New Roman" w:cs="Times New Roman"/>
      <w:sz w:val="26"/>
      <w:szCs w:val="20"/>
      <w:lang w:eastAsia="ru-RU"/>
    </w:rPr>
  </w:style>
  <w:style w:type="character" w:customStyle="1" w:styleId="ad">
    <w:name w:val="Текст Знак"/>
    <w:basedOn w:val="a0"/>
    <w:link w:val="ac"/>
    <w:rsid w:val="00772CE5"/>
    <w:rPr>
      <w:rFonts w:ascii="Times New Roman" w:eastAsia="Times New Roman" w:hAnsi="Times New Roman" w:cs="Times New Roman"/>
      <w:sz w:val="26"/>
      <w:szCs w:val="20"/>
      <w:lang w:eastAsia="ru-RU"/>
    </w:rPr>
  </w:style>
  <w:style w:type="paragraph" w:styleId="21">
    <w:name w:val="Body Text Indent 2"/>
    <w:basedOn w:val="a"/>
    <w:link w:val="22"/>
    <w:rsid w:val="00772CE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772CE5"/>
    <w:rPr>
      <w:rFonts w:ascii="Times New Roman" w:eastAsia="Times New Roman" w:hAnsi="Times New Roman" w:cs="Times New Roman"/>
      <w:sz w:val="24"/>
      <w:szCs w:val="24"/>
      <w:lang w:eastAsia="ru-RU"/>
    </w:rPr>
  </w:style>
  <w:style w:type="paragraph" w:customStyle="1" w:styleId="31">
    <w:name w:val="Стиль3"/>
    <w:basedOn w:val="a"/>
    <w:rsid w:val="00772CE5"/>
    <w:pPr>
      <w:spacing w:after="0" w:line="240" w:lineRule="auto"/>
      <w:ind w:firstLine="540"/>
      <w:jc w:val="both"/>
    </w:pPr>
    <w:rPr>
      <w:rFonts w:ascii="Arial" w:eastAsia="Times New Roman" w:hAnsi="Arial" w:cs="Times New Roman"/>
      <w:sz w:val="24"/>
      <w:szCs w:val="24"/>
      <w:lang w:eastAsia="ru-RU"/>
    </w:rPr>
  </w:style>
  <w:style w:type="paragraph" w:styleId="32">
    <w:name w:val="Body Text Indent 3"/>
    <w:basedOn w:val="a"/>
    <w:link w:val="33"/>
    <w:rsid w:val="00772CE5"/>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772CE5"/>
    <w:rPr>
      <w:rFonts w:ascii="Times New Roman" w:eastAsia="Times New Roman" w:hAnsi="Times New Roman" w:cs="Times New Roman"/>
      <w:sz w:val="16"/>
      <w:szCs w:val="16"/>
      <w:lang w:eastAsia="ru-RU"/>
    </w:rPr>
  </w:style>
  <w:style w:type="paragraph" w:styleId="34">
    <w:name w:val="Body Text 3"/>
    <w:basedOn w:val="a"/>
    <w:link w:val="35"/>
    <w:rsid w:val="00772CE5"/>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772CE5"/>
    <w:rPr>
      <w:rFonts w:ascii="Times New Roman" w:eastAsia="Times New Roman" w:hAnsi="Times New Roman" w:cs="Times New Roman"/>
      <w:sz w:val="16"/>
      <w:szCs w:val="16"/>
      <w:lang w:eastAsia="ru-RU"/>
    </w:rPr>
  </w:style>
  <w:style w:type="paragraph" w:styleId="23">
    <w:name w:val="Body Text 2"/>
    <w:basedOn w:val="a"/>
    <w:link w:val="24"/>
    <w:rsid w:val="00772CE5"/>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772CE5"/>
    <w:rPr>
      <w:rFonts w:ascii="Times New Roman" w:eastAsia="Times New Roman" w:hAnsi="Times New Roman" w:cs="Times New Roman"/>
      <w:sz w:val="24"/>
      <w:szCs w:val="24"/>
      <w:lang w:eastAsia="ru-RU"/>
    </w:rPr>
  </w:style>
  <w:style w:type="paragraph" w:customStyle="1" w:styleId="41">
    <w:name w:val="çàãîëîâîê 4"/>
    <w:basedOn w:val="a"/>
    <w:next w:val="a"/>
    <w:rsid w:val="00772CE5"/>
    <w:pPr>
      <w:keepNext/>
      <w:spacing w:after="0" w:line="240" w:lineRule="auto"/>
      <w:jc w:val="both"/>
    </w:pPr>
    <w:rPr>
      <w:rFonts w:ascii="Times New Roman" w:eastAsia="Times New Roman" w:hAnsi="Times New Roman" w:cs="Times New Roman"/>
      <w:sz w:val="28"/>
      <w:szCs w:val="20"/>
      <w:lang w:eastAsia="ru-RU"/>
    </w:rPr>
  </w:style>
  <w:style w:type="paragraph" w:customStyle="1" w:styleId="61">
    <w:name w:val="çàãîëîâîê 6"/>
    <w:basedOn w:val="a"/>
    <w:next w:val="a"/>
    <w:rsid w:val="00772CE5"/>
    <w:pPr>
      <w:keepNext/>
      <w:autoSpaceDE w:val="0"/>
      <w:autoSpaceDN w:val="0"/>
      <w:adjustRightInd w:val="0"/>
      <w:spacing w:after="0" w:line="240" w:lineRule="auto"/>
      <w:jc w:val="center"/>
    </w:pPr>
    <w:rPr>
      <w:rFonts w:ascii="Times New Roman" w:eastAsia="Times New Roman" w:hAnsi="Times New Roman" w:cs="Times New Roman"/>
      <w:sz w:val="28"/>
      <w:szCs w:val="28"/>
      <w:lang w:eastAsia="ru-RU"/>
    </w:rPr>
  </w:style>
  <w:style w:type="paragraph" w:customStyle="1" w:styleId="81">
    <w:name w:val="çàãîëîâîê 8"/>
    <w:basedOn w:val="a"/>
    <w:next w:val="a"/>
    <w:rsid w:val="00772CE5"/>
    <w:pPr>
      <w:keepNext/>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paragraph" w:customStyle="1" w:styleId="13">
    <w:name w:val=" Знак1"/>
    <w:basedOn w:val="a"/>
    <w:rsid w:val="00772CE5"/>
    <w:pPr>
      <w:spacing w:after="0" w:line="240" w:lineRule="auto"/>
    </w:pPr>
    <w:rPr>
      <w:rFonts w:ascii="Verdana" w:eastAsia="Times New Roman" w:hAnsi="Verdana" w:cs="Verdana"/>
      <w:sz w:val="20"/>
      <w:szCs w:val="20"/>
      <w:lang w:val="en-US"/>
    </w:rPr>
  </w:style>
  <w:style w:type="paragraph" w:styleId="ae">
    <w:name w:val="footnote text"/>
    <w:aliases w:val="Table_Footnote_last Знак,Table_Footnote_last Знак Знак,Table_Footnote_last"/>
    <w:basedOn w:val="a"/>
    <w:link w:val="af"/>
    <w:unhideWhenUsed/>
    <w:rsid w:val="00772CE5"/>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aliases w:val="Table_Footnote_last Знак Знак1,Table_Footnote_last Знак Знак Знак,Table_Footnote_last Знак1"/>
    <w:basedOn w:val="a0"/>
    <w:link w:val="ae"/>
    <w:rsid w:val="00772CE5"/>
    <w:rPr>
      <w:rFonts w:ascii="Times New Roman" w:eastAsia="Times New Roman" w:hAnsi="Times New Roman" w:cs="Times New Roman"/>
      <w:sz w:val="20"/>
      <w:szCs w:val="20"/>
      <w:lang w:eastAsia="ru-RU"/>
    </w:rPr>
  </w:style>
  <w:style w:type="character" w:styleId="af0">
    <w:name w:val="Emphasis"/>
    <w:qFormat/>
    <w:rsid w:val="00772CE5"/>
    <w:rPr>
      <w:i/>
      <w:iCs/>
    </w:rPr>
  </w:style>
  <w:style w:type="paragraph" w:customStyle="1" w:styleId="bl0">
    <w:name w:val="bl0"/>
    <w:basedOn w:val="a"/>
    <w:rsid w:val="00772C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caption"/>
    <w:basedOn w:val="a"/>
    <w:next w:val="a"/>
    <w:qFormat/>
    <w:rsid w:val="00772CE5"/>
    <w:pPr>
      <w:spacing w:after="0" w:line="240" w:lineRule="auto"/>
    </w:pPr>
    <w:rPr>
      <w:rFonts w:ascii="Times New Roman" w:eastAsia="Times New Roman" w:hAnsi="Times New Roman" w:cs="Times New Roman"/>
      <w:b/>
      <w:bCs/>
      <w:sz w:val="20"/>
      <w:szCs w:val="20"/>
      <w:lang w:eastAsia="ru-RU"/>
    </w:rPr>
  </w:style>
  <w:style w:type="paragraph" w:styleId="af2">
    <w:name w:val="Body Text First Indent"/>
    <w:basedOn w:val="aa"/>
    <w:link w:val="af3"/>
    <w:rsid w:val="00772CE5"/>
    <w:pPr>
      <w:spacing w:after="120"/>
      <w:ind w:firstLine="210"/>
      <w:jc w:val="left"/>
    </w:pPr>
    <w:rPr>
      <w:sz w:val="24"/>
      <w:szCs w:val="24"/>
    </w:rPr>
  </w:style>
  <w:style w:type="character" w:customStyle="1" w:styleId="af3">
    <w:name w:val="Красная строка Знак"/>
    <w:basedOn w:val="ab"/>
    <w:link w:val="af2"/>
    <w:rsid w:val="00772CE5"/>
    <w:rPr>
      <w:rFonts w:ascii="Times New Roman" w:eastAsia="Times New Roman" w:hAnsi="Times New Roman" w:cs="Times New Roman"/>
      <w:sz w:val="24"/>
      <w:szCs w:val="24"/>
      <w:lang w:eastAsia="ru-RU"/>
    </w:rPr>
  </w:style>
  <w:style w:type="paragraph" w:styleId="af4">
    <w:name w:val="Body Text Indent"/>
    <w:aliases w:val="Основной текст 1,Нумерованный список !!,Надин стиль"/>
    <w:basedOn w:val="a"/>
    <w:link w:val="af5"/>
    <w:unhideWhenUsed/>
    <w:rsid w:val="00772CE5"/>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aliases w:val="Основной текст 1 Знак,Нумерованный список !! Знак,Надин стиль Знак"/>
    <w:basedOn w:val="a0"/>
    <w:link w:val="af4"/>
    <w:rsid w:val="00772CE5"/>
    <w:rPr>
      <w:rFonts w:ascii="Times New Roman" w:eastAsia="Times New Roman" w:hAnsi="Times New Roman" w:cs="Times New Roman"/>
      <w:sz w:val="24"/>
      <w:szCs w:val="24"/>
      <w:lang w:eastAsia="ru-RU"/>
    </w:rPr>
  </w:style>
  <w:style w:type="paragraph" w:customStyle="1" w:styleId="ConsPlusNormal">
    <w:name w:val="ConsPlusNormal"/>
    <w:rsid w:val="00772C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5">
    <w:name w:val="Body Text First Indent 2"/>
    <w:basedOn w:val="af4"/>
    <w:link w:val="26"/>
    <w:unhideWhenUsed/>
    <w:rsid w:val="00772CE5"/>
    <w:pPr>
      <w:ind w:firstLine="210"/>
    </w:pPr>
  </w:style>
  <w:style w:type="character" w:customStyle="1" w:styleId="26">
    <w:name w:val="Красная строка 2 Знак"/>
    <w:basedOn w:val="af5"/>
    <w:link w:val="25"/>
    <w:rsid w:val="00772CE5"/>
    <w:rPr>
      <w:rFonts w:ascii="Times New Roman" w:eastAsia="Times New Roman" w:hAnsi="Times New Roman" w:cs="Times New Roman"/>
      <w:sz w:val="24"/>
      <w:szCs w:val="24"/>
      <w:lang w:eastAsia="ru-RU"/>
    </w:rPr>
  </w:style>
  <w:style w:type="paragraph" w:customStyle="1" w:styleId="af6">
    <w:name w:val="Знак"/>
    <w:basedOn w:val="a"/>
    <w:rsid w:val="00772CE5"/>
    <w:pPr>
      <w:spacing w:line="240" w:lineRule="exact"/>
    </w:pPr>
    <w:rPr>
      <w:rFonts w:ascii="Verdana" w:eastAsia="Times New Roman" w:hAnsi="Verdana" w:cs="Verdana"/>
      <w:sz w:val="24"/>
      <w:szCs w:val="24"/>
      <w:lang w:val="en-US"/>
    </w:rPr>
  </w:style>
  <w:style w:type="paragraph" w:styleId="af7">
    <w:name w:val="TOC Heading"/>
    <w:basedOn w:val="10"/>
    <w:next w:val="a"/>
    <w:qFormat/>
    <w:rsid w:val="00772CE5"/>
    <w:pPr>
      <w:keepLines/>
      <w:spacing w:before="480" w:line="276" w:lineRule="auto"/>
      <w:jc w:val="left"/>
      <w:outlineLvl w:val="9"/>
    </w:pPr>
    <w:rPr>
      <w:rFonts w:ascii="Cambria" w:hAnsi="Cambria"/>
      <w:color w:val="365F91"/>
      <w:kern w:val="0"/>
      <w:lang w:eastAsia="en-US"/>
    </w:rPr>
  </w:style>
  <w:style w:type="paragraph" w:styleId="14">
    <w:name w:val="toc 1"/>
    <w:basedOn w:val="a"/>
    <w:next w:val="a"/>
    <w:autoRedefine/>
    <w:unhideWhenUsed/>
    <w:qFormat/>
    <w:rsid w:val="00772CE5"/>
    <w:pPr>
      <w:spacing w:after="0" w:line="240" w:lineRule="auto"/>
    </w:pPr>
    <w:rPr>
      <w:rFonts w:ascii="Times New Roman" w:eastAsia="Times New Roman" w:hAnsi="Times New Roman" w:cs="Times New Roman"/>
      <w:sz w:val="24"/>
      <w:szCs w:val="24"/>
      <w:lang w:eastAsia="ru-RU"/>
    </w:rPr>
  </w:style>
  <w:style w:type="paragraph" w:styleId="27">
    <w:name w:val="toc 2"/>
    <w:basedOn w:val="a"/>
    <w:next w:val="a"/>
    <w:autoRedefine/>
    <w:unhideWhenUsed/>
    <w:qFormat/>
    <w:rsid w:val="00772CE5"/>
    <w:pPr>
      <w:spacing w:after="0" w:line="240" w:lineRule="auto"/>
      <w:ind w:left="240"/>
    </w:pPr>
    <w:rPr>
      <w:rFonts w:ascii="Times New Roman" w:eastAsia="Times New Roman" w:hAnsi="Times New Roman" w:cs="Times New Roman"/>
      <w:sz w:val="24"/>
      <w:szCs w:val="24"/>
      <w:lang w:eastAsia="ru-RU"/>
    </w:rPr>
  </w:style>
  <w:style w:type="paragraph" w:styleId="36">
    <w:name w:val="toc 3"/>
    <w:basedOn w:val="a"/>
    <w:next w:val="a"/>
    <w:autoRedefine/>
    <w:unhideWhenUsed/>
    <w:qFormat/>
    <w:rsid w:val="00772CE5"/>
    <w:pPr>
      <w:spacing w:after="0" w:line="240" w:lineRule="auto"/>
      <w:ind w:left="480"/>
    </w:pPr>
    <w:rPr>
      <w:rFonts w:ascii="Times New Roman" w:eastAsia="Times New Roman" w:hAnsi="Times New Roman" w:cs="Times New Roman"/>
      <w:sz w:val="24"/>
      <w:szCs w:val="24"/>
      <w:lang w:eastAsia="ru-RU"/>
    </w:rPr>
  </w:style>
  <w:style w:type="paragraph" w:customStyle="1" w:styleId="af8">
    <w:name w:val=" Знак Знак Знак"/>
    <w:basedOn w:val="a"/>
    <w:rsid w:val="00772CE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91">
    <w:name w:val=" Знак9"/>
    <w:rsid w:val="00772CE5"/>
    <w:rPr>
      <w:rFonts w:ascii="Times New Roman" w:eastAsia="Times New Roman" w:hAnsi="Times New Roman"/>
      <w:b/>
      <w:bCs/>
      <w:iCs/>
      <w:sz w:val="28"/>
      <w:szCs w:val="28"/>
      <w:lang w:eastAsia="en-US"/>
    </w:rPr>
  </w:style>
  <w:style w:type="character" w:customStyle="1" w:styleId="82">
    <w:name w:val=" Знак8"/>
    <w:rsid w:val="00772CE5"/>
    <w:rPr>
      <w:rFonts w:ascii="Times New Roman" w:eastAsia="Times New Roman" w:hAnsi="Times New Roman"/>
      <w:b/>
      <w:sz w:val="28"/>
      <w:szCs w:val="28"/>
    </w:rPr>
  </w:style>
  <w:style w:type="paragraph" w:styleId="af9">
    <w:name w:val="Block Text"/>
    <w:basedOn w:val="a"/>
    <w:rsid w:val="00772CE5"/>
    <w:pPr>
      <w:spacing w:after="0" w:line="240" w:lineRule="auto"/>
      <w:ind w:left="-540" w:right="-104" w:firstLine="540"/>
      <w:jc w:val="both"/>
    </w:pPr>
    <w:rPr>
      <w:rFonts w:ascii="Times New Roman" w:eastAsia="Times New Roman" w:hAnsi="Times New Roman" w:cs="Times New Roman"/>
      <w:snapToGrid w:val="0"/>
      <w:sz w:val="28"/>
      <w:szCs w:val="24"/>
      <w:lang w:eastAsia="ru-RU"/>
    </w:rPr>
  </w:style>
  <w:style w:type="paragraph" w:styleId="afa">
    <w:name w:val="Normal (Web)"/>
    <w:basedOn w:val="a"/>
    <w:rsid w:val="00772CE5"/>
    <w:pPr>
      <w:spacing w:after="0" w:line="240" w:lineRule="auto"/>
    </w:pPr>
    <w:rPr>
      <w:rFonts w:ascii="Times New Roman" w:eastAsia="Times New Roman" w:hAnsi="Times New Roman" w:cs="Times New Roman"/>
      <w:sz w:val="24"/>
      <w:szCs w:val="24"/>
      <w:lang w:eastAsia="ru-RU"/>
    </w:rPr>
  </w:style>
  <w:style w:type="character" w:customStyle="1" w:styleId="83">
    <w:name w:val=" Знак Знак8"/>
    <w:rsid w:val="00772CE5"/>
    <w:rPr>
      <w:b/>
      <w:sz w:val="28"/>
      <w:szCs w:val="24"/>
      <w:lang w:val="ru-RU" w:eastAsia="ru-RU" w:bidi="ar-SA"/>
    </w:rPr>
  </w:style>
  <w:style w:type="paragraph" w:customStyle="1" w:styleId="Default">
    <w:name w:val="Default"/>
    <w:rsid w:val="00772CE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5">
    <w:name w:val="Стиль1"/>
    <w:basedOn w:val="10"/>
    <w:autoRedefine/>
    <w:rsid w:val="00772CE5"/>
    <w:pPr>
      <w:keepNext w:val="0"/>
      <w:spacing w:after="120"/>
      <w:jc w:val="both"/>
      <w:outlineLvl w:val="9"/>
    </w:pPr>
    <w:rPr>
      <w:b w:val="0"/>
      <w:bCs w:val="0"/>
      <w:kern w:val="0"/>
    </w:rPr>
  </w:style>
  <w:style w:type="paragraph" w:styleId="afb">
    <w:name w:val="footer"/>
    <w:aliases w:val=" Знак5"/>
    <w:basedOn w:val="a"/>
    <w:link w:val="afc"/>
    <w:rsid w:val="00772CE5"/>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fc">
    <w:name w:val="Нижний колонтитул Знак"/>
    <w:aliases w:val=" Знак5 Знак"/>
    <w:basedOn w:val="a0"/>
    <w:link w:val="afb"/>
    <w:rsid w:val="00772CE5"/>
    <w:rPr>
      <w:rFonts w:ascii="Times New Roman" w:eastAsia="Times New Roman" w:hAnsi="Times New Roman" w:cs="Times New Roman"/>
      <w:sz w:val="24"/>
      <w:szCs w:val="24"/>
      <w:lang w:eastAsia="ru-RU"/>
    </w:rPr>
  </w:style>
  <w:style w:type="paragraph" w:styleId="afd">
    <w:name w:val="Subtitle"/>
    <w:basedOn w:val="a"/>
    <w:link w:val="afe"/>
    <w:qFormat/>
    <w:rsid w:val="00772CE5"/>
    <w:pPr>
      <w:tabs>
        <w:tab w:val="left" w:pos="2772"/>
      </w:tabs>
      <w:spacing w:after="0" w:line="360" w:lineRule="auto"/>
      <w:ind w:firstLine="720"/>
      <w:jc w:val="both"/>
    </w:pPr>
    <w:rPr>
      <w:rFonts w:ascii="Times New Roman" w:eastAsia="Times New Roman" w:hAnsi="Times New Roman" w:cs="Times New Roman"/>
      <w:b/>
      <w:bCs/>
      <w:sz w:val="28"/>
      <w:szCs w:val="24"/>
      <w:lang w:eastAsia="ru-RU"/>
    </w:rPr>
  </w:style>
  <w:style w:type="character" w:customStyle="1" w:styleId="afe">
    <w:name w:val="Подзаголовок Знак"/>
    <w:basedOn w:val="a0"/>
    <w:link w:val="afd"/>
    <w:rsid w:val="00772CE5"/>
    <w:rPr>
      <w:rFonts w:ascii="Times New Roman" w:eastAsia="Times New Roman" w:hAnsi="Times New Roman" w:cs="Times New Roman"/>
      <w:b/>
      <w:bCs/>
      <w:sz w:val="28"/>
      <w:szCs w:val="24"/>
      <w:lang w:eastAsia="ru-RU"/>
    </w:rPr>
  </w:style>
  <w:style w:type="paragraph" w:customStyle="1" w:styleId="aff">
    <w:name w:val="Предложение"/>
    <w:basedOn w:val="a"/>
    <w:autoRedefine/>
    <w:rsid w:val="00772CE5"/>
    <w:pPr>
      <w:widowControl w:val="0"/>
      <w:spacing w:after="0" w:line="360" w:lineRule="auto"/>
      <w:ind w:left="720"/>
      <w:jc w:val="both"/>
    </w:pPr>
    <w:rPr>
      <w:rFonts w:ascii="Times New Roman" w:eastAsia="Times New Roman" w:hAnsi="Times New Roman" w:cs="Times New Roman"/>
      <w:bCs/>
      <w:spacing w:val="-2"/>
      <w:sz w:val="28"/>
      <w:szCs w:val="24"/>
      <w:lang w:eastAsia="ru-RU"/>
    </w:rPr>
  </w:style>
  <w:style w:type="paragraph" w:customStyle="1" w:styleId="a00">
    <w:name w:val="a0"/>
    <w:basedOn w:val="a"/>
    <w:rsid w:val="00772CE5"/>
    <w:pPr>
      <w:spacing w:after="0" w:line="240" w:lineRule="auto"/>
    </w:pPr>
    <w:rPr>
      <w:rFonts w:ascii="Times New Roman" w:eastAsia="Times New Roman" w:hAnsi="Times New Roman" w:cs="Times New Roman"/>
      <w:sz w:val="24"/>
      <w:szCs w:val="24"/>
      <w:lang w:eastAsia="ru-RU"/>
    </w:rPr>
  </w:style>
  <w:style w:type="paragraph" w:customStyle="1" w:styleId="Normal">
    <w:name w:val="Normal"/>
    <w:rsid w:val="00772CE5"/>
    <w:pPr>
      <w:widowControl w:val="0"/>
      <w:spacing w:after="0" w:line="240" w:lineRule="auto"/>
    </w:pPr>
    <w:rPr>
      <w:rFonts w:ascii="Times New Roman" w:eastAsia="Times New Roman" w:hAnsi="Times New Roman" w:cs="Times New Roman"/>
      <w:snapToGrid w:val="0"/>
      <w:sz w:val="20"/>
      <w:szCs w:val="20"/>
      <w:lang w:eastAsia="ru-RU"/>
    </w:rPr>
  </w:style>
  <w:style w:type="character" w:styleId="aff0">
    <w:name w:val="page number"/>
    <w:basedOn w:val="a0"/>
    <w:rsid w:val="00772CE5"/>
  </w:style>
  <w:style w:type="paragraph" w:customStyle="1" w:styleId="aff1">
    <w:name w:val="Стиль"/>
    <w:rsid w:val="00772C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772CE5"/>
  </w:style>
  <w:style w:type="paragraph" w:customStyle="1" w:styleId="aff2">
    <w:name w:val="таблица"/>
    <w:rsid w:val="00772CE5"/>
    <w:pPr>
      <w:spacing w:before="40" w:after="40" w:line="240" w:lineRule="auto"/>
    </w:pPr>
    <w:rPr>
      <w:rFonts w:ascii="Arial Narrow" w:eastAsia="Times New Roman" w:hAnsi="Arial Narrow" w:cs="Times New Roman"/>
      <w:sz w:val="20"/>
      <w:szCs w:val="20"/>
      <w:lang w:eastAsia="ru-RU"/>
    </w:rPr>
  </w:style>
  <w:style w:type="paragraph" w:styleId="aff3">
    <w:name w:val="header"/>
    <w:aliases w:val="ВерхКолонтитул,Верхний колонтитул Знак1,Верхний колонтитул Знак Знак, Знак6 Знак Знак"/>
    <w:basedOn w:val="a"/>
    <w:link w:val="aff4"/>
    <w:rsid w:val="00772CE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4">
    <w:name w:val="Верхний колонтитул Знак"/>
    <w:aliases w:val="ВерхКолонтитул Знак,Верхний колонтитул Знак1 Знак1,Верхний колонтитул Знак Знак Знак1, Знак6 Знак Знак Знак"/>
    <w:basedOn w:val="a0"/>
    <w:link w:val="aff3"/>
    <w:rsid w:val="00772CE5"/>
    <w:rPr>
      <w:rFonts w:ascii="Times New Roman" w:eastAsia="Times New Roman" w:hAnsi="Times New Roman" w:cs="Times New Roman"/>
      <w:sz w:val="24"/>
      <w:szCs w:val="24"/>
      <w:lang w:eastAsia="ru-RU"/>
    </w:rPr>
  </w:style>
  <w:style w:type="character" w:styleId="aff5">
    <w:name w:val="FollowedHyperlink"/>
    <w:uiPriority w:val="99"/>
    <w:rsid w:val="00772CE5"/>
    <w:rPr>
      <w:color w:val="800080"/>
      <w:u w:val="single"/>
    </w:rPr>
  </w:style>
  <w:style w:type="paragraph" w:customStyle="1" w:styleId="BodyText21">
    <w:name w:val="Body Text 21"/>
    <w:basedOn w:val="a"/>
    <w:rsid w:val="00772CE5"/>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paragraph" w:styleId="42">
    <w:name w:val="toc 4"/>
    <w:basedOn w:val="a"/>
    <w:next w:val="a"/>
    <w:autoRedefine/>
    <w:unhideWhenUsed/>
    <w:rsid w:val="00772CE5"/>
    <w:pPr>
      <w:spacing w:after="0" w:line="240" w:lineRule="auto"/>
      <w:ind w:left="480"/>
    </w:pPr>
    <w:rPr>
      <w:rFonts w:ascii="Calibri" w:eastAsia="Times New Roman" w:hAnsi="Calibri" w:cs="Times New Roman"/>
      <w:sz w:val="20"/>
      <w:szCs w:val="20"/>
      <w:lang w:eastAsia="ru-RU"/>
    </w:rPr>
  </w:style>
  <w:style w:type="paragraph" w:styleId="51">
    <w:name w:val="toc 5"/>
    <w:basedOn w:val="a"/>
    <w:next w:val="a"/>
    <w:autoRedefine/>
    <w:unhideWhenUsed/>
    <w:rsid w:val="00772CE5"/>
    <w:pPr>
      <w:spacing w:after="0" w:line="240" w:lineRule="auto"/>
      <w:ind w:left="720"/>
    </w:pPr>
    <w:rPr>
      <w:rFonts w:ascii="Calibri" w:eastAsia="Times New Roman" w:hAnsi="Calibri" w:cs="Times New Roman"/>
      <w:sz w:val="20"/>
      <w:szCs w:val="20"/>
      <w:lang w:eastAsia="ru-RU"/>
    </w:rPr>
  </w:style>
  <w:style w:type="paragraph" w:styleId="62">
    <w:name w:val="toc 6"/>
    <w:basedOn w:val="a"/>
    <w:next w:val="a"/>
    <w:autoRedefine/>
    <w:unhideWhenUsed/>
    <w:rsid w:val="00772CE5"/>
    <w:pPr>
      <w:spacing w:after="0" w:line="240" w:lineRule="auto"/>
      <w:ind w:left="960"/>
    </w:pPr>
    <w:rPr>
      <w:rFonts w:ascii="Calibri" w:eastAsia="Times New Roman" w:hAnsi="Calibri" w:cs="Times New Roman"/>
      <w:sz w:val="20"/>
      <w:szCs w:val="20"/>
      <w:lang w:eastAsia="ru-RU"/>
    </w:rPr>
  </w:style>
  <w:style w:type="paragraph" w:styleId="71">
    <w:name w:val="toc 7"/>
    <w:basedOn w:val="a"/>
    <w:next w:val="a"/>
    <w:autoRedefine/>
    <w:unhideWhenUsed/>
    <w:rsid w:val="00772CE5"/>
    <w:pPr>
      <w:spacing w:after="0" w:line="240" w:lineRule="auto"/>
      <w:ind w:left="1200"/>
    </w:pPr>
    <w:rPr>
      <w:rFonts w:ascii="Calibri" w:eastAsia="Times New Roman" w:hAnsi="Calibri" w:cs="Times New Roman"/>
      <w:sz w:val="20"/>
      <w:szCs w:val="20"/>
      <w:lang w:eastAsia="ru-RU"/>
    </w:rPr>
  </w:style>
  <w:style w:type="paragraph" w:styleId="84">
    <w:name w:val="toc 8"/>
    <w:basedOn w:val="a"/>
    <w:next w:val="a"/>
    <w:autoRedefine/>
    <w:unhideWhenUsed/>
    <w:rsid w:val="00772CE5"/>
    <w:pPr>
      <w:spacing w:after="0" w:line="240" w:lineRule="auto"/>
      <w:ind w:left="1440"/>
    </w:pPr>
    <w:rPr>
      <w:rFonts w:ascii="Calibri" w:eastAsia="Times New Roman" w:hAnsi="Calibri" w:cs="Times New Roman"/>
      <w:sz w:val="20"/>
      <w:szCs w:val="20"/>
      <w:lang w:eastAsia="ru-RU"/>
    </w:rPr>
  </w:style>
  <w:style w:type="paragraph" w:styleId="92">
    <w:name w:val="toc 9"/>
    <w:basedOn w:val="a"/>
    <w:next w:val="a"/>
    <w:autoRedefine/>
    <w:unhideWhenUsed/>
    <w:rsid w:val="00772CE5"/>
    <w:pPr>
      <w:spacing w:after="0" w:line="240" w:lineRule="auto"/>
      <w:ind w:left="1680"/>
    </w:pPr>
    <w:rPr>
      <w:rFonts w:ascii="Calibri" w:eastAsia="Times New Roman" w:hAnsi="Calibri" w:cs="Times New Roman"/>
      <w:sz w:val="20"/>
      <w:szCs w:val="20"/>
      <w:lang w:eastAsia="ru-RU"/>
    </w:rPr>
  </w:style>
  <w:style w:type="paragraph" w:customStyle="1" w:styleId="aff6">
    <w:name w:val="Исследования: Стиль абзаца"/>
    <w:basedOn w:val="a"/>
    <w:link w:val="aff7"/>
    <w:rsid w:val="00772CE5"/>
    <w:pPr>
      <w:spacing w:after="0" w:line="240" w:lineRule="auto"/>
      <w:ind w:left="2835" w:firstLine="709"/>
      <w:jc w:val="both"/>
    </w:pPr>
    <w:rPr>
      <w:rFonts w:ascii="Times New Roman" w:eastAsia="Times New Roman" w:hAnsi="Times New Roman" w:cs="Times New Roman"/>
      <w:sz w:val="20"/>
      <w:szCs w:val="20"/>
      <w:lang w:eastAsia="ru-RU"/>
    </w:rPr>
  </w:style>
  <w:style w:type="character" w:customStyle="1" w:styleId="aff7">
    <w:name w:val="Исследования: Стиль абзаца Знак"/>
    <w:link w:val="aff6"/>
    <w:rsid w:val="00772CE5"/>
    <w:rPr>
      <w:rFonts w:ascii="Times New Roman" w:eastAsia="Times New Roman" w:hAnsi="Times New Roman" w:cs="Times New Roman"/>
      <w:sz w:val="20"/>
      <w:szCs w:val="20"/>
      <w:lang w:eastAsia="ru-RU"/>
    </w:rPr>
  </w:style>
  <w:style w:type="character" w:customStyle="1" w:styleId="aff8">
    <w:name w:val="Текст примечания Знак"/>
    <w:link w:val="aff9"/>
    <w:rsid w:val="00772CE5"/>
  </w:style>
  <w:style w:type="paragraph" w:styleId="aff9">
    <w:name w:val="annotation text"/>
    <w:basedOn w:val="a"/>
    <w:link w:val="aff8"/>
    <w:rsid w:val="00772CE5"/>
    <w:pPr>
      <w:spacing w:after="0" w:line="240" w:lineRule="auto"/>
    </w:pPr>
  </w:style>
  <w:style w:type="character" w:customStyle="1" w:styleId="16">
    <w:name w:val="Текст примечания Знак1"/>
    <w:basedOn w:val="a0"/>
    <w:rsid w:val="00772CE5"/>
    <w:rPr>
      <w:sz w:val="20"/>
      <w:szCs w:val="20"/>
    </w:rPr>
  </w:style>
  <w:style w:type="character" w:customStyle="1" w:styleId="affa">
    <w:name w:val="Тема примечания Знак"/>
    <w:link w:val="affb"/>
    <w:rsid w:val="00772CE5"/>
    <w:rPr>
      <w:b/>
      <w:bCs/>
    </w:rPr>
  </w:style>
  <w:style w:type="paragraph" w:styleId="affb">
    <w:name w:val="annotation subject"/>
    <w:basedOn w:val="aff9"/>
    <w:next w:val="aff9"/>
    <w:link w:val="affa"/>
    <w:rsid w:val="00772CE5"/>
    <w:rPr>
      <w:b/>
      <w:bCs/>
    </w:rPr>
  </w:style>
  <w:style w:type="character" w:customStyle="1" w:styleId="17">
    <w:name w:val="Тема примечания Знак1"/>
    <w:basedOn w:val="16"/>
    <w:rsid w:val="00772CE5"/>
    <w:rPr>
      <w:b/>
      <w:bCs/>
      <w:sz w:val="20"/>
      <w:szCs w:val="2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
    <w:rsid w:val="00772CE5"/>
    <w:pPr>
      <w:spacing w:line="240" w:lineRule="exact"/>
    </w:pPr>
    <w:rPr>
      <w:rFonts w:ascii="Arial" w:eastAsia="Times New Roman" w:hAnsi="Arial" w:cs="Arial"/>
      <w:sz w:val="20"/>
      <w:szCs w:val="20"/>
      <w:lang w:val="en-US"/>
    </w:rPr>
  </w:style>
  <w:style w:type="paragraph" w:customStyle="1" w:styleId="affc">
    <w:name w:val="Оформление мониторинга"/>
    <w:basedOn w:val="a"/>
    <w:link w:val="affd"/>
    <w:rsid w:val="00772CE5"/>
    <w:pPr>
      <w:spacing w:after="0" w:line="300" w:lineRule="exact"/>
      <w:ind w:firstLine="709"/>
      <w:jc w:val="both"/>
    </w:pPr>
    <w:rPr>
      <w:rFonts w:ascii="Times New Roman" w:eastAsia="Times New Roman" w:hAnsi="Times New Roman" w:cs="Times New Roman"/>
      <w:sz w:val="26"/>
      <w:szCs w:val="26"/>
      <w:lang w:eastAsia="ru-RU"/>
    </w:rPr>
  </w:style>
  <w:style w:type="character" w:customStyle="1" w:styleId="affd">
    <w:name w:val="Оформление мониторинга Знак"/>
    <w:link w:val="affc"/>
    <w:rsid w:val="00772CE5"/>
    <w:rPr>
      <w:rFonts w:ascii="Times New Roman" w:eastAsia="Times New Roman" w:hAnsi="Times New Roman" w:cs="Times New Roman"/>
      <w:sz w:val="26"/>
      <w:szCs w:val="26"/>
      <w:lang w:eastAsia="ru-RU"/>
    </w:rPr>
  </w:style>
  <w:style w:type="character" w:customStyle="1" w:styleId="HTML">
    <w:name w:val="Стандартный HTML Знак"/>
    <w:link w:val="HTML0"/>
    <w:rsid w:val="00772CE5"/>
    <w:rPr>
      <w:rFonts w:ascii="Courier New" w:hAnsi="Courier New"/>
    </w:rPr>
  </w:style>
  <w:style w:type="paragraph" w:styleId="HTML0">
    <w:name w:val="HTML Preformatted"/>
    <w:basedOn w:val="a"/>
    <w:link w:val="HTML"/>
    <w:rsid w:val="00772CE5"/>
    <w:pPr>
      <w:spacing w:after="0" w:line="240" w:lineRule="auto"/>
    </w:pPr>
    <w:rPr>
      <w:rFonts w:ascii="Courier New" w:hAnsi="Courier New"/>
    </w:rPr>
  </w:style>
  <w:style w:type="character" w:customStyle="1" w:styleId="HTML1">
    <w:name w:val="Стандартный HTML Знак1"/>
    <w:basedOn w:val="a0"/>
    <w:rsid w:val="00772CE5"/>
    <w:rPr>
      <w:rFonts w:ascii="Consolas" w:hAnsi="Consolas" w:cs="Consolas"/>
      <w:sz w:val="20"/>
      <w:szCs w:val="20"/>
    </w:rPr>
  </w:style>
  <w:style w:type="paragraph" w:customStyle="1" w:styleId="1">
    <w:name w:val="1список"/>
    <w:basedOn w:val="a"/>
    <w:rsid w:val="00772CE5"/>
    <w:pPr>
      <w:numPr>
        <w:numId w:val="4"/>
      </w:numPr>
      <w:spacing w:after="0" w:line="240" w:lineRule="auto"/>
    </w:pPr>
    <w:rPr>
      <w:rFonts w:ascii="Times New Roman" w:eastAsia="Times New Roman" w:hAnsi="Times New Roman" w:cs="Times New Roman"/>
      <w:sz w:val="24"/>
      <w:szCs w:val="24"/>
      <w:lang w:eastAsia="ru-RU"/>
    </w:rPr>
  </w:style>
  <w:style w:type="character" w:customStyle="1" w:styleId="nsource">
    <w:name w:val="nsource"/>
    <w:basedOn w:val="a0"/>
    <w:rsid w:val="00772CE5"/>
  </w:style>
  <w:style w:type="paragraph" w:customStyle="1" w:styleId="52">
    <w:name w:val="çàãîëîâîê 5"/>
    <w:basedOn w:val="a"/>
    <w:next w:val="a"/>
    <w:rsid w:val="00772CE5"/>
    <w:pPr>
      <w:keepNext/>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Normal1">
    <w:name w:val="Normal1"/>
    <w:rsid w:val="00772CE5"/>
    <w:pPr>
      <w:spacing w:after="0" w:line="240" w:lineRule="auto"/>
    </w:pPr>
    <w:rPr>
      <w:rFonts w:ascii="Times New Roman" w:eastAsia="Times New Roman" w:hAnsi="Times New Roman" w:cs="Times New Roman"/>
      <w:sz w:val="24"/>
      <w:szCs w:val="20"/>
      <w:lang w:eastAsia="ru-RU"/>
    </w:rPr>
  </w:style>
  <w:style w:type="character" w:styleId="affe">
    <w:name w:val="Strong"/>
    <w:qFormat/>
    <w:rsid w:val="00772CE5"/>
    <w:rPr>
      <w:b/>
      <w:bCs/>
    </w:rPr>
  </w:style>
  <w:style w:type="paragraph" w:styleId="afff">
    <w:name w:val="Document Map"/>
    <w:basedOn w:val="a"/>
    <w:link w:val="afff0"/>
    <w:rsid w:val="00772CE5"/>
    <w:pPr>
      <w:shd w:val="clear" w:color="auto" w:fill="000080"/>
      <w:spacing w:after="0" w:line="240" w:lineRule="auto"/>
    </w:pPr>
    <w:rPr>
      <w:rFonts w:ascii="Tahoma" w:eastAsia="Times New Roman" w:hAnsi="Tahoma" w:cs="Tahoma"/>
      <w:sz w:val="20"/>
      <w:szCs w:val="20"/>
      <w:lang w:eastAsia="ru-RU"/>
    </w:rPr>
  </w:style>
  <w:style w:type="character" w:customStyle="1" w:styleId="afff0">
    <w:name w:val="Схема документа Знак"/>
    <w:aliases w:val=" Знак Знак"/>
    <w:basedOn w:val="a0"/>
    <w:link w:val="afff"/>
    <w:rsid w:val="00772CE5"/>
    <w:rPr>
      <w:rFonts w:ascii="Tahoma" w:eastAsia="Times New Roman" w:hAnsi="Tahoma" w:cs="Tahoma"/>
      <w:sz w:val="20"/>
      <w:szCs w:val="20"/>
      <w:shd w:val="clear" w:color="auto" w:fill="000080"/>
      <w:lang w:eastAsia="ru-RU"/>
    </w:rPr>
  </w:style>
  <w:style w:type="character" w:customStyle="1" w:styleId="18">
    <w:name w:val="Верхний колонтитул Знак1 Знак"/>
    <w:aliases w:val="Верхний колонтитул Знак Знак Знак, Знак6 Знак Знак Знак Знак"/>
    <w:rsid w:val="00772CE5"/>
    <w:rPr>
      <w:rFonts w:eastAsia="Calibri"/>
      <w:sz w:val="24"/>
      <w:szCs w:val="22"/>
      <w:lang w:val="ru-RU" w:eastAsia="en-US" w:bidi="ar-SA"/>
    </w:rPr>
  </w:style>
  <w:style w:type="paragraph" w:customStyle="1" w:styleId="msonormalcxspmiddle">
    <w:name w:val="msonormalcxspmiddle"/>
    <w:basedOn w:val="a"/>
    <w:rsid w:val="00772C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772CE5"/>
    <w:pP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63">
    <w:name w:val="xl63"/>
    <w:basedOn w:val="a"/>
    <w:rsid w:val="00772CE5"/>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772C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65">
    <w:name w:val="xl65"/>
    <w:basedOn w:val="a"/>
    <w:rsid w:val="00772C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66">
    <w:name w:val="xl66"/>
    <w:basedOn w:val="a"/>
    <w:rsid w:val="00772CE5"/>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7">
    <w:name w:val="xl67"/>
    <w:basedOn w:val="a"/>
    <w:rsid w:val="00772C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8">
    <w:name w:val="xl68"/>
    <w:basedOn w:val="a"/>
    <w:rsid w:val="00772C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6"/>
      <w:szCs w:val="16"/>
      <w:lang w:eastAsia="ru-RU"/>
    </w:rPr>
  </w:style>
  <w:style w:type="paragraph" w:customStyle="1" w:styleId="xl69">
    <w:name w:val="xl69"/>
    <w:basedOn w:val="a"/>
    <w:rsid w:val="00772C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6"/>
      <w:szCs w:val="16"/>
      <w:lang w:eastAsia="ru-RU"/>
    </w:rPr>
  </w:style>
  <w:style w:type="paragraph" w:customStyle="1" w:styleId="xl70">
    <w:name w:val="xl70"/>
    <w:basedOn w:val="a"/>
    <w:rsid w:val="00772C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1">
    <w:name w:val="xl71"/>
    <w:basedOn w:val="a"/>
    <w:rsid w:val="00772C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2">
    <w:name w:val="xl72"/>
    <w:basedOn w:val="a"/>
    <w:rsid w:val="00772C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3">
    <w:name w:val="xl73"/>
    <w:basedOn w:val="a"/>
    <w:rsid w:val="00772CE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4">
    <w:name w:val="xl74"/>
    <w:basedOn w:val="a"/>
    <w:rsid w:val="00772CE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5">
    <w:name w:val="xl75"/>
    <w:basedOn w:val="a"/>
    <w:rsid w:val="00772CE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6">
    <w:name w:val="xl76"/>
    <w:basedOn w:val="a"/>
    <w:rsid w:val="00772C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7">
    <w:name w:val="xl77"/>
    <w:basedOn w:val="a"/>
    <w:rsid w:val="00772C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8">
    <w:name w:val="xl78"/>
    <w:basedOn w:val="a"/>
    <w:rsid w:val="00772CE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79">
    <w:name w:val="xl79"/>
    <w:basedOn w:val="a"/>
    <w:rsid w:val="00772C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0">
    <w:name w:val="xl80"/>
    <w:basedOn w:val="a"/>
    <w:rsid w:val="00772CE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1">
    <w:name w:val="xl81"/>
    <w:basedOn w:val="a"/>
    <w:rsid w:val="00772C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82">
    <w:name w:val="xl82"/>
    <w:basedOn w:val="a"/>
    <w:rsid w:val="00772CE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772CE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772C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5">
    <w:name w:val="xl85"/>
    <w:basedOn w:val="a"/>
    <w:rsid w:val="00772CE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772CE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7">
    <w:name w:val="xl87"/>
    <w:basedOn w:val="a"/>
    <w:rsid w:val="00772CE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both"/>
    </w:pPr>
    <w:rPr>
      <w:rFonts w:ascii="Times New Roman" w:eastAsia="Times New Roman" w:hAnsi="Times New Roman" w:cs="Times New Roman"/>
      <w:b/>
      <w:bCs/>
      <w:sz w:val="16"/>
      <w:szCs w:val="16"/>
      <w:lang w:eastAsia="ru-RU"/>
    </w:rPr>
  </w:style>
  <w:style w:type="paragraph" w:customStyle="1" w:styleId="xl88">
    <w:name w:val="xl88"/>
    <w:basedOn w:val="a"/>
    <w:rsid w:val="00772CE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772CE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both"/>
    </w:pPr>
    <w:rPr>
      <w:rFonts w:ascii="Times New Roman" w:eastAsia="Times New Roman" w:hAnsi="Times New Roman" w:cs="Times New Roman"/>
      <w:b/>
      <w:bCs/>
      <w:sz w:val="16"/>
      <w:szCs w:val="16"/>
      <w:lang w:eastAsia="ru-RU"/>
    </w:rPr>
  </w:style>
  <w:style w:type="paragraph" w:customStyle="1" w:styleId="xl90">
    <w:name w:val="xl90"/>
    <w:basedOn w:val="a"/>
    <w:rsid w:val="00772CE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1">
    <w:name w:val="xl91"/>
    <w:basedOn w:val="a"/>
    <w:rsid w:val="00772CE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CharChar1">
    <w:name w:val="Char Char1 Знак Знак Знак Знак Знак Знак Знак"/>
    <w:basedOn w:val="a"/>
    <w:rsid w:val="00772CE5"/>
    <w:pPr>
      <w:spacing w:line="240" w:lineRule="exact"/>
    </w:pPr>
    <w:rPr>
      <w:rFonts w:ascii="Verdana" w:eastAsia="Times New Roman" w:hAnsi="Verdana" w:cs="Verdana"/>
      <w:sz w:val="20"/>
      <w:szCs w:val="20"/>
      <w:lang w:val="en-US"/>
    </w:rPr>
  </w:style>
  <w:style w:type="paragraph" w:customStyle="1" w:styleId="1-1">
    <w:name w:val="Заголовок 1- нумерованный Знак Знак Знак1 Знак Знак Знак Знак Знак Знак Знак Знак Знак Знак"/>
    <w:basedOn w:val="a"/>
    <w:rsid w:val="00772CE5"/>
    <w:pPr>
      <w:widowControl w:val="0"/>
      <w:numPr>
        <w:numId w:val="14"/>
      </w:numPr>
      <w:adjustRightInd w:val="0"/>
      <w:spacing w:line="240" w:lineRule="exact"/>
      <w:jc w:val="center"/>
    </w:pPr>
    <w:rPr>
      <w:rFonts w:ascii="Times New Roman" w:eastAsia="Times New Roman" w:hAnsi="Times New Roman" w:cs="Times New Roman"/>
      <w:b/>
      <w:i/>
      <w:sz w:val="28"/>
      <w:szCs w:val="20"/>
      <w:lang w:val="en-GB"/>
    </w:rPr>
  </w:style>
  <w:style w:type="paragraph" w:customStyle="1" w:styleId="aleft">
    <w:name w:val="aleft"/>
    <w:basedOn w:val="a"/>
    <w:rsid w:val="00772C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772CE5"/>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ListParagraph">
    <w:name w:val="List Paragraph"/>
    <w:basedOn w:val="a"/>
    <w:rsid w:val="00772CE5"/>
    <w:pPr>
      <w:spacing w:after="200" w:line="276" w:lineRule="auto"/>
      <w:ind w:left="720"/>
    </w:pPr>
    <w:rPr>
      <w:rFonts w:ascii="Calibri" w:eastAsia="Times New Roman" w:hAnsi="Calibri" w:cs="Times New Roman"/>
    </w:rPr>
  </w:style>
  <w:style w:type="character" w:customStyle="1" w:styleId="PlainTextChar">
    <w:name w:val="Plain Text Char"/>
    <w:locked/>
    <w:rsid w:val="00772CE5"/>
    <w:rPr>
      <w:rFonts w:ascii="Times New Roman" w:hAnsi="Times New Roman" w:cs="Times New Roman"/>
      <w:sz w:val="20"/>
      <w:szCs w:val="20"/>
      <w:lang w:val="x-none" w:eastAsia="ru-RU"/>
    </w:rPr>
  </w:style>
  <w:style w:type="paragraph" w:customStyle="1" w:styleId="stylet3">
    <w:name w:val="stylet3"/>
    <w:basedOn w:val="a"/>
    <w:rsid w:val="00772C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Абзац списка1"/>
    <w:basedOn w:val="a"/>
    <w:rsid w:val="00772CE5"/>
    <w:pPr>
      <w:spacing w:after="0" w:line="240" w:lineRule="auto"/>
      <w:ind w:left="720"/>
      <w:contextualSpacing/>
    </w:pPr>
    <w:rPr>
      <w:rFonts w:ascii="Times New Roman" w:eastAsia="Times New Roman" w:hAnsi="Times New Roman" w:cs="Times New Roman"/>
      <w:sz w:val="24"/>
      <w:szCs w:val="24"/>
      <w:lang w:eastAsia="ru-RU"/>
    </w:rPr>
  </w:style>
  <w:style w:type="character" w:styleId="HTML2">
    <w:name w:val="HTML Cite"/>
    <w:uiPriority w:val="99"/>
    <w:semiHidden/>
    <w:unhideWhenUsed/>
    <w:rsid w:val="00772CE5"/>
    <w:rPr>
      <w:i w:val="0"/>
      <w:iCs w:val="0"/>
      <w:color w:val="006D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jpeg"/><Relationship Id="rId18" Type="http://schemas.openxmlformats.org/officeDocument/2006/relationships/image" Target="media/image12.png"/><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5539</Words>
  <Characters>31578</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Ольга А. Тарамженина</cp:lastModifiedBy>
  <cp:revision>2</cp:revision>
  <cp:lastPrinted>2017-10-17T09:32:00Z</cp:lastPrinted>
  <dcterms:created xsi:type="dcterms:W3CDTF">2017-11-03T10:04:00Z</dcterms:created>
  <dcterms:modified xsi:type="dcterms:W3CDTF">2017-11-03T10:04:00Z</dcterms:modified>
</cp:coreProperties>
</file>