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4F" w:rsidRDefault="00E4394F" w:rsidP="00E4394F">
      <w:pPr>
        <w:ind w:firstLine="540"/>
        <w:jc w:val="both"/>
      </w:pPr>
      <w:r>
        <w:tab/>
      </w:r>
    </w:p>
    <w:p w:rsidR="00E4394F" w:rsidRDefault="00E4394F" w:rsidP="00E4394F">
      <w:pPr>
        <w:ind w:firstLine="540"/>
        <w:jc w:val="both"/>
      </w:pPr>
      <w:r>
        <w:tab/>
      </w:r>
      <w:r w:rsidRPr="00E4394F">
        <w:t>Прокуратурой Верхотурского района проведен</w:t>
      </w:r>
      <w:r>
        <w:t>а</w:t>
      </w:r>
      <w:r w:rsidRPr="00E4394F">
        <w:t xml:space="preserve"> проверк</w:t>
      </w:r>
      <w:r>
        <w:t>а</w:t>
      </w:r>
      <w:r w:rsidRPr="00E4394F">
        <w:t xml:space="preserve"> исполнения законодательства в сфере охраны атмосферного воздуха, обеспечения санитарно-эпидемиоло</w:t>
      </w:r>
      <w:r>
        <w:t>г</w:t>
      </w:r>
      <w:r w:rsidR="009C60B6">
        <w:t xml:space="preserve">ического благополучия населения. </w:t>
      </w:r>
    </w:p>
    <w:p w:rsidR="009C60B6" w:rsidRDefault="009C60B6" w:rsidP="00E4394F">
      <w:pPr>
        <w:ind w:firstLine="540"/>
        <w:jc w:val="both"/>
      </w:pPr>
      <w:r>
        <w:t>В ходе проверки были выявлены нарушения действующего законодательства об охране атмосферного воздуха и охране окружающей среды в деятельности одного из объектов 2 категории, оказывающих негативное влияние на окружающую среду. Так, установлено, что организацией не предоставлен о</w:t>
      </w:r>
      <w:r w:rsidRPr="00081C8E">
        <w:t>тчет об организации и о результатах осуществления производственного экологического контроля</w:t>
      </w:r>
      <w:r>
        <w:t xml:space="preserve">. Кроме того, указанным объектом </w:t>
      </w:r>
      <w:r w:rsidRPr="009C60B6">
        <w:t>не согласованы с Министерством природных ресурсов и экологии Свердловской области мероприятия по уменьшению выбросов загрязняющих веществ в атмосферный воздух при неблагоприятных метеорологических условиях, журнал записи прогнозов о НМУ и проводимых мероприятия не ведется.</w:t>
      </w:r>
      <w:r>
        <w:t xml:space="preserve"> По фактам выявленных нарушений руководителю организации внесено представление об устранении выявленных нарушений. Представление рассмотрено и удовлетворено. </w:t>
      </w:r>
    </w:p>
    <w:p w:rsidR="00E4394F" w:rsidRDefault="00E4394F" w:rsidP="00E4394F">
      <w:pPr>
        <w:ind w:firstLine="540"/>
        <w:jc w:val="both"/>
      </w:pPr>
    </w:p>
    <w:p w:rsidR="00E4394F" w:rsidRDefault="00E4394F" w:rsidP="00E4394F">
      <w:pPr>
        <w:ind w:firstLine="540"/>
        <w:jc w:val="both"/>
      </w:pPr>
    </w:p>
    <w:p w:rsidR="00E4394F" w:rsidRDefault="00E4394F" w:rsidP="00E4394F">
      <w:pPr>
        <w:ind w:firstLine="540"/>
        <w:jc w:val="both"/>
      </w:pPr>
    </w:p>
    <w:p w:rsidR="00E4394F" w:rsidRDefault="00E4394F" w:rsidP="00E4394F">
      <w:pPr>
        <w:jc w:val="right"/>
      </w:pPr>
      <w:r>
        <w:t>Прокуратура Верхотурского района</w:t>
      </w:r>
      <w:bookmarkStart w:id="0" w:name="_GoBack"/>
      <w:bookmarkEnd w:id="0"/>
    </w:p>
    <w:sectPr w:rsidR="00E4394F" w:rsidSect="00D0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4F"/>
    <w:rsid w:val="002308B9"/>
    <w:rsid w:val="00372FF1"/>
    <w:rsid w:val="00757808"/>
    <w:rsid w:val="009C60B6"/>
    <w:rsid w:val="00D01BEB"/>
    <w:rsid w:val="00E4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394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4394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394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4394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Злобина Елена Михайловна</dc:creator>
  <cp:lastModifiedBy>Пользователь Windows</cp:lastModifiedBy>
  <cp:revision>2</cp:revision>
  <dcterms:created xsi:type="dcterms:W3CDTF">2021-06-11T06:35:00Z</dcterms:created>
  <dcterms:modified xsi:type="dcterms:W3CDTF">2021-06-11T06:35:00Z</dcterms:modified>
</cp:coreProperties>
</file>