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51" w:rsidRDefault="004C6C51" w:rsidP="00633BAC">
      <w:pPr>
        <w:jc w:val="center"/>
      </w:pPr>
      <w:r>
        <w:rPr>
          <w:noProof/>
        </w:rPr>
        <w:drawing>
          <wp:inline distT="0" distB="0" distL="0" distR="0">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4C6C51" w:rsidRDefault="004C6C51" w:rsidP="00633BAC">
      <w:pPr>
        <w:pStyle w:val="3"/>
      </w:pPr>
      <w:r>
        <w:t>АДМИНИСТРАЦИЯ</w:t>
      </w:r>
    </w:p>
    <w:p w:rsidR="004C6C51" w:rsidRDefault="004C6C51" w:rsidP="00633BAC">
      <w:pPr>
        <w:jc w:val="center"/>
        <w:rPr>
          <w:b/>
        </w:rPr>
      </w:pPr>
      <w:r>
        <w:rPr>
          <w:b/>
        </w:rPr>
        <w:t xml:space="preserve">ГОРОДСКОГО ОКРУГА </w:t>
      </w:r>
      <w:proofErr w:type="gramStart"/>
      <w:r>
        <w:rPr>
          <w:b/>
        </w:rPr>
        <w:t>ВЕРХОТУРСКИЙ</w:t>
      </w:r>
      <w:proofErr w:type="gramEnd"/>
    </w:p>
    <w:p w:rsidR="004C6C51" w:rsidRDefault="004C6C51" w:rsidP="00633BAC">
      <w:pPr>
        <w:pStyle w:val="1"/>
        <w:rPr>
          <w:sz w:val="28"/>
        </w:rPr>
      </w:pPr>
      <w:proofErr w:type="gramStart"/>
      <w:r>
        <w:rPr>
          <w:sz w:val="28"/>
        </w:rPr>
        <w:t>П</w:t>
      </w:r>
      <w:proofErr w:type="gramEnd"/>
      <w:r>
        <w:rPr>
          <w:sz w:val="28"/>
        </w:rPr>
        <w:t xml:space="preserve"> О С Т А Н О В Л Е Н И Е</w:t>
      </w:r>
    </w:p>
    <w:p w:rsidR="004C6C51" w:rsidRDefault="004C6C51" w:rsidP="00633BAC">
      <w:pPr>
        <w:jc w:val="both"/>
        <w:rPr>
          <w:b/>
        </w:rPr>
      </w:pPr>
    </w:p>
    <w:p w:rsidR="004C6C51" w:rsidRDefault="004C6C51" w:rsidP="00633BAC">
      <w:pPr>
        <w:jc w:val="both"/>
        <w:rPr>
          <w:b/>
          <w:sz w:val="24"/>
          <w:szCs w:val="24"/>
        </w:rPr>
      </w:pPr>
      <w:r>
        <w:rPr>
          <w:b/>
          <w:sz w:val="24"/>
          <w:szCs w:val="24"/>
        </w:rPr>
        <w:t>от</w:t>
      </w:r>
      <w:r w:rsidRPr="004C6C51">
        <w:rPr>
          <w:b/>
          <w:sz w:val="24"/>
          <w:szCs w:val="24"/>
        </w:rPr>
        <w:t xml:space="preserve"> </w:t>
      </w:r>
      <w:r w:rsidR="00AB3E6C">
        <w:rPr>
          <w:b/>
          <w:sz w:val="24"/>
          <w:szCs w:val="24"/>
        </w:rPr>
        <w:t>20.12.</w:t>
      </w:r>
      <w:r w:rsidR="003B77BD">
        <w:rPr>
          <w:b/>
          <w:sz w:val="24"/>
          <w:szCs w:val="24"/>
        </w:rPr>
        <w:t>2017г</w:t>
      </w:r>
      <w:r>
        <w:rPr>
          <w:b/>
          <w:sz w:val="24"/>
          <w:szCs w:val="24"/>
        </w:rPr>
        <w:t>. №</w:t>
      </w:r>
      <w:r w:rsidR="009F5833">
        <w:rPr>
          <w:b/>
          <w:sz w:val="24"/>
          <w:szCs w:val="24"/>
        </w:rPr>
        <w:t xml:space="preserve"> </w:t>
      </w:r>
      <w:r w:rsidR="00AB3E6C">
        <w:rPr>
          <w:b/>
          <w:sz w:val="24"/>
          <w:szCs w:val="24"/>
        </w:rPr>
        <w:t>980</w:t>
      </w:r>
    </w:p>
    <w:p w:rsidR="004C6C51" w:rsidRDefault="004C6C51" w:rsidP="00633BAC">
      <w:pPr>
        <w:rPr>
          <w:b/>
          <w:sz w:val="24"/>
          <w:szCs w:val="24"/>
        </w:rPr>
      </w:pPr>
      <w:r>
        <w:rPr>
          <w:b/>
          <w:sz w:val="24"/>
          <w:szCs w:val="24"/>
        </w:rPr>
        <w:t>г. Верхотурье</w:t>
      </w:r>
    </w:p>
    <w:p w:rsidR="004C6C51" w:rsidRDefault="004C6C51" w:rsidP="00633BAC">
      <w:pPr>
        <w:pStyle w:val="ConsPlusTitle"/>
        <w:jc w:val="both"/>
        <w:outlineLvl w:val="0"/>
        <w:rPr>
          <w:rFonts w:ascii="Times New Roman" w:hAnsi="Times New Roman" w:cs="Times New Roman"/>
          <w:sz w:val="28"/>
          <w:szCs w:val="28"/>
        </w:rPr>
      </w:pPr>
    </w:p>
    <w:p w:rsidR="004C6C51" w:rsidRPr="004C6C51" w:rsidRDefault="004C6C51" w:rsidP="00633BAC">
      <w:pPr>
        <w:pStyle w:val="ConsPlusTitle"/>
        <w:jc w:val="center"/>
        <w:rPr>
          <w:rFonts w:ascii="Times New Roman" w:hAnsi="Times New Roman" w:cs="Times New Roman"/>
          <w:i/>
          <w:sz w:val="28"/>
          <w:szCs w:val="28"/>
        </w:rPr>
      </w:pPr>
      <w:r w:rsidRPr="004C6C51">
        <w:rPr>
          <w:rFonts w:ascii="Times New Roman" w:hAnsi="Times New Roman" w:cs="Times New Roman"/>
          <w:i/>
          <w:sz w:val="28"/>
          <w:szCs w:val="28"/>
        </w:rPr>
        <w:t>О</w:t>
      </w:r>
      <w:r>
        <w:rPr>
          <w:rFonts w:ascii="Times New Roman" w:hAnsi="Times New Roman" w:cs="Times New Roman"/>
          <w:i/>
          <w:sz w:val="28"/>
          <w:szCs w:val="28"/>
        </w:rPr>
        <w:t>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городского округа Верхотурский</w:t>
      </w:r>
    </w:p>
    <w:p w:rsidR="004C6C51" w:rsidRDefault="004C6C51" w:rsidP="00633BAC">
      <w:pPr>
        <w:pStyle w:val="ConsPlusNormal"/>
        <w:jc w:val="both"/>
        <w:rPr>
          <w:rFonts w:ascii="Times New Roman" w:hAnsi="Times New Roman" w:cs="Times New Roman"/>
          <w:sz w:val="28"/>
          <w:szCs w:val="28"/>
        </w:rPr>
      </w:pPr>
    </w:p>
    <w:p w:rsidR="004C6C51" w:rsidRPr="00AC0903" w:rsidRDefault="00153A35" w:rsidP="00633BAC">
      <w:pPr>
        <w:autoSpaceDE w:val="0"/>
        <w:autoSpaceDN w:val="0"/>
        <w:adjustRightInd w:val="0"/>
        <w:ind w:firstLine="540"/>
        <w:jc w:val="both"/>
        <w:rPr>
          <w:rFonts w:eastAsiaTheme="minorHAnsi"/>
          <w:lang w:eastAsia="en-US"/>
        </w:rPr>
      </w:pPr>
      <w:proofErr w:type="gramStart"/>
      <w:r>
        <w:t>В соответствии с</w:t>
      </w:r>
      <w:r w:rsidR="004C6C51" w:rsidRPr="004C6C51">
        <w:t xml:space="preserve"> Федеральн</w:t>
      </w:r>
      <w:r>
        <w:t>ым</w:t>
      </w:r>
      <w:r w:rsidR="004C6C51" w:rsidRPr="004C6C51">
        <w:t xml:space="preserve"> </w:t>
      </w:r>
      <w:hyperlink r:id="rId8" w:history="1">
        <w:r w:rsidR="004C6C51" w:rsidRPr="00153A35">
          <w:t>закон</w:t>
        </w:r>
        <w:r w:rsidRPr="00153A35">
          <w:t>ом</w:t>
        </w:r>
      </w:hyperlink>
      <w:r w:rsidR="004C6C51" w:rsidRPr="004C6C51">
        <w:t xml:space="preserve"> от 06.10.2003 N 131-ФЗ </w:t>
      </w:r>
      <w:r w:rsidR="004C6C51">
        <w:t>«</w:t>
      </w:r>
      <w:r w:rsidR="004C6C51" w:rsidRPr="004C6C51">
        <w:t>Об общих принципах организации местного самоуправления в Российской Федерации</w:t>
      </w:r>
      <w:r w:rsidR="004C6C51">
        <w:t>»</w:t>
      </w:r>
      <w:r w:rsidR="004C6C51" w:rsidRPr="004C6C51">
        <w:t>, Федеральн</w:t>
      </w:r>
      <w:r>
        <w:t xml:space="preserve">ым </w:t>
      </w:r>
      <w:r w:rsidR="004C6C51" w:rsidRPr="004C6C51">
        <w:t xml:space="preserve"> </w:t>
      </w:r>
      <w:r>
        <w:t xml:space="preserve">законом </w:t>
      </w:r>
      <w:r w:rsidR="004C6C51" w:rsidRPr="004C6C51">
        <w:t xml:space="preserve">от 26.12.2008 N 294-ФЗ </w:t>
      </w:r>
      <w:r w:rsidR="004C6C51">
        <w:t>«</w:t>
      </w:r>
      <w:r w:rsidR="004C6C51" w:rsidRPr="004C6C5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C6C51">
        <w:t>»</w:t>
      </w:r>
      <w:r w:rsidR="004C6C51" w:rsidRPr="004C6C51">
        <w:t xml:space="preserve">, </w:t>
      </w:r>
      <w:hyperlink r:id="rId9" w:history="1">
        <w:r w:rsidR="004C6C51" w:rsidRPr="00153A35">
          <w:t>Постановлени</w:t>
        </w:r>
        <w:r w:rsidRPr="00153A35">
          <w:t>ем</w:t>
        </w:r>
      </w:hyperlink>
      <w:r w:rsidR="004C6C51" w:rsidRPr="00153A35">
        <w:t xml:space="preserve"> Правительства Свердловской области от 28.06.2012 N 703-ПП </w:t>
      </w:r>
      <w:r w:rsidRPr="00153A35">
        <w:t>«</w:t>
      </w:r>
      <w:r w:rsidR="004C6C51" w:rsidRPr="00153A35">
        <w:t>Об утверждении Порядка разработки и принятия административных регламентов осуществления муниципального контроля на</w:t>
      </w:r>
      <w:proofErr w:type="gramEnd"/>
      <w:r w:rsidR="004C6C51" w:rsidRPr="00153A35">
        <w:t xml:space="preserve"> территории Свердловской области</w:t>
      </w:r>
      <w:r w:rsidRPr="00153A35">
        <w:t>»</w:t>
      </w:r>
      <w:r w:rsidR="004C6C51" w:rsidRPr="00153A35">
        <w:t xml:space="preserve">, </w:t>
      </w:r>
      <w:hyperlink r:id="rId10" w:history="1">
        <w:r w:rsidR="004C6C51" w:rsidRPr="00153A35">
          <w:t>Постановлени</w:t>
        </w:r>
        <w:r w:rsidRPr="00153A35">
          <w:t>ем</w:t>
        </w:r>
      </w:hyperlink>
      <w:r w:rsidR="004C6C51" w:rsidRPr="00153A35">
        <w:t xml:space="preserve"> Администрации городского округа </w:t>
      </w:r>
      <w:proofErr w:type="gramStart"/>
      <w:r w:rsidRPr="00153A35">
        <w:t>Верхотурский</w:t>
      </w:r>
      <w:r w:rsidR="004C6C51" w:rsidRPr="00153A35">
        <w:t xml:space="preserve"> от </w:t>
      </w:r>
      <w:r w:rsidRPr="00153A35">
        <w:t>06.06.2016</w:t>
      </w:r>
      <w:r w:rsidR="004C6C51" w:rsidRPr="00153A35">
        <w:t xml:space="preserve"> N </w:t>
      </w:r>
      <w:r w:rsidRPr="00153A35">
        <w:t>468</w:t>
      </w:r>
      <w:r w:rsidR="004C6C51" w:rsidRPr="00153A35">
        <w:t xml:space="preserve"> </w:t>
      </w:r>
      <w:r w:rsidRPr="00153A35">
        <w:t>«Об утверждении видов муниципального контроля, осуществляемых на территории городского округа Верхотурский»</w:t>
      </w:r>
      <w:r>
        <w:t xml:space="preserve">, </w:t>
      </w:r>
      <w:hyperlink r:id="rId11" w:history="1">
        <w:r w:rsidR="00FA6BC1" w:rsidRPr="00633BAC">
          <w:rPr>
            <w:rFonts w:eastAsiaTheme="minorHAnsi"/>
            <w:lang w:eastAsia="en-US"/>
          </w:rPr>
          <w:t>Решением</w:t>
        </w:r>
      </w:hyperlink>
      <w:r w:rsidR="00FA6BC1" w:rsidRPr="00633BAC">
        <w:rPr>
          <w:rFonts w:eastAsiaTheme="minorHAnsi"/>
          <w:lang w:eastAsia="en-US"/>
        </w:rPr>
        <w:t xml:space="preserve"> </w:t>
      </w:r>
      <w:r w:rsidR="00FA6BC1">
        <w:rPr>
          <w:rFonts w:eastAsiaTheme="minorHAnsi"/>
          <w:lang w:eastAsia="en-US"/>
        </w:rPr>
        <w:t xml:space="preserve">Думы городского округа Верхотурский от </w:t>
      </w:r>
      <w:r w:rsidR="00AC0903">
        <w:rPr>
          <w:rFonts w:eastAsiaTheme="minorHAnsi"/>
          <w:lang w:eastAsia="en-US"/>
        </w:rPr>
        <w:t>18.10.2017</w:t>
      </w:r>
      <w:r w:rsidR="00FA6BC1">
        <w:rPr>
          <w:rFonts w:eastAsiaTheme="minorHAnsi"/>
          <w:lang w:eastAsia="en-US"/>
        </w:rPr>
        <w:t xml:space="preserve"> N </w:t>
      </w:r>
      <w:r w:rsidR="00AC0903">
        <w:rPr>
          <w:rFonts w:eastAsiaTheme="minorHAnsi"/>
          <w:lang w:eastAsia="en-US"/>
        </w:rPr>
        <w:t>60</w:t>
      </w:r>
      <w:r w:rsidR="00FA6BC1">
        <w:rPr>
          <w:rFonts w:eastAsiaTheme="minorHAnsi"/>
          <w:lang w:eastAsia="en-US"/>
        </w:rPr>
        <w:t xml:space="preserve"> </w:t>
      </w:r>
      <w:r w:rsidR="00AC0903">
        <w:rPr>
          <w:rFonts w:eastAsiaTheme="minorHAnsi"/>
          <w:lang w:eastAsia="en-US"/>
        </w:rPr>
        <w:t>«</w:t>
      </w:r>
      <w:r w:rsidR="00FA6BC1">
        <w:rPr>
          <w:rFonts w:eastAsiaTheme="minorHAnsi"/>
          <w:lang w:eastAsia="en-US"/>
        </w:rPr>
        <w:t xml:space="preserve">Об утверждении Правил </w:t>
      </w:r>
      <w:r w:rsidR="00AC0903" w:rsidRPr="00AC0903">
        <w:rPr>
          <w:rFonts w:eastAsiaTheme="minorHAnsi"/>
          <w:lang w:eastAsia="en-US"/>
        </w:rPr>
        <w:t>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w:t>
      </w:r>
      <w:r w:rsidR="00AC0903">
        <w:rPr>
          <w:rFonts w:eastAsiaTheme="minorHAnsi"/>
          <w:lang w:eastAsia="en-US"/>
        </w:rPr>
        <w:t xml:space="preserve">», </w:t>
      </w:r>
      <w:r>
        <w:t xml:space="preserve">руководствуясь </w:t>
      </w:r>
      <w:r w:rsidR="00F53850">
        <w:t>У</w:t>
      </w:r>
      <w:r>
        <w:t>ставом городского округа Верхотурский,</w:t>
      </w:r>
      <w:proofErr w:type="gramEnd"/>
    </w:p>
    <w:p w:rsidR="00153A35" w:rsidRPr="00153A35" w:rsidRDefault="00153A35" w:rsidP="00633BAC">
      <w:pPr>
        <w:jc w:val="both"/>
      </w:pPr>
      <w:r w:rsidRPr="00153A35">
        <w:t>ПОСТАНОВЛЯ</w:t>
      </w:r>
      <w:r>
        <w:t>ЕТ</w:t>
      </w:r>
      <w:r w:rsidRPr="00153A35">
        <w:t>:</w:t>
      </w:r>
    </w:p>
    <w:p w:rsidR="004C6C51" w:rsidRDefault="00153A35" w:rsidP="00633B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4C6C51" w:rsidRPr="00153A35">
        <w:rPr>
          <w:rFonts w:ascii="Times New Roman" w:hAnsi="Times New Roman" w:cs="Times New Roman"/>
          <w:sz w:val="28"/>
          <w:szCs w:val="28"/>
        </w:rPr>
        <w:t xml:space="preserve">Утвердить административный </w:t>
      </w:r>
      <w:hyperlink w:anchor="P30" w:history="1">
        <w:r w:rsidR="004C6C51" w:rsidRPr="00153A35">
          <w:rPr>
            <w:rFonts w:ascii="Times New Roman" w:hAnsi="Times New Roman" w:cs="Times New Roman"/>
            <w:sz w:val="28"/>
            <w:szCs w:val="28"/>
          </w:rPr>
          <w:t>регламент</w:t>
        </w:r>
      </w:hyperlink>
      <w:r w:rsidR="004C6C51" w:rsidRPr="00153A35">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w:t>
      </w:r>
      <w:r w:rsidR="004C6C51" w:rsidRPr="004C6C51">
        <w:rPr>
          <w:rFonts w:ascii="Times New Roman" w:hAnsi="Times New Roman" w:cs="Times New Roman"/>
          <w:sz w:val="28"/>
          <w:szCs w:val="28"/>
        </w:rPr>
        <w:t xml:space="preserve">благоустройства на территории городского округа </w:t>
      </w:r>
      <w:r>
        <w:rPr>
          <w:rFonts w:ascii="Times New Roman" w:hAnsi="Times New Roman" w:cs="Times New Roman"/>
          <w:sz w:val="28"/>
          <w:szCs w:val="28"/>
        </w:rPr>
        <w:t>Верхотурский</w:t>
      </w:r>
      <w:r w:rsidR="004C6C51" w:rsidRPr="004C6C51">
        <w:rPr>
          <w:rFonts w:ascii="Times New Roman" w:hAnsi="Times New Roman" w:cs="Times New Roman"/>
          <w:sz w:val="28"/>
          <w:szCs w:val="28"/>
        </w:rPr>
        <w:t xml:space="preserve"> (прилагается).</w:t>
      </w:r>
    </w:p>
    <w:p w:rsidR="00870520" w:rsidRPr="004C6C51" w:rsidRDefault="00870520" w:rsidP="00633BA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2.Отделу ЖКХ Администрации городского округа Верхотурский (Малышева И. Н.) внести сведения о муниципальной функции в реестр государственных услуг.</w:t>
      </w:r>
    </w:p>
    <w:p w:rsidR="00FA6BC1" w:rsidRPr="003B141D" w:rsidRDefault="00153A35" w:rsidP="00633BAC">
      <w:pPr>
        <w:pStyle w:val="consplustitle0"/>
        <w:spacing w:before="0" w:beforeAutospacing="0" w:after="0" w:afterAutospacing="0"/>
        <w:ind w:firstLine="539"/>
        <w:jc w:val="both"/>
        <w:rPr>
          <w:b/>
          <w:sz w:val="28"/>
          <w:szCs w:val="28"/>
        </w:rPr>
      </w:pPr>
      <w:r>
        <w:rPr>
          <w:sz w:val="28"/>
          <w:szCs w:val="28"/>
        </w:rPr>
        <w:t>2.</w:t>
      </w:r>
      <w:r w:rsidR="00FA6BC1" w:rsidRPr="003B141D">
        <w:rPr>
          <w:sz w:val="28"/>
          <w:szCs w:val="28"/>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AC0903" w:rsidRDefault="00AC0903" w:rsidP="00633BAC">
      <w:pPr>
        <w:pStyle w:val="ConsPlusNormal"/>
        <w:ind w:firstLine="539"/>
        <w:jc w:val="both"/>
        <w:rPr>
          <w:rFonts w:ascii="Times New Roman" w:hAnsi="Times New Roman"/>
          <w:bCs/>
          <w:sz w:val="28"/>
          <w:szCs w:val="28"/>
        </w:rPr>
      </w:pPr>
      <w:r>
        <w:rPr>
          <w:rFonts w:ascii="Times New Roman" w:hAnsi="Times New Roman" w:cs="Times New Roman"/>
          <w:sz w:val="28"/>
          <w:szCs w:val="28"/>
        </w:rPr>
        <w:t>3.</w:t>
      </w:r>
      <w:r w:rsidRPr="00AC0903">
        <w:rPr>
          <w:rFonts w:ascii="Times New Roman" w:hAnsi="Times New Roman"/>
          <w:bCs/>
          <w:sz w:val="28"/>
          <w:szCs w:val="28"/>
        </w:rPr>
        <w:t xml:space="preserve"> </w:t>
      </w:r>
      <w:r w:rsidRPr="003B141D">
        <w:rPr>
          <w:rFonts w:ascii="Times New Roman" w:hAnsi="Times New Roman"/>
          <w:bCs/>
          <w:sz w:val="28"/>
          <w:szCs w:val="28"/>
        </w:rPr>
        <w:t>Контроль исполнения настоящего постановления оставляю за собой</w:t>
      </w:r>
      <w:r>
        <w:rPr>
          <w:rFonts w:ascii="Times New Roman" w:hAnsi="Times New Roman"/>
          <w:bCs/>
          <w:sz w:val="28"/>
          <w:szCs w:val="28"/>
        </w:rPr>
        <w:t>.</w:t>
      </w:r>
    </w:p>
    <w:p w:rsidR="00AC0903" w:rsidRDefault="00AC0903" w:rsidP="00633BAC">
      <w:pPr>
        <w:pStyle w:val="ConsPlusNormal"/>
        <w:jc w:val="both"/>
        <w:rPr>
          <w:rFonts w:ascii="Times New Roman" w:hAnsi="Times New Roman"/>
          <w:bCs/>
          <w:sz w:val="28"/>
          <w:szCs w:val="28"/>
        </w:rPr>
      </w:pPr>
    </w:p>
    <w:p w:rsidR="00AC0903" w:rsidRDefault="00505DE5" w:rsidP="00633BAC">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4C6C51" w:rsidRPr="004C6C51">
        <w:rPr>
          <w:rFonts w:ascii="Times New Roman" w:hAnsi="Times New Roman" w:cs="Times New Roman"/>
          <w:sz w:val="28"/>
          <w:szCs w:val="28"/>
        </w:rPr>
        <w:t>лав</w:t>
      </w:r>
      <w:r w:rsidR="00E72A93">
        <w:rPr>
          <w:rFonts w:ascii="Times New Roman" w:hAnsi="Times New Roman" w:cs="Times New Roman"/>
          <w:sz w:val="28"/>
          <w:szCs w:val="28"/>
        </w:rPr>
        <w:t>а</w:t>
      </w:r>
      <w:r w:rsidR="00AC0903">
        <w:rPr>
          <w:rFonts w:ascii="Times New Roman" w:hAnsi="Times New Roman" w:cs="Times New Roman"/>
          <w:sz w:val="28"/>
          <w:szCs w:val="28"/>
        </w:rPr>
        <w:t xml:space="preserve"> </w:t>
      </w:r>
    </w:p>
    <w:p w:rsidR="004C6C51" w:rsidRDefault="00AC0903" w:rsidP="00633BA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Верхотурский                                             </w:t>
      </w:r>
      <w:r w:rsidR="00AB3E6C">
        <w:rPr>
          <w:rFonts w:ascii="Times New Roman" w:hAnsi="Times New Roman" w:cs="Times New Roman"/>
          <w:sz w:val="28"/>
          <w:szCs w:val="28"/>
        </w:rPr>
        <w:t xml:space="preserve">           </w:t>
      </w:r>
      <w:r w:rsidR="00505DE5">
        <w:rPr>
          <w:rFonts w:ascii="Times New Roman" w:hAnsi="Times New Roman" w:cs="Times New Roman"/>
          <w:sz w:val="28"/>
          <w:szCs w:val="28"/>
        </w:rPr>
        <w:t>А.Г. Лиханов</w:t>
      </w:r>
    </w:p>
    <w:p w:rsidR="00AB3E6C" w:rsidRDefault="00AB3E6C" w:rsidP="00633BAC">
      <w:pPr>
        <w:pStyle w:val="ConsPlusNormal"/>
        <w:jc w:val="both"/>
        <w:rPr>
          <w:rFonts w:ascii="Times New Roman" w:hAnsi="Times New Roman" w:cs="Times New Roman"/>
          <w:sz w:val="28"/>
          <w:szCs w:val="28"/>
        </w:rPr>
      </w:pPr>
    </w:p>
    <w:p w:rsidR="00AB3E6C" w:rsidRDefault="00AB3E6C" w:rsidP="00633BAC">
      <w:pPr>
        <w:pStyle w:val="ConsPlusNormal"/>
        <w:jc w:val="both"/>
        <w:rPr>
          <w:rFonts w:ascii="Times New Roman" w:hAnsi="Times New Roman" w:cs="Times New Roman"/>
          <w:sz w:val="28"/>
          <w:szCs w:val="28"/>
        </w:rPr>
      </w:pPr>
    </w:p>
    <w:p w:rsidR="00AB3E6C" w:rsidRDefault="00AB3E6C" w:rsidP="00633BAC">
      <w:pPr>
        <w:pStyle w:val="ConsPlusNormal"/>
        <w:jc w:val="both"/>
        <w:rPr>
          <w:rFonts w:ascii="Times New Roman" w:hAnsi="Times New Roman" w:cs="Times New Roman"/>
          <w:sz w:val="28"/>
          <w:szCs w:val="28"/>
        </w:rPr>
      </w:pPr>
    </w:p>
    <w:p w:rsidR="00AB3E6C" w:rsidRPr="004C6C51" w:rsidRDefault="00AB3E6C" w:rsidP="00633BAC">
      <w:pPr>
        <w:pStyle w:val="ConsPlusNormal"/>
        <w:jc w:val="both"/>
        <w:rPr>
          <w:rFonts w:ascii="Times New Roman" w:hAnsi="Times New Roman" w:cs="Times New Roman"/>
          <w:sz w:val="28"/>
          <w:szCs w:val="28"/>
        </w:rPr>
      </w:pPr>
    </w:p>
    <w:p w:rsidR="004C6C51" w:rsidRPr="00AB3E6C" w:rsidRDefault="004C6C51" w:rsidP="00633BAC">
      <w:pPr>
        <w:pStyle w:val="ConsPlusNormal"/>
        <w:jc w:val="right"/>
        <w:outlineLvl w:val="0"/>
        <w:rPr>
          <w:rFonts w:ascii="Times New Roman" w:hAnsi="Times New Roman" w:cs="Times New Roman"/>
          <w:sz w:val="24"/>
          <w:szCs w:val="24"/>
        </w:rPr>
      </w:pPr>
      <w:bookmarkStart w:id="0" w:name="_GoBack"/>
      <w:bookmarkEnd w:id="0"/>
      <w:r w:rsidRPr="00AB3E6C">
        <w:rPr>
          <w:rFonts w:ascii="Times New Roman" w:hAnsi="Times New Roman" w:cs="Times New Roman"/>
          <w:sz w:val="24"/>
          <w:szCs w:val="24"/>
        </w:rPr>
        <w:lastRenderedPageBreak/>
        <w:t>Утвержден</w:t>
      </w:r>
    </w:p>
    <w:p w:rsidR="00F53850" w:rsidRPr="00AB3E6C" w:rsidRDefault="00870520" w:rsidP="00F53850">
      <w:pPr>
        <w:jc w:val="right"/>
        <w:rPr>
          <w:sz w:val="24"/>
          <w:szCs w:val="24"/>
        </w:rPr>
      </w:pPr>
      <w:r w:rsidRPr="00AB3E6C">
        <w:rPr>
          <w:sz w:val="24"/>
          <w:szCs w:val="24"/>
        </w:rPr>
        <w:t>п</w:t>
      </w:r>
      <w:r w:rsidR="00F53850" w:rsidRPr="00AB3E6C">
        <w:rPr>
          <w:sz w:val="24"/>
          <w:szCs w:val="24"/>
        </w:rPr>
        <w:t xml:space="preserve">остановлением </w:t>
      </w:r>
      <w:r w:rsidR="00B97DD1" w:rsidRPr="00AB3E6C">
        <w:rPr>
          <w:sz w:val="24"/>
          <w:szCs w:val="24"/>
        </w:rPr>
        <w:t>А</w:t>
      </w:r>
      <w:r w:rsidR="00F53850" w:rsidRPr="00AB3E6C">
        <w:rPr>
          <w:sz w:val="24"/>
          <w:szCs w:val="24"/>
        </w:rPr>
        <w:t>дминистрации</w:t>
      </w:r>
    </w:p>
    <w:p w:rsidR="00F53850" w:rsidRPr="00AB3E6C" w:rsidRDefault="00F53850" w:rsidP="00F53850">
      <w:pPr>
        <w:jc w:val="right"/>
        <w:rPr>
          <w:sz w:val="24"/>
          <w:szCs w:val="24"/>
        </w:rPr>
      </w:pPr>
      <w:r w:rsidRPr="00AB3E6C">
        <w:rPr>
          <w:sz w:val="24"/>
          <w:szCs w:val="24"/>
        </w:rPr>
        <w:t>городского округа Верхотурский</w:t>
      </w:r>
    </w:p>
    <w:p w:rsidR="00F53850" w:rsidRPr="00AB3E6C" w:rsidRDefault="00AB3E6C" w:rsidP="00F53850">
      <w:pPr>
        <w:jc w:val="right"/>
        <w:rPr>
          <w:sz w:val="24"/>
          <w:szCs w:val="24"/>
        </w:rPr>
      </w:pPr>
      <w:r w:rsidRPr="00AB3E6C">
        <w:rPr>
          <w:b/>
          <w:sz w:val="24"/>
          <w:szCs w:val="24"/>
        </w:rPr>
        <w:t>от 20.12.2017г. № 980</w:t>
      </w:r>
    </w:p>
    <w:p w:rsidR="00DA1797" w:rsidRPr="00AB3E6C" w:rsidRDefault="00870520" w:rsidP="00870520">
      <w:pPr>
        <w:pStyle w:val="ConsPlusTitle"/>
        <w:jc w:val="right"/>
        <w:rPr>
          <w:rFonts w:ascii="Times New Roman" w:hAnsi="Times New Roman" w:cs="Times New Roman"/>
          <w:b w:val="0"/>
          <w:sz w:val="24"/>
          <w:szCs w:val="24"/>
        </w:rPr>
      </w:pPr>
      <w:r w:rsidRPr="00AB3E6C">
        <w:rPr>
          <w:rFonts w:ascii="Times New Roman" w:hAnsi="Times New Roman" w:cs="Times New Roman"/>
          <w:b w:val="0"/>
          <w:sz w:val="24"/>
          <w:szCs w:val="24"/>
        </w:rPr>
        <w:t>«Об утверждении административного регламента</w:t>
      </w:r>
    </w:p>
    <w:p w:rsidR="00DA1797" w:rsidRPr="00AB3E6C" w:rsidRDefault="00870520" w:rsidP="00870520">
      <w:pPr>
        <w:pStyle w:val="ConsPlusTitle"/>
        <w:jc w:val="right"/>
        <w:rPr>
          <w:rFonts w:ascii="Times New Roman" w:hAnsi="Times New Roman" w:cs="Times New Roman"/>
          <w:b w:val="0"/>
          <w:sz w:val="24"/>
          <w:szCs w:val="24"/>
        </w:rPr>
      </w:pPr>
      <w:r w:rsidRPr="00AB3E6C">
        <w:rPr>
          <w:rFonts w:ascii="Times New Roman" w:hAnsi="Times New Roman" w:cs="Times New Roman"/>
          <w:b w:val="0"/>
          <w:sz w:val="24"/>
          <w:szCs w:val="24"/>
        </w:rPr>
        <w:t xml:space="preserve"> исполнения муниципальной функции по осуществлению </w:t>
      </w:r>
    </w:p>
    <w:p w:rsidR="00DA1797" w:rsidRPr="00AB3E6C" w:rsidRDefault="00870520" w:rsidP="00870520">
      <w:pPr>
        <w:pStyle w:val="ConsPlusTitle"/>
        <w:jc w:val="right"/>
        <w:rPr>
          <w:rFonts w:ascii="Times New Roman" w:hAnsi="Times New Roman" w:cs="Times New Roman"/>
          <w:b w:val="0"/>
          <w:sz w:val="24"/>
          <w:szCs w:val="24"/>
        </w:rPr>
      </w:pPr>
      <w:r w:rsidRPr="00AB3E6C">
        <w:rPr>
          <w:rFonts w:ascii="Times New Roman" w:hAnsi="Times New Roman" w:cs="Times New Roman"/>
          <w:b w:val="0"/>
          <w:sz w:val="24"/>
          <w:szCs w:val="24"/>
        </w:rPr>
        <w:t xml:space="preserve">муниципального контроля в сфере благоустройства </w:t>
      </w:r>
      <w:proofErr w:type="gramStart"/>
      <w:r w:rsidRPr="00AB3E6C">
        <w:rPr>
          <w:rFonts w:ascii="Times New Roman" w:hAnsi="Times New Roman" w:cs="Times New Roman"/>
          <w:b w:val="0"/>
          <w:sz w:val="24"/>
          <w:szCs w:val="24"/>
        </w:rPr>
        <w:t>на</w:t>
      </w:r>
      <w:proofErr w:type="gramEnd"/>
      <w:r w:rsidRPr="00AB3E6C">
        <w:rPr>
          <w:rFonts w:ascii="Times New Roman" w:hAnsi="Times New Roman" w:cs="Times New Roman"/>
          <w:b w:val="0"/>
          <w:sz w:val="24"/>
          <w:szCs w:val="24"/>
        </w:rPr>
        <w:t xml:space="preserve"> </w:t>
      </w:r>
    </w:p>
    <w:p w:rsidR="00870520" w:rsidRPr="00AB3E6C" w:rsidRDefault="00870520" w:rsidP="00870520">
      <w:pPr>
        <w:pStyle w:val="ConsPlusTitle"/>
        <w:jc w:val="right"/>
        <w:rPr>
          <w:rFonts w:ascii="Times New Roman" w:hAnsi="Times New Roman" w:cs="Times New Roman"/>
          <w:b w:val="0"/>
          <w:sz w:val="24"/>
          <w:szCs w:val="24"/>
        </w:rPr>
      </w:pPr>
      <w:r w:rsidRPr="00AB3E6C">
        <w:rPr>
          <w:rFonts w:ascii="Times New Roman" w:hAnsi="Times New Roman" w:cs="Times New Roman"/>
          <w:b w:val="0"/>
          <w:sz w:val="24"/>
          <w:szCs w:val="24"/>
        </w:rPr>
        <w:t>территории городского округа Верхотурский»</w:t>
      </w:r>
    </w:p>
    <w:p w:rsidR="00870520" w:rsidRPr="00AB3E6C" w:rsidRDefault="00870520" w:rsidP="00F53850">
      <w:pPr>
        <w:jc w:val="right"/>
        <w:rPr>
          <w:sz w:val="24"/>
          <w:szCs w:val="24"/>
        </w:rPr>
      </w:pPr>
    </w:p>
    <w:p w:rsidR="004C6C51" w:rsidRPr="00AB3E6C" w:rsidRDefault="00633BAC" w:rsidP="00633BAC">
      <w:pPr>
        <w:pStyle w:val="ConsPlusTitle"/>
        <w:jc w:val="center"/>
        <w:rPr>
          <w:rFonts w:ascii="Times New Roman" w:hAnsi="Times New Roman" w:cs="Times New Roman"/>
          <w:sz w:val="24"/>
          <w:szCs w:val="24"/>
        </w:rPr>
      </w:pPr>
      <w:bookmarkStart w:id="1" w:name="P30"/>
      <w:bookmarkEnd w:id="1"/>
      <w:r w:rsidRPr="00AB3E6C">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в сфере благоустройства на территории городского округа Верхотурский</w:t>
      </w: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B97DD1" w:rsidP="00BE2DA7">
      <w:pPr>
        <w:pStyle w:val="ConsPlusNormal"/>
        <w:numPr>
          <w:ilvl w:val="0"/>
          <w:numId w:val="1"/>
        </w:numPr>
        <w:jc w:val="center"/>
        <w:outlineLvl w:val="1"/>
        <w:rPr>
          <w:rFonts w:ascii="Times New Roman" w:hAnsi="Times New Roman" w:cs="Times New Roman"/>
          <w:b/>
          <w:sz w:val="24"/>
          <w:szCs w:val="24"/>
        </w:rPr>
      </w:pPr>
      <w:r w:rsidRPr="00AB3E6C">
        <w:rPr>
          <w:rFonts w:ascii="Times New Roman" w:hAnsi="Times New Roman" w:cs="Times New Roman"/>
          <w:b/>
          <w:sz w:val="24"/>
          <w:szCs w:val="24"/>
        </w:rPr>
        <w:t>Общие положения</w:t>
      </w:r>
    </w:p>
    <w:p w:rsidR="00BE2DA7" w:rsidRPr="00AB3E6C" w:rsidRDefault="00BE2DA7" w:rsidP="00BE2DA7">
      <w:pPr>
        <w:pStyle w:val="ConsPlusNormal"/>
        <w:ind w:firstLine="539"/>
        <w:jc w:val="both"/>
        <w:rPr>
          <w:rFonts w:ascii="Times New Roman" w:hAnsi="Times New Roman" w:cs="Times New Roman"/>
          <w:sz w:val="24"/>
          <w:szCs w:val="24"/>
        </w:rPr>
      </w:pPr>
      <w:r w:rsidRPr="00AB3E6C">
        <w:rPr>
          <w:rFonts w:ascii="Times New Roman" w:hAnsi="Times New Roman" w:cs="Times New Roman"/>
          <w:sz w:val="24"/>
          <w:szCs w:val="24"/>
        </w:rPr>
        <w:t>1.1.Порядок осуществления муниципального контроля в сфере благоустройства на территории городского округа Верхотурский (далее - Порядок) устанавливает предмет, задачи и механизм, права и обязанности лиц, осуществляющих муниципальный контроль в сфере благоустройства на территории городского округа Верхотурский.</w:t>
      </w:r>
    </w:p>
    <w:p w:rsidR="00BE2DA7" w:rsidRPr="00AB3E6C" w:rsidRDefault="00BE2DA7" w:rsidP="00BE2DA7">
      <w:pPr>
        <w:pStyle w:val="ConsPlusNormal"/>
        <w:ind w:firstLine="539"/>
        <w:jc w:val="both"/>
        <w:rPr>
          <w:rFonts w:ascii="Times New Roman" w:hAnsi="Times New Roman" w:cs="Times New Roman"/>
          <w:sz w:val="24"/>
          <w:szCs w:val="24"/>
        </w:rPr>
      </w:pPr>
      <w:proofErr w:type="gramStart"/>
      <w:r w:rsidRPr="00AB3E6C">
        <w:rPr>
          <w:rFonts w:ascii="Times New Roman" w:hAnsi="Times New Roman" w:cs="Times New Roman"/>
          <w:sz w:val="24"/>
          <w:szCs w:val="24"/>
        </w:rPr>
        <w:t>1.2.Целью муниципального контроля в сфере благоустройства на территории городского округа Верхотурский (далее - муниципальный контроль в сфере благоустройства) является организация и проведение на территории городского округа Верхотурский проверок соблюдения юридическими лицами, индивидуальными предпринимателями обязательных требований, установленных Правилами благоустройства на территории городского округа Верхотурский и иными муниципальными правовыми актами в сфере благоустройства.</w:t>
      </w:r>
      <w:proofErr w:type="gramEnd"/>
    </w:p>
    <w:p w:rsidR="004C6C51" w:rsidRPr="00AB3E6C" w:rsidRDefault="00BE2DA7" w:rsidP="00AE5E71">
      <w:pPr>
        <w:pStyle w:val="ConsPlusNormal"/>
        <w:ind w:firstLine="539"/>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3.</w:t>
      </w:r>
      <w:r w:rsidRPr="00AB3E6C">
        <w:rPr>
          <w:rFonts w:ascii="Times New Roman" w:hAnsi="Times New Roman" w:cs="Times New Roman"/>
          <w:sz w:val="24"/>
          <w:szCs w:val="24"/>
        </w:rPr>
        <w:t xml:space="preserve">Органом, уполномоченным на осуществление муниципального контроля в сфере благоустройства в границах городского округа Верхотурский, </w:t>
      </w:r>
      <w:r w:rsidR="004C6C51" w:rsidRPr="00AB3E6C">
        <w:rPr>
          <w:rFonts w:ascii="Times New Roman" w:hAnsi="Times New Roman" w:cs="Times New Roman"/>
          <w:sz w:val="24"/>
          <w:szCs w:val="24"/>
        </w:rPr>
        <w:t xml:space="preserve">является Администрация городского округа </w:t>
      </w:r>
      <w:r w:rsidR="00E3705A" w:rsidRPr="00AB3E6C">
        <w:rPr>
          <w:rFonts w:ascii="Times New Roman" w:hAnsi="Times New Roman" w:cs="Times New Roman"/>
          <w:sz w:val="24"/>
          <w:szCs w:val="24"/>
        </w:rPr>
        <w:t>Верхотурский</w:t>
      </w:r>
      <w:r w:rsidR="004C6C51" w:rsidRPr="00AB3E6C">
        <w:rPr>
          <w:rFonts w:ascii="Times New Roman" w:hAnsi="Times New Roman" w:cs="Times New Roman"/>
          <w:sz w:val="24"/>
          <w:szCs w:val="24"/>
        </w:rPr>
        <w:t xml:space="preserve"> в лице </w:t>
      </w:r>
      <w:r w:rsidR="00AE5E71" w:rsidRPr="00AB3E6C">
        <w:rPr>
          <w:rFonts w:ascii="Times New Roman" w:hAnsi="Times New Roman" w:cs="Times New Roman"/>
          <w:sz w:val="24"/>
          <w:szCs w:val="24"/>
        </w:rPr>
        <w:t>отдела по жилищно-коммунальному хозяйству</w:t>
      </w:r>
      <w:r w:rsidR="004C6C51" w:rsidRPr="00AB3E6C">
        <w:rPr>
          <w:rFonts w:ascii="Times New Roman" w:hAnsi="Times New Roman" w:cs="Times New Roman"/>
          <w:sz w:val="24"/>
          <w:szCs w:val="24"/>
        </w:rPr>
        <w:t xml:space="preserve"> А</w:t>
      </w:r>
      <w:r w:rsidR="00AE5E71" w:rsidRPr="00AB3E6C">
        <w:rPr>
          <w:rFonts w:ascii="Times New Roman" w:hAnsi="Times New Roman" w:cs="Times New Roman"/>
          <w:sz w:val="24"/>
          <w:szCs w:val="24"/>
        </w:rPr>
        <w:t>дминистрации городского округа Верхотурский</w:t>
      </w:r>
      <w:r w:rsidR="004C6C51" w:rsidRPr="00AB3E6C">
        <w:rPr>
          <w:rFonts w:ascii="Times New Roman" w:hAnsi="Times New Roman" w:cs="Times New Roman"/>
          <w:sz w:val="24"/>
          <w:szCs w:val="24"/>
        </w:rPr>
        <w:t xml:space="preserve"> (далее - орган муниципального контроля).</w:t>
      </w:r>
    </w:p>
    <w:p w:rsidR="004C6C51" w:rsidRPr="00AB3E6C" w:rsidRDefault="00AE5E7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1.4.</w:t>
      </w:r>
      <w:r w:rsidR="004C6C51" w:rsidRPr="00AB3E6C">
        <w:rPr>
          <w:rFonts w:ascii="Times New Roman" w:hAnsi="Times New Roman" w:cs="Times New Roman"/>
          <w:sz w:val="24"/>
          <w:szCs w:val="24"/>
        </w:rPr>
        <w:t xml:space="preserve">Муниципальная функция по осуществлению муниципального контроля в сфере благоустройства на территории городского округа </w:t>
      </w:r>
      <w:r w:rsidRPr="00AB3E6C">
        <w:rPr>
          <w:rFonts w:ascii="Times New Roman" w:hAnsi="Times New Roman" w:cs="Times New Roman"/>
          <w:sz w:val="24"/>
          <w:szCs w:val="24"/>
        </w:rPr>
        <w:t>Верхотурский</w:t>
      </w:r>
      <w:r w:rsidR="004C6C51" w:rsidRPr="00AB3E6C">
        <w:rPr>
          <w:rFonts w:ascii="Times New Roman" w:hAnsi="Times New Roman" w:cs="Times New Roman"/>
          <w:sz w:val="24"/>
          <w:szCs w:val="24"/>
        </w:rPr>
        <w:t xml:space="preserve"> исполняется </w:t>
      </w:r>
      <w:r w:rsidRPr="00AB3E6C">
        <w:rPr>
          <w:rFonts w:ascii="Times New Roman" w:hAnsi="Times New Roman" w:cs="Times New Roman"/>
          <w:sz w:val="24"/>
          <w:szCs w:val="24"/>
        </w:rPr>
        <w:t>должностными лицами отдела жилищно-коммунального хозяйства</w:t>
      </w:r>
      <w:r w:rsidR="004C6C51" w:rsidRPr="00AB3E6C">
        <w:rPr>
          <w:rFonts w:ascii="Times New Roman" w:hAnsi="Times New Roman" w:cs="Times New Roman"/>
          <w:sz w:val="24"/>
          <w:szCs w:val="24"/>
        </w:rPr>
        <w:t xml:space="preserve"> Администрации городского округа </w:t>
      </w:r>
      <w:r w:rsidRPr="00AB3E6C">
        <w:rPr>
          <w:rFonts w:ascii="Times New Roman" w:hAnsi="Times New Roman" w:cs="Times New Roman"/>
          <w:sz w:val="24"/>
          <w:szCs w:val="24"/>
        </w:rPr>
        <w:t>Верхотурский</w:t>
      </w:r>
      <w:r w:rsidR="004C6C51" w:rsidRPr="00AB3E6C">
        <w:rPr>
          <w:rFonts w:ascii="Times New Roman" w:hAnsi="Times New Roman" w:cs="Times New Roman"/>
          <w:sz w:val="24"/>
          <w:szCs w:val="24"/>
        </w:rPr>
        <w:t>, в случаях и в порядке, определенном действующим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 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 субъекты муниципального контроля).</w:t>
      </w:r>
    </w:p>
    <w:p w:rsidR="004C6C51" w:rsidRPr="00AB3E6C" w:rsidRDefault="00AE5E7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1.5.</w:t>
      </w:r>
      <w:r w:rsidR="004C6C51" w:rsidRPr="00AB3E6C">
        <w:rPr>
          <w:rFonts w:ascii="Times New Roman" w:hAnsi="Times New Roman" w:cs="Times New Roman"/>
          <w:sz w:val="24"/>
          <w:szCs w:val="24"/>
        </w:rPr>
        <w:t xml:space="preserve">Исполнение муниципальной функции по осуществлению муниципального контроля в сфере благоустройства на территории городского округа </w:t>
      </w:r>
      <w:r w:rsidRPr="00AB3E6C">
        <w:rPr>
          <w:rFonts w:ascii="Times New Roman" w:hAnsi="Times New Roman" w:cs="Times New Roman"/>
          <w:sz w:val="24"/>
          <w:szCs w:val="24"/>
        </w:rPr>
        <w:t>Верхотурский</w:t>
      </w:r>
      <w:r w:rsidR="004C6C51" w:rsidRPr="00AB3E6C">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.1. </w:t>
      </w:r>
      <w:hyperlink r:id="rId12" w:history="1">
        <w:r w:rsidRPr="00AB3E6C">
          <w:rPr>
            <w:rFonts w:ascii="Times New Roman" w:hAnsi="Times New Roman" w:cs="Times New Roman"/>
            <w:sz w:val="24"/>
            <w:szCs w:val="24"/>
          </w:rPr>
          <w:t>Конституция</w:t>
        </w:r>
      </w:hyperlink>
      <w:r w:rsidRPr="00AB3E6C">
        <w:rPr>
          <w:rFonts w:ascii="Times New Roman" w:hAnsi="Times New Roman" w:cs="Times New Roman"/>
          <w:sz w:val="24"/>
          <w:szCs w:val="24"/>
        </w:rPr>
        <w:t xml:space="preserve">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.2. Федеральный </w:t>
      </w:r>
      <w:hyperlink r:id="rId13" w:history="1">
        <w:r w:rsidRPr="00AB3E6C">
          <w:rPr>
            <w:rFonts w:ascii="Times New Roman" w:hAnsi="Times New Roman" w:cs="Times New Roman"/>
            <w:sz w:val="24"/>
            <w:szCs w:val="24"/>
          </w:rPr>
          <w:t>закон</w:t>
        </w:r>
      </w:hyperlink>
      <w:r w:rsidRPr="00AB3E6C">
        <w:rPr>
          <w:rFonts w:ascii="Times New Roman" w:hAnsi="Times New Roman" w:cs="Times New Roman"/>
          <w:sz w:val="24"/>
          <w:szCs w:val="24"/>
        </w:rPr>
        <w:t xml:space="preserve"> от 26.12.2008 N 294-ФЗ </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.3. Федеральный </w:t>
      </w:r>
      <w:hyperlink r:id="rId14" w:history="1">
        <w:r w:rsidRPr="00AB3E6C">
          <w:rPr>
            <w:rFonts w:ascii="Times New Roman" w:hAnsi="Times New Roman" w:cs="Times New Roman"/>
            <w:sz w:val="24"/>
            <w:szCs w:val="24"/>
          </w:rPr>
          <w:t>закон</w:t>
        </w:r>
      </w:hyperlink>
      <w:r w:rsidRPr="00AB3E6C">
        <w:rPr>
          <w:rFonts w:ascii="Times New Roman" w:hAnsi="Times New Roman" w:cs="Times New Roman"/>
          <w:sz w:val="24"/>
          <w:szCs w:val="24"/>
        </w:rPr>
        <w:t xml:space="preserve"> от 06.10.2003 N 131-ФЗ </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Об общих принципах организации местного самоуправления в Российской Федерации</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.4. Федеральный </w:t>
      </w:r>
      <w:hyperlink r:id="rId15" w:history="1">
        <w:r w:rsidRPr="00AB3E6C">
          <w:rPr>
            <w:rFonts w:ascii="Times New Roman" w:hAnsi="Times New Roman" w:cs="Times New Roman"/>
            <w:sz w:val="24"/>
            <w:szCs w:val="24"/>
          </w:rPr>
          <w:t>закон</w:t>
        </w:r>
      </w:hyperlink>
      <w:r w:rsidRPr="00AB3E6C">
        <w:rPr>
          <w:rFonts w:ascii="Times New Roman" w:hAnsi="Times New Roman" w:cs="Times New Roman"/>
          <w:sz w:val="24"/>
          <w:szCs w:val="24"/>
        </w:rPr>
        <w:t xml:space="preserve"> от 10.01.2002 N 7-ФЗ </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Об охране окружающей среды</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.5. Федеральный </w:t>
      </w:r>
      <w:hyperlink r:id="rId16" w:history="1">
        <w:r w:rsidRPr="00AB3E6C">
          <w:rPr>
            <w:rFonts w:ascii="Times New Roman" w:hAnsi="Times New Roman" w:cs="Times New Roman"/>
            <w:sz w:val="24"/>
            <w:szCs w:val="24"/>
          </w:rPr>
          <w:t>закон</w:t>
        </w:r>
      </w:hyperlink>
      <w:r w:rsidRPr="00AB3E6C">
        <w:rPr>
          <w:rFonts w:ascii="Times New Roman" w:hAnsi="Times New Roman" w:cs="Times New Roman"/>
          <w:sz w:val="24"/>
          <w:szCs w:val="24"/>
        </w:rPr>
        <w:t xml:space="preserve"> от 24.06.1998 N 89-ФЗ </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Об отходах производства и потребления</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.6. </w:t>
      </w:r>
      <w:hyperlink r:id="rId17" w:history="1">
        <w:r w:rsidRPr="00AB3E6C">
          <w:rPr>
            <w:rFonts w:ascii="Times New Roman" w:hAnsi="Times New Roman" w:cs="Times New Roman"/>
            <w:sz w:val="24"/>
            <w:szCs w:val="24"/>
          </w:rPr>
          <w:t>Постановление</w:t>
        </w:r>
      </w:hyperlink>
      <w:r w:rsidRPr="00AB3E6C">
        <w:rPr>
          <w:rFonts w:ascii="Times New Roman" w:hAnsi="Times New Roman" w:cs="Times New Roman"/>
          <w:sz w:val="24"/>
          <w:szCs w:val="24"/>
        </w:rPr>
        <w:t xml:space="preserve"> Правительства Российской Федерации от 30.06.2010 N 489 </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AB3E6C">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B3E6C">
        <w:rPr>
          <w:rFonts w:ascii="Times New Roman" w:hAnsi="Times New Roman" w:cs="Times New Roman"/>
          <w:sz w:val="24"/>
          <w:szCs w:val="24"/>
        </w:rPr>
        <w:t xml:space="preserve"> и индивидуальных предпринимателей</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.7. </w:t>
      </w:r>
      <w:hyperlink r:id="rId18" w:history="1">
        <w:r w:rsidRPr="00AB3E6C">
          <w:rPr>
            <w:rFonts w:ascii="Times New Roman" w:hAnsi="Times New Roman" w:cs="Times New Roman"/>
            <w:sz w:val="24"/>
            <w:szCs w:val="24"/>
          </w:rPr>
          <w:t>Приказ</w:t>
        </w:r>
      </w:hyperlink>
      <w:r w:rsidRPr="00AB3E6C">
        <w:rPr>
          <w:rFonts w:ascii="Times New Roman" w:hAnsi="Times New Roman" w:cs="Times New Roman"/>
          <w:sz w:val="24"/>
          <w:szCs w:val="24"/>
        </w:rPr>
        <w:t xml:space="preserve"> Министерства экономического развития Российской Федерации от 30.04.2009 N 141 </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 xml:space="preserve">О реализации Федерального закона "О защите прав юридических лиц и </w:t>
      </w:r>
      <w:r w:rsidRPr="00AB3E6C">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.8. </w:t>
      </w:r>
      <w:hyperlink r:id="rId19" w:history="1">
        <w:r w:rsidRPr="00AB3E6C">
          <w:rPr>
            <w:rFonts w:ascii="Times New Roman" w:hAnsi="Times New Roman" w:cs="Times New Roman"/>
            <w:sz w:val="24"/>
            <w:szCs w:val="24"/>
          </w:rPr>
          <w:t>Закон</w:t>
        </w:r>
      </w:hyperlink>
      <w:r w:rsidRPr="00AB3E6C">
        <w:rPr>
          <w:rFonts w:ascii="Times New Roman" w:hAnsi="Times New Roman" w:cs="Times New Roman"/>
          <w:sz w:val="24"/>
          <w:szCs w:val="24"/>
        </w:rPr>
        <w:t xml:space="preserve"> Свердловской области от 14.06.2005 N 52-ОЗ </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Об административных правонарушениях на территории Свердловской области</w:t>
      </w:r>
      <w:r w:rsidR="00AE5E71" w:rsidRPr="00AB3E6C">
        <w:rPr>
          <w:rFonts w:ascii="Times New Roman" w:hAnsi="Times New Roman" w:cs="Times New Roman"/>
          <w:sz w:val="24"/>
          <w:szCs w:val="24"/>
        </w:rPr>
        <w:t>»</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5.9.</w:t>
      </w:r>
      <w:r w:rsidR="00AE5E71" w:rsidRPr="00AB3E6C">
        <w:rPr>
          <w:rFonts w:ascii="Times New Roman" w:eastAsiaTheme="minorHAnsi" w:hAnsi="Times New Roman" w:cs="Times New Roman"/>
          <w:sz w:val="24"/>
          <w:szCs w:val="24"/>
          <w:lang w:eastAsia="en-US"/>
        </w:rPr>
        <w:t>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Верхотурский</w:t>
      </w:r>
      <w:r w:rsidRPr="00AB3E6C">
        <w:rPr>
          <w:rFonts w:ascii="Times New Roman" w:hAnsi="Times New Roman" w:cs="Times New Roman"/>
          <w:sz w:val="24"/>
          <w:szCs w:val="24"/>
        </w:rPr>
        <w:t xml:space="preserve">, утвержденные Решением Думы городского округа </w:t>
      </w:r>
      <w:r w:rsidR="00AE5E71"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от </w:t>
      </w:r>
      <w:r w:rsidR="00AE5E71" w:rsidRPr="00AB3E6C">
        <w:rPr>
          <w:rFonts w:ascii="Times New Roman" w:hAnsi="Times New Roman" w:cs="Times New Roman"/>
          <w:sz w:val="24"/>
          <w:szCs w:val="24"/>
        </w:rPr>
        <w:t>18.10.2017</w:t>
      </w:r>
      <w:r w:rsidRPr="00AB3E6C">
        <w:rPr>
          <w:rFonts w:ascii="Times New Roman" w:hAnsi="Times New Roman" w:cs="Times New Roman"/>
          <w:sz w:val="24"/>
          <w:szCs w:val="24"/>
        </w:rPr>
        <w:t xml:space="preserve"> N </w:t>
      </w:r>
      <w:r w:rsidR="00AE5E71" w:rsidRPr="00AB3E6C">
        <w:rPr>
          <w:rFonts w:ascii="Times New Roman" w:hAnsi="Times New Roman" w:cs="Times New Roman"/>
          <w:sz w:val="24"/>
          <w:szCs w:val="24"/>
        </w:rPr>
        <w:t>60</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.10. </w:t>
      </w:r>
      <w:hyperlink r:id="rId20" w:history="1">
        <w:r w:rsidRPr="00AB3E6C">
          <w:rPr>
            <w:rFonts w:ascii="Times New Roman" w:hAnsi="Times New Roman" w:cs="Times New Roman"/>
            <w:sz w:val="24"/>
            <w:szCs w:val="24"/>
          </w:rPr>
          <w:t>Устав</w:t>
        </w:r>
      </w:hyperlink>
      <w:r w:rsidRPr="00AB3E6C">
        <w:rPr>
          <w:rFonts w:ascii="Times New Roman" w:hAnsi="Times New Roman" w:cs="Times New Roman"/>
          <w:sz w:val="24"/>
          <w:szCs w:val="24"/>
        </w:rPr>
        <w:t xml:space="preserve"> городского округа </w:t>
      </w:r>
      <w:r w:rsidR="00AE5E71" w:rsidRPr="00AB3E6C">
        <w:rPr>
          <w:rFonts w:ascii="Times New Roman" w:hAnsi="Times New Roman" w:cs="Times New Roman"/>
          <w:sz w:val="24"/>
          <w:szCs w:val="24"/>
        </w:rPr>
        <w:t>Верхотурский.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5</w:t>
      </w:r>
      <w:r w:rsidRPr="00AB3E6C">
        <w:rPr>
          <w:rFonts w:ascii="Times New Roman" w:hAnsi="Times New Roman" w:cs="Times New Roman"/>
          <w:sz w:val="24"/>
          <w:szCs w:val="24"/>
        </w:rPr>
        <w:t xml:space="preserve">.11. Иные нормативные правовые акты Российской Федерации, законы Свердловской области, муниципальные правовые акты городского округа </w:t>
      </w:r>
      <w:r w:rsidR="00AE5E71"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AE5E71" w:rsidRPr="00AB3E6C">
        <w:rPr>
          <w:rFonts w:ascii="Times New Roman" w:hAnsi="Times New Roman" w:cs="Times New Roman"/>
          <w:sz w:val="24"/>
          <w:szCs w:val="24"/>
        </w:rPr>
        <w:t>6</w:t>
      </w:r>
      <w:r w:rsidR="00BE79E4" w:rsidRPr="00AB3E6C">
        <w:rPr>
          <w:rFonts w:ascii="Times New Roman" w:hAnsi="Times New Roman" w:cs="Times New Roman"/>
          <w:sz w:val="24"/>
          <w:szCs w:val="24"/>
        </w:rPr>
        <w:t>.</w:t>
      </w:r>
      <w:r w:rsidRPr="00AB3E6C">
        <w:rPr>
          <w:rFonts w:ascii="Times New Roman" w:hAnsi="Times New Roman" w:cs="Times New Roman"/>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требований, установленных </w:t>
      </w:r>
      <w:hyperlink r:id="rId21" w:history="1">
        <w:r w:rsidRPr="00AB3E6C">
          <w:rPr>
            <w:rFonts w:ascii="Times New Roman" w:hAnsi="Times New Roman" w:cs="Times New Roman"/>
            <w:sz w:val="24"/>
            <w:szCs w:val="24"/>
          </w:rPr>
          <w:t>Правилами</w:t>
        </w:r>
      </w:hyperlink>
      <w:r w:rsidRPr="00AB3E6C">
        <w:rPr>
          <w:rFonts w:ascii="Times New Roman" w:hAnsi="Times New Roman" w:cs="Times New Roman"/>
          <w:sz w:val="24"/>
          <w:szCs w:val="24"/>
        </w:rPr>
        <w:t xml:space="preserve"> благоустройства, санитарного содержания, обращения с отходами производства и потребления, использования природных и водных ресурсов территории городского округа </w:t>
      </w:r>
      <w:r w:rsidR="00BE79E4"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и иными муниципальными правовыми актами в сфере благоустройства.</w:t>
      </w:r>
    </w:p>
    <w:p w:rsidR="004C6C51" w:rsidRPr="00AB3E6C" w:rsidRDefault="00BE79E4"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1.7.</w:t>
      </w:r>
      <w:r w:rsidR="004C6C51" w:rsidRPr="00AB3E6C">
        <w:rPr>
          <w:rFonts w:ascii="Times New Roman" w:hAnsi="Times New Roman" w:cs="Times New Roman"/>
          <w:sz w:val="24"/>
          <w:szCs w:val="24"/>
        </w:rPr>
        <w:t>В целях реализации муниципального контроля должностные лица органа муниципального контроля имеют право:</w:t>
      </w:r>
    </w:p>
    <w:p w:rsidR="004C6C51" w:rsidRPr="00AB3E6C" w:rsidRDefault="00BE79E4"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1.7</w:t>
      </w:r>
      <w:r w:rsidR="004C6C51" w:rsidRPr="00AB3E6C">
        <w:rPr>
          <w:rFonts w:ascii="Times New Roman" w:hAnsi="Times New Roman" w:cs="Times New Roman"/>
          <w:sz w:val="24"/>
          <w:szCs w:val="24"/>
        </w:rPr>
        <w:t>.1. Составлять протоколы об административных правонарушениях в пределах своих полномочий.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7</w:t>
      </w:r>
      <w:r w:rsidRPr="00AB3E6C">
        <w:rPr>
          <w:rFonts w:ascii="Times New Roman" w:hAnsi="Times New Roman" w:cs="Times New Roman"/>
          <w:sz w:val="24"/>
          <w:szCs w:val="24"/>
        </w:rPr>
        <w:t>.</w:t>
      </w:r>
      <w:r w:rsidR="00B40F91" w:rsidRPr="00AB3E6C">
        <w:rPr>
          <w:rFonts w:ascii="Times New Roman" w:hAnsi="Times New Roman" w:cs="Times New Roman"/>
          <w:sz w:val="24"/>
          <w:szCs w:val="24"/>
        </w:rPr>
        <w:t>2</w:t>
      </w:r>
      <w:r w:rsidRPr="00AB3E6C">
        <w:rPr>
          <w:rFonts w:ascii="Times New Roman" w:hAnsi="Times New Roman" w:cs="Times New Roman"/>
          <w:sz w:val="24"/>
          <w:szCs w:val="24"/>
        </w:rPr>
        <w:t>. Запрашивать в органах, организациях, у юридических лиц и индивидуальных предпринимателей документы, материалы и сведения, необходимые для осуществления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7</w:t>
      </w:r>
      <w:r w:rsidRPr="00AB3E6C">
        <w:rPr>
          <w:rFonts w:ascii="Times New Roman" w:hAnsi="Times New Roman" w:cs="Times New Roman"/>
          <w:sz w:val="24"/>
          <w:szCs w:val="24"/>
        </w:rPr>
        <w:t>.</w:t>
      </w:r>
      <w:r w:rsidR="00B40F91" w:rsidRPr="00AB3E6C">
        <w:rPr>
          <w:rFonts w:ascii="Times New Roman" w:hAnsi="Times New Roman" w:cs="Times New Roman"/>
          <w:sz w:val="24"/>
          <w:szCs w:val="24"/>
        </w:rPr>
        <w:t>3</w:t>
      </w:r>
      <w:r w:rsidRPr="00AB3E6C">
        <w:rPr>
          <w:rFonts w:ascii="Times New Roman" w:hAnsi="Times New Roman" w:cs="Times New Roman"/>
          <w:sz w:val="24"/>
          <w:szCs w:val="24"/>
        </w:rPr>
        <w:t>. При осуществлении своих полномочий взаимодействовать с уполномоченными органами государственной власти, органами внутренних дел, иными органами, осуществляющими государственный контроль и надзор, общественными объединениями, а также гражданами.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7</w:t>
      </w:r>
      <w:r w:rsidRPr="00AB3E6C">
        <w:rPr>
          <w:rFonts w:ascii="Times New Roman" w:hAnsi="Times New Roman" w:cs="Times New Roman"/>
          <w:sz w:val="24"/>
          <w:szCs w:val="24"/>
        </w:rPr>
        <w:t>.</w:t>
      </w:r>
      <w:r w:rsidR="00B40F91" w:rsidRPr="00AB3E6C">
        <w:rPr>
          <w:rFonts w:ascii="Times New Roman" w:hAnsi="Times New Roman" w:cs="Times New Roman"/>
          <w:sz w:val="24"/>
          <w:szCs w:val="24"/>
        </w:rPr>
        <w:t>4</w:t>
      </w:r>
      <w:r w:rsidRPr="00AB3E6C">
        <w:rPr>
          <w:rFonts w:ascii="Times New Roman" w:hAnsi="Times New Roman" w:cs="Times New Roman"/>
          <w:sz w:val="24"/>
          <w:szCs w:val="24"/>
        </w:rPr>
        <w:t>. Фиксировать и направлять в уполномоченные органы информацию о выявленных фактах нарушения действующего законодательства для принятия соответствующих решений.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7</w:t>
      </w:r>
      <w:r w:rsidRPr="00AB3E6C">
        <w:rPr>
          <w:rFonts w:ascii="Times New Roman" w:hAnsi="Times New Roman" w:cs="Times New Roman"/>
          <w:sz w:val="24"/>
          <w:szCs w:val="24"/>
        </w:rPr>
        <w:t>.</w:t>
      </w:r>
      <w:r w:rsidR="00B40F91" w:rsidRPr="00AB3E6C">
        <w:rPr>
          <w:rFonts w:ascii="Times New Roman" w:hAnsi="Times New Roman" w:cs="Times New Roman"/>
          <w:sz w:val="24"/>
          <w:szCs w:val="24"/>
        </w:rPr>
        <w:t>5</w:t>
      </w:r>
      <w:r w:rsidRPr="00AB3E6C">
        <w:rPr>
          <w:rFonts w:ascii="Times New Roman" w:hAnsi="Times New Roman" w:cs="Times New Roman"/>
          <w:sz w:val="24"/>
          <w:szCs w:val="24"/>
        </w:rPr>
        <w:t>. По необходимости привлекать для осуществления проверки юридического лица, индивидуального предпринимателя экспертов, экспертные организации в соответствии с законодательством.</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7</w:t>
      </w:r>
      <w:r w:rsidRPr="00AB3E6C">
        <w:rPr>
          <w:rFonts w:ascii="Times New Roman" w:hAnsi="Times New Roman" w:cs="Times New Roman"/>
          <w:sz w:val="24"/>
          <w:szCs w:val="24"/>
        </w:rPr>
        <w:t>.</w:t>
      </w:r>
      <w:r w:rsidR="00B40F91" w:rsidRPr="00AB3E6C">
        <w:rPr>
          <w:rFonts w:ascii="Times New Roman" w:hAnsi="Times New Roman" w:cs="Times New Roman"/>
          <w:sz w:val="24"/>
          <w:szCs w:val="24"/>
        </w:rPr>
        <w:t>6</w:t>
      </w:r>
      <w:r w:rsidRPr="00AB3E6C">
        <w:rPr>
          <w:rFonts w:ascii="Times New Roman" w:hAnsi="Times New Roman" w:cs="Times New Roman"/>
          <w:sz w:val="24"/>
          <w:szCs w:val="24"/>
        </w:rPr>
        <w:t>. Обращаться в органы внутренних дел за содействием в предотвращении или пресечении действий, являющихся нарушением требований законодательства, либо препятствующих осуществлению муниципального контроля, а также при необходимости установления личности гражданина, юридического лица, индивидуального предпринимателя, в чьих действиях имеются явные признаки нарушения законодательства.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7</w:t>
      </w:r>
      <w:r w:rsidRPr="00AB3E6C">
        <w:rPr>
          <w:rFonts w:ascii="Times New Roman" w:hAnsi="Times New Roman" w:cs="Times New Roman"/>
          <w:sz w:val="24"/>
          <w:szCs w:val="24"/>
        </w:rPr>
        <w:t>.</w:t>
      </w:r>
      <w:r w:rsidR="00B40F91" w:rsidRPr="00AB3E6C">
        <w:rPr>
          <w:rFonts w:ascii="Times New Roman" w:hAnsi="Times New Roman" w:cs="Times New Roman"/>
          <w:sz w:val="24"/>
          <w:szCs w:val="24"/>
        </w:rPr>
        <w:t>7</w:t>
      </w:r>
      <w:r w:rsidRPr="00AB3E6C">
        <w:rPr>
          <w:rFonts w:ascii="Times New Roman" w:hAnsi="Times New Roman" w:cs="Times New Roman"/>
          <w:sz w:val="24"/>
          <w:szCs w:val="24"/>
        </w:rPr>
        <w:t>. Осуществлять иные полномочия, предусмотренные действующим законодательством.</w:t>
      </w:r>
    </w:p>
    <w:p w:rsidR="00B40F91" w:rsidRPr="00AB3E6C" w:rsidRDefault="004C6C51" w:rsidP="00B40F91">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Должностные лица органа муниципального контроля при осуществлении муниципального контроля обязаны:</w:t>
      </w:r>
      <w:r w:rsidR="00B40F91" w:rsidRPr="00AB3E6C">
        <w:rPr>
          <w:rFonts w:ascii="Times New Roman" w:hAnsi="Times New Roman" w:cs="Times New Roman"/>
          <w:sz w:val="24"/>
          <w:szCs w:val="24"/>
        </w:rPr>
        <w:t xml:space="preserve"> </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в сфере благоустройства.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 xml:space="preserve">.3. Проводить проверку на основании распоряжения </w:t>
      </w:r>
      <w:r w:rsidR="00BE79E4" w:rsidRPr="00AB3E6C">
        <w:rPr>
          <w:rFonts w:ascii="Times New Roman" w:hAnsi="Times New Roman" w:cs="Times New Roman"/>
          <w:sz w:val="24"/>
          <w:szCs w:val="24"/>
        </w:rPr>
        <w:t>г</w:t>
      </w:r>
      <w:r w:rsidRPr="00AB3E6C">
        <w:rPr>
          <w:rFonts w:ascii="Times New Roman" w:hAnsi="Times New Roman" w:cs="Times New Roman"/>
          <w:sz w:val="24"/>
          <w:szCs w:val="24"/>
        </w:rPr>
        <w:t xml:space="preserve">лавы городского округа </w:t>
      </w:r>
      <w:r w:rsidR="00BE79E4"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или его заместителя о ее проведении в соответствии с ее назначением.</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 xml:space="preserve">.4. </w:t>
      </w:r>
      <w:proofErr w:type="gramStart"/>
      <w:r w:rsidRPr="00AB3E6C">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22" w:history="1">
        <w:r w:rsidRPr="00AB3E6C">
          <w:rPr>
            <w:rFonts w:ascii="Times New Roman" w:hAnsi="Times New Roman" w:cs="Times New Roman"/>
            <w:sz w:val="24"/>
            <w:szCs w:val="24"/>
          </w:rPr>
          <w:t>частью 5 статьи 10</w:t>
        </w:r>
      </w:hyperlink>
      <w:r w:rsidRPr="00AB3E6C">
        <w:rPr>
          <w:rFonts w:ascii="Times New Roman" w:hAnsi="Times New Roman" w:cs="Times New Roman"/>
          <w:sz w:val="24"/>
          <w:szCs w:val="24"/>
        </w:rPr>
        <w:t xml:space="preserve"> Федерального закона от 26.12.2008 N 294-ФЗ </w:t>
      </w:r>
      <w:r w:rsidR="00BE79E4" w:rsidRPr="00AB3E6C">
        <w:rPr>
          <w:rFonts w:ascii="Times New Roman" w:hAnsi="Times New Roman" w:cs="Times New Roman"/>
          <w:sz w:val="24"/>
          <w:szCs w:val="24"/>
        </w:rPr>
        <w:t>«</w:t>
      </w:r>
      <w:r w:rsidRPr="00AB3E6C">
        <w:rPr>
          <w:rFonts w:ascii="Times New Roman" w:hAnsi="Times New Roman" w:cs="Times New Roman"/>
          <w:sz w:val="24"/>
          <w:szCs w:val="24"/>
        </w:rPr>
        <w:t xml:space="preserve">О защите прав юридических лиц и индивидуальных </w:t>
      </w:r>
      <w:r w:rsidRPr="00AB3E6C">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w:t>
      </w:r>
      <w:r w:rsidR="00BE79E4" w:rsidRPr="00AB3E6C">
        <w:rPr>
          <w:rFonts w:ascii="Times New Roman" w:hAnsi="Times New Roman" w:cs="Times New Roman"/>
          <w:sz w:val="24"/>
          <w:szCs w:val="24"/>
        </w:rPr>
        <w:t>»</w:t>
      </w:r>
      <w:r w:rsidRPr="00AB3E6C">
        <w:rPr>
          <w:rFonts w:ascii="Times New Roman" w:hAnsi="Times New Roman" w:cs="Times New Roman"/>
          <w:sz w:val="24"/>
          <w:szCs w:val="24"/>
        </w:rPr>
        <w:t>, копии документа о согласовании проведения</w:t>
      </w:r>
      <w:proofErr w:type="gramEnd"/>
      <w:r w:rsidRPr="00AB3E6C">
        <w:rPr>
          <w:rFonts w:ascii="Times New Roman" w:hAnsi="Times New Roman" w:cs="Times New Roman"/>
          <w:sz w:val="24"/>
          <w:szCs w:val="24"/>
        </w:rPr>
        <w:t xml:space="preserve">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 xml:space="preserve">.8. </w:t>
      </w:r>
      <w:proofErr w:type="gramStart"/>
      <w:r w:rsidRPr="00AB3E6C">
        <w:rPr>
          <w:rFonts w:ascii="Times New Roman" w:hAnsi="Times New Roman" w:cs="Times New Roman"/>
          <w:sz w:val="24"/>
          <w:szCs w:val="24"/>
        </w:rPr>
        <w:t>Запрашивать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 xml:space="preserve">.9. </w:t>
      </w:r>
      <w:proofErr w:type="gramStart"/>
      <w:r w:rsidRPr="00AB3E6C">
        <w:rPr>
          <w:rFonts w:ascii="Times New Roman" w:hAnsi="Times New Roman" w:cs="Times New Roman"/>
          <w:sz w:val="24"/>
          <w:szCs w:val="24"/>
        </w:rPr>
        <w:t>Соблюдать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 xml:space="preserve">.11. </w:t>
      </w:r>
      <w:proofErr w:type="gramStart"/>
      <w:r w:rsidRPr="00AB3E6C">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rsidR="005D3345" w:rsidRPr="00AB3E6C">
        <w:rPr>
          <w:rFonts w:ascii="Times New Roman" w:hAnsi="Times New Roman" w:cs="Times New Roman"/>
          <w:sz w:val="24"/>
          <w:szCs w:val="24"/>
        </w:rPr>
        <w:t xml:space="preserve">(памятников истории и культуры), </w:t>
      </w:r>
      <w:r w:rsidRPr="00AB3E6C">
        <w:rPr>
          <w:rFonts w:ascii="Times New Roman" w:hAnsi="Times New Roman" w:cs="Times New Roman"/>
          <w:sz w:val="24"/>
          <w:szCs w:val="24"/>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.13. Соблюдать сроки проведения проверки, установленные законодательством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.14. Не требовать от субъектов муниципального контроля документы и иные сведения, представление которых не предусмотрено законодательством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8</w:t>
      </w:r>
      <w:r w:rsidRPr="00AB3E6C">
        <w:rPr>
          <w:rFonts w:ascii="Times New Roman" w:hAnsi="Times New Roman" w:cs="Times New Roman"/>
          <w:sz w:val="24"/>
          <w:szCs w:val="24"/>
        </w:rPr>
        <w:t xml:space="preserve">.16. Осуществлять запись о проведенной проверке в </w:t>
      </w:r>
      <w:hyperlink w:anchor="P301" w:history="1">
        <w:r w:rsidRPr="00AB3E6C">
          <w:rPr>
            <w:rFonts w:ascii="Times New Roman" w:hAnsi="Times New Roman" w:cs="Times New Roman"/>
            <w:sz w:val="24"/>
            <w:szCs w:val="24"/>
          </w:rPr>
          <w:t>журнале</w:t>
        </w:r>
      </w:hyperlink>
      <w:r w:rsidRPr="00AB3E6C">
        <w:rPr>
          <w:rFonts w:ascii="Times New Roman" w:hAnsi="Times New Roman" w:cs="Times New Roman"/>
          <w:sz w:val="24"/>
          <w:szCs w:val="24"/>
        </w:rPr>
        <w:t xml:space="preserve"> учета проверок (приложение N 1 к административному регламенту) в случае его наличия у юридического лица, индивидуального предпринимателя.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9.</w:t>
      </w:r>
      <w:r w:rsidRPr="00AB3E6C">
        <w:rPr>
          <w:rFonts w:ascii="Times New Roman" w:hAnsi="Times New Roman" w:cs="Times New Roman"/>
          <w:sz w:val="24"/>
          <w:szCs w:val="24"/>
        </w:rPr>
        <w:t>Субъекты муниципального контроля имеют право:</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9</w:t>
      </w:r>
      <w:r w:rsidRPr="00AB3E6C">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lastRenderedPageBreak/>
        <w:t>1.</w:t>
      </w:r>
      <w:r w:rsidR="00BE79E4" w:rsidRPr="00AB3E6C">
        <w:rPr>
          <w:rFonts w:ascii="Times New Roman" w:hAnsi="Times New Roman" w:cs="Times New Roman"/>
          <w:sz w:val="24"/>
          <w:szCs w:val="24"/>
        </w:rPr>
        <w:t>9</w:t>
      </w:r>
      <w:r w:rsidRPr="00AB3E6C">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9</w:t>
      </w:r>
      <w:r w:rsidRPr="00AB3E6C">
        <w:rPr>
          <w:rFonts w:ascii="Times New Roman" w:hAnsi="Times New Roman" w:cs="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9</w:t>
      </w:r>
      <w:r w:rsidRPr="00AB3E6C">
        <w:rPr>
          <w:rFonts w:ascii="Times New Roman" w:hAnsi="Times New Roman" w:cs="Times New Roman"/>
          <w:sz w:val="24"/>
          <w:szCs w:val="24"/>
        </w:rPr>
        <w:t xml:space="preserve">.4. </w:t>
      </w:r>
      <w:proofErr w:type="gramStart"/>
      <w:r w:rsidRPr="00AB3E6C">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w:t>
      </w:r>
      <w:proofErr w:type="gramEnd"/>
      <w:r w:rsidRPr="00AB3E6C">
        <w:rPr>
          <w:rFonts w:ascii="Times New Roman" w:hAnsi="Times New Roman" w:cs="Times New Roman"/>
          <w:sz w:val="24"/>
          <w:szCs w:val="24"/>
        </w:rPr>
        <w:t xml:space="preserve"> в письменной форме.</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9</w:t>
      </w:r>
      <w:r w:rsidRPr="00AB3E6C">
        <w:rPr>
          <w:rFonts w:ascii="Times New Roman" w:hAnsi="Times New Roman" w:cs="Times New Roman"/>
          <w:sz w:val="24"/>
          <w:szCs w:val="24"/>
        </w:rPr>
        <w:t>.5. Направлять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9</w:t>
      </w:r>
      <w:r w:rsidRPr="00AB3E6C">
        <w:rPr>
          <w:rFonts w:ascii="Times New Roman" w:hAnsi="Times New Roman" w:cs="Times New Roman"/>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9</w:t>
      </w:r>
      <w:r w:rsidRPr="00AB3E6C">
        <w:rPr>
          <w:rFonts w:ascii="Times New Roman" w:hAnsi="Times New Roman" w:cs="Times New Roman"/>
          <w:sz w:val="24"/>
          <w:szCs w:val="24"/>
        </w:rP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10</w:t>
      </w:r>
      <w:r w:rsidR="005D3345" w:rsidRPr="00AB3E6C">
        <w:rPr>
          <w:rFonts w:ascii="Times New Roman" w:hAnsi="Times New Roman" w:cs="Times New Roman"/>
          <w:sz w:val="24"/>
          <w:szCs w:val="24"/>
        </w:rPr>
        <w:t>.</w:t>
      </w:r>
      <w:r w:rsidRPr="00AB3E6C">
        <w:rPr>
          <w:rFonts w:ascii="Times New Roman" w:hAnsi="Times New Roman" w:cs="Times New Roman"/>
          <w:sz w:val="24"/>
          <w:szCs w:val="24"/>
        </w:rPr>
        <w:t>При проведении проверок субъекты муниципального контроля обязаны:</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10</w:t>
      </w:r>
      <w:r w:rsidRPr="00AB3E6C">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10</w:t>
      </w:r>
      <w:r w:rsidRPr="00AB3E6C">
        <w:rPr>
          <w:rFonts w:ascii="Times New Roman" w:hAnsi="Times New Roman" w:cs="Times New Roman"/>
          <w:sz w:val="24"/>
          <w:szCs w:val="24"/>
        </w:rPr>
        <w:t>.2. Не препятствовать и не уклоняться от проведения должностными лицами органа муниципального контроля проверок,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10</w:t>
      </w:r>
      <w:r w:rsidRPr="00AB3E6C">
        <w:rPr>
          <w:rFonts w:ascii="Times New Roman" w:hAnsi="Times New Roman" w:cs="Times New Roman"/>
          <w:sz w:val="24"/>
          <w:szCs w:val="24"/>
        </w:rPr>
        <w:t>.3.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10</w:t>
      </w:r>
      <w:r w:rsidRPr="00AB3E6C">
        <w:rPr>
          <w:rFonts w:ascii="Times New Roman" w:hAnsi="Times New Roman" w:cs="Times New Roman"/>
          <w:sz w:val="24"/>
          <w:szCs w:val="24"/>
        </w:rPr>
        <w:t xml:space="preserve">.4. </w:t>
      </w:r>
      <w:proofErr w:type="gramStart"/>
      <w:r w:rsidRPr="00AB3E6C">
        <w:rPr>
          <w:rFonts w:ascii="Times New Roman" w:hAnsi="Times New Roman" w:cs="Times New Roman"/>
          <w:sz w:val="24"/>
          <w:szCs w:val="24"/>
        </w:rPr>
        <w:t>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Pr="00AB3E6C">
        <w:rPr>
          <w:rFonts w:ascii="Times New Roman" w:hAnsi="Times New Roman" w:cs="Times New Roman"/>
          <w:sz w:val="24"/>
          <w:szCs w:val="24"/>
        </w:rPr>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10</w:t>
      </w:r>
      <w:r w:rsidRPr="00AB3E6C">
        <w:rPr>
          <w:rFonts w:ascii="Times New Roman" w:hAnsi="Times New Roman" w:cs="Times New Roman"/>
          <w:sz w:val="24"/>
          <w:szCs w:val="24"/>
        </w:rPr>
        <w:t>.5. Исполнять иные обязанности, предусмотренные действующим законодательством Российской Федерации.</w:t>
      </w:r>
    </w:p>
    <w:p w:rsidR="004C6C51" w:rsidRPr="00AB3E6C" w:rsidRDefault="004C6C51" w:rsidP="00B97DD1">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E79E4" w:rsidRPr="00AB3E6C">
        <w:rPr>
          <w:rFonts w:ascii="Times New Roman" w:hAnsi="Times New Roman" w:cs="Times New Roman"/>
          <w:sz w:val="24"/>
          <w:szCs w:val="24"/>
        </w:rPr>
        <w:t>11</w:t>
      </w:r>
      <w:r w:rsidR="00B97DD1" w:rsidRPr="00AB3E6C">
        <w:rPr>
          <w:rFonts w:ascii="Times New Roman" w:hAnsi="Times New Roman" w:cs="Times New Roman"/>
          <w:sz w:val="24"/>
          <w:szCs w:val="24"/>
        </w:rPr>
        <w:t>.</w:t>
      </w:r>
      <w:r w:rsidRPr="00AB3E6C">
        <w:rPr>
          <w:rFonts w:ascii="Times New Roman" w:hAnsi="Times New Roman" w:cs="Times New Roman"/>
          <w:sz w:val="24"/>
          <w:szCs w:val="24"/>
        </w:rPr>
        <w:t>Перечень документов и (или) информации, необходимых для осуществления муниципального контроля</w:t>
      </w:r>
      <w:r w:rsidR="00B97DD1" w:rsidRPr="00AB3E6C">
        <w:rPr>
          <w:rFonts w:ascii="Times New Roman" w:hAnsi="Times New Roman" w:cs="Times New Roman"/>
          <w:sz w:val="24"/>
          <w:szCs w:val="24"/>
        </w:rPr>
        <w:t xml:space="preserve"> и</w:t>
      </w:r>
      <w:r w:rsidRPr="00AB3E6C">
        <w:rPr>
          <w:rFonts w:ascii="Times New Roman" w:hAnsi="Times New Roman" w:cs="Times New Roman"/>
          <w:sz w:val="24"/>
          <w:szCs w:val="24"/>
        </w:rPr>
        <w:t xml:space="preserve"> </w:t>
      </w:r>
      <w:proofErr w:type="spellStart"/>
      <w:r w:rsidRPr="00AB3E6C">
        <w:rPr>
          <w:rFonts w:ascii="Times New Roman" w:hAnsi="Times New Roman" w:cs="Times New Roman"/>
          <w:sz w:val="24"/>
          <w:szCs w:val="24"/>
        </w:rPr>
        <w:t>истребуемых</w:t>
      </w:r>
      <w:proofErr w:type="spellEnd"/>
      <w:r w:rsidRPr="00AB3E6C">
        <w:rPr>
          <w:rFonts w:ascii="Times New Roman" w:hAnsi="Times New Roman" w:cs="Times New Roman"/>
          <w:sz w:val="24"/>
          <w:szCs w:val="24"/>
        </w:rPr>
        <w:t xml:space="preserve"> непосредственно у субъекта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11</w:t>
      </w:r>
      <w:r w:rsidRPr="00AB3E6C">
        <w:rPr>
          <w:rFonts w:ascii="Times New Roman" w:hAnsi="Times New Roman" w:cs="Times New Roman"/>
          <w:sz w:val="24"/>
          <w:szCs w:val="24"/>
        </w:rPr>
        <w:t>.1. Устав юридического лица.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lastRenderedPageBreak/>
        <w:t>1.</w:t>
      </w:r>
      <w:r w:rsidR="00B97DD1" w:rsidRPr="00AB3E6C">
        <w:rPr>
          <w:rFonts w:ascii="Times New Roman" w:hAnsi="Times New Roman" w:cs="Times New Roman"/>
          <w:sz w:val="24"/>
          <w:szCs w:val="24"/>
        </w:rPr>
        <w:t>11</w:t>
      </w:r>
      <w:r w:rsidRPr="00AB3E6C">
        <w:rPr>
          <w:rFonts w:ascii="Times New Roman" w:hAnsi="Times New Roman" w:cs="Times New Roman"/>
          <w:sz w:val="24"/>
          <w:szCs w:val="24"/>
        </w:rPr>
        <w:t>.2. Документ, подтверждающий полномочия руководителя, представителя юридического лица (индивидуального предпринимателя).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11</w:t>
      </w:r>
      <w:r w:rsidRPr="00AB3E6C">
        <w:rPr>
          <w:rFonts w:ascii="Times New Roman" w:hAnsi="Times New Roman" w:cs="Times New Roman"/>
          <w:sz w:val="24"/>
          <w:szCs w:val="24"/>
        </w:rPr>
        <w:t>.3. Копия договора (договоров) на сбор, вывоз и размещение отходов со специализированной организацией, имеющей лицензию на данный вид деятельности.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11</w:t>
      </w:r>
      <w:r w:rsidRPr="00AB3E6C">
        <w:rPr>
          <w:rFonts w:ascii="Times New Roman" w:hAnsi="Times New Roman" w:cs="Times New Roman"/>
          <w:sz w:val="24"/>
          <w:szCs w:val="24"/>
        </w:rPr>
        <w:t>.4. Копии платежных документов, подтверждающих выполнение работ по вывозу и утилизации ТБО.</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11</w:t>
      </w:r>
      <w:r w:rsidRPr="00AB3E6C">
        <w:rPr>
          <w:rFonts w:ascii="Times New Roman" w:hAnsi="Times New Roman" w:cs="Times New Roman"/>
          <w:sz w:val="24"/>
          <w:szCs w:val="24"/>
        </w:rPr>
        <w:t xml:space="preserve">.5. Перечень объектов на территории городского округа </w:t>
      </w:r>
      <w:r w:rsidR="00B97DD1"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с указанием точного адреса, на которых производились работы, связанные с нарушением благоустройства территории с приложением информации о сроках фактического (планируемого) восстановления благоустройства.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12.</w:t>
      </w:r>
      <w:r w:rsidRPr="00AB3E6C">
        <w:rPr>
          <w:rFonts w:ascii="Times New Roman" w:hAnsi="Times New Roman" w:cs="Times New Roman"/>
          <w:sz w:val="24"/>
          <w:szCs w:val="24"/>
        </w:rPr>
        <w:t>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12</w:t>
      </w:r>
      <w:r w:rsidRPr="00AB3E6C">
        <w:rPr>
          <w:rFonts w:ascii="Times New Roman" w:hAnsi="Times New Roman" w:cs="Times New Roman"/>
          <w:sz w:val="24"/>
          <w:szCs w:val="24"/>
        </w:rPr>
        <w:t>.1. Сведения из Единого государственного реестра юридических лиц.</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12</w:t>
      </w:r>
      <w:r w:rsidRPr="00AB3E6C">
        <w:rPr>
          <w:rFonts w:ascii="Times New Roman" w:hAnsi="Times New Roman" w:cs="Times New Roman"/>
          <w:sz w:val="24"/>
          <w:szCs w:val="24"/>
        </w:rPr>
        <w:t>.2. Сведения из Единого государственного реестра индивидуальных предпринимателей.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12</w:t>
      </w:r>
      <w:r w:rsidRPr="00AB3E6C">
        <w:rPr>
          <w:rFonts w:ascii="Times New Roman" w:hAnsi="Times New Roman" w:cs="Times New Roman"/>
          <w:sz w:val="24"/>
          <w:szCs w:val="24"/>
        </w:rPr>
        <w:t>.3. Выписка из Единого государственного реестра недвижимости об объекте недвижимости.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12</w:t>
      </w:r>
      <w:r w:rsidRPr="00AB3E6C">
        <w:rPr>
          <w:rFonts w:ascii="Times New Roman" w:hAnsi="Times New Roman" w:cs="Times New Roman"/>
          <w:sz w:val="24"/>
          <w:szCs w:val="24"/>
        </w:rPr>
        <w:t>.4. Выписка из Единого государственного реестра недвижимости о переходе прав на объект недвижимого имущества.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12</w:t>
      </w:r>
      <w:r w:rsidRPr="00AB3E6C">
        <w:rPr>
          <w:rFonts w:ascii="Times New Roman" w:hAnsi="Times New Roman" w:cs="Times New Roman"/>
          <w:sz w:val="24"/>
          <w:szCs w:val="24"/>
        </w:rPr>
        <w:t>.5.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12</w:t>
      </w:r>
      <w:r w:rsidRPr="00AB3E6C">
        <w:rPr>
          <w:rFonts w:ascii="Times New Roman" w:hAnsi="Times New Roman" w:cs="Times New Roman"/>
          <w:sz w:val="24"/>
          <w:szCs w:val="24"/>
        </w:rPr>
        <w:t>.6. Кадастровый план территории.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13.</w:t>
      </w:r>
      <w:r w:rsidRPr="00AB3E6C">
        <w:rPr>
          <w:rFonts w:ascii="Times New Roman" w:hAnsi="Times New Roman" w:cs="Times New Roman"/>
          <w:sz w:val="24"/>
          <w:szCs w:val="24"/>
        </w:rPr>
        <w:t>Исчерпывающий перечень документов и (или) информация, находящиеся в распоряжении органов государственной власти, органов местного самоуправления, подведомственных организаций, запрашиваемых за рамками межведомственного информационного взаимодействия: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w:t>
      </w:r>
      <w:r w:rsidR="00B97DD1" w:rsidRPr="00AB3E6C">
        <w:rPr>
          <w:rFonts w:ascii="Times New Roman" w:hAnsi="Times New Roman" w:cs="Times New Roman"/>
          <w:sz w:val="24"/>
          <w:szCs w:val="24"/>
        </w:rPr>
        <w:t>1</w:t>
      </w:r>
      <w:r w:rsidRPr="00AB3E6C">
        <w:rPr>
          <w:rFonts w:ascii="Times New Roman" w:hAnsi="Times New Roman" w:cs="Times New Roman"/>
          <w:sz w:val="24"/>
          <w:szCs w:val="24"/>
        </w:rPr>
        <w:t xml:space="preserve">3.1. Копии документов, подтверждающих согласование мест для временного складирования отходов с управлением по архитектуре, градостроительству и землепользованию Администрации городского округа </w:t>
      </w:r>
      <w:r w:rsidR="00B97DD1"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1.1</w:t>
      </w:r>
      <w:r w:rsidR="00B97DD1" w:rsidRPr="00AB3E6C">
        <w:rPr>
          <w:rFonts w:ascii="Times New Roman" w:hAnsi="Times New Roman" w:cs="Times New Roman"/>
          <w:sz w:val="24"/>
          <w:szCs w:val="24"/>
        </w:rPr>
        <w:t>4.</w:t>
      </w:r>
      <w:r w:rsidRPr="00AB3E6C">
        <w:rPr>
          <w:rFonts w:ascii="Times New Roman" w:hAnsi="Times New Roman" w:cs="Times New Roman"/>
          <w:sz w:val="24"/>
          <w:szCs w:val="24"/>
        </w:rPr>
        <w:t>Результатом исполнения муниципального контроля являются: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1.1</w:t>
      </w:r>
      <w:r w:rsidR="00B97DD1" w:rsidRPr="00AB3E6C">
        <w:rPr>
          <w:rFonts w:ascii="Times New Roman" w:hAnsi="Times New Roman" w:cs="Times New Roman"/>
          <w:sz w:val="24"/>
          <w:szCs w:val="24"/>
        </w:rPr>
        <w:t>4</w:t>
      </w:r>
      <w:r w:rsidRPr="00AB3E6C">
        <w:rPr>
          <w:rFonts w:ascii="Times New Roman" w:hAnsi="Times New Roman" w:cs="Times New Roman"/>
          <w:sz w:val="24"/>
          <w:szCs w:val="24"/>
        </w:rPr>
        <w:t>.1. Составление акта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1.1</w:t>
      </w:r>
      <w:r w:rsidR="00B97DD1" w:rsidRPr="00AB3E6C">
        <w:rPr>
          <w:rFonts w:ascii="Times New Roman" w:hAnsi="Times New Roman" w:cs="Times New Roman"/>
          <w:sz w:val="24"/>
          <w:szCs w:val="24"/>
        </w:rPr>
        <w:t>4</w:t>
      </w:r>
      <w:r w:rsidRPr="00AB3E6C">
        <w:rPr>
          <w:rFonts w:ascii="Times New Roman" w:hAnsi="Times New Roman" w:cs="Times New Roman"/>
          <w:sz w:val="24"/>
          <w:szCs w:val="24"/>
        </w:rPr>
        <w:t>.2. В случае выявления нарушений выдача субъекту муниципального контроля должностными лицами органа муниципального контроля, проводившими проверку, предписания об устранении выявленных нарушений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1.1</w:t>
      </w:r>
      <w:r w:rsidR="00B97DD1" w:rsidRPr="00AB3E6C">
        <w:rPr>
          <w:rFonts w:ascii="Times New Roman" w:hAnsi="Times New Roman" w:cs="Times New Roman"/>
          <w:sz w:val="24"/>
          <w:szCs w:val="24"/>
        </w:rPr>
        <w:t>4</w:t>
      </w:r>
      <w:r w:rsidRPr="00AB3E6C">
        <w:rPr>
          <w:rFonts w:ascii="Times New Roman" w:hAnsi="Times New Roman" w:cs="Times New Roman"/>
          <w:sz w:val="24"/>
          <w:szCs w:val="24"/>
        </w:rPr>
        <w:t>.3. Привлечение виновных лиц к ответственности в соответствии с законодательством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1.1</w:t>
      </w:r>
      <w:r w:rsidR="00B97DD1" w:rsidRPr="00AB3E6C">
        <w:rPr>
          <w:rFonts w:ascii="Times New Roman" w:hAnsi="Times New Roman" w:cs="Times New Roman"/>
          <w:sz w:val="24"/>
          <w:szCs w:val="24"/>
        </w:rPr>
        <w:t>4</w:t>
      </w:r>
      <w:r w:rsidRPr="00AB3E6C">
        <w:rPr>
          <w:rFonts w:ascii="Times New Roman" w:hAnsi="Times New Roman" w:cs="Times New Roman"/>
          <w:sz w:val="24"/>
          <w:szCs w:val="24"/>
        </w:rPr>
        <w:t>.4. При выявлении нарушений требований законодательства Российской Федерации, которые не входят в компетенцию органа муниципального контроля, направление в компетентные органы информации о фактах нарушения действующего законодательства для принятия соответствующих решений.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1.1</w:t>
      </w:r>
      <w:r w:rsidR="00B97DD1" w:rsidRPr="00AB3E6C">
        <w:rPr>
          <w:rFonts w:ascii="Times New Roman" w:hAnsi="Times New Roman" w:cs="Times New Roman"/>
          <w:sz w:val="24"/>
          <w:szCs w:val="24"/>
        </w:rPr>
        <w:t>4</w:t>
      </w:r>
      <w:r w:rsidRPr="00AB3E6C">
        <w:rPr>
          <w:rFonts w:ascii="Times New Roman" w:hAnsi="Times New Roman" w:cs="Times New Roman"/>
          <w:sz w:val="24"/>
          <w:szCs w:val="24"/>
        </w:rPr>
        <w:t xml:space="preserve">.5. Принятие мер по </w:t>
      </w:r>
      <w:proofErr w:type="gramStart"/>
      <w:r w:rsidRPr="00AB3E6C">
        <w:rPr>
          <w:rFonts w:ascii="Times New Roman" w:hAnsi="Times New Roman" w:cs="Times New Roman"/>
          <w:sz w:val="24"/>
          <w:szCs w:val="24"/>
        </w:rPr>
        <w:t>контролю за</w:t>
      </w:r>
      <w:proofErr w:type="gramEnd"/>
      <w:r w:rsidRPr="00AB3E6C">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w:t>
      </w:r>
      <w:r w:rsidR="00B97DD1" w:rsidRPr="00AB3E6C">
        <w:rPr>
          <w:rFonts w:ascii="Times New Roman" w:hAnsi="Times New Roman" w:cs="Times New Roman"/>
          <w:sz w:val="24"/>
          <w:szCs w:val="24"/>
        </w:rPr>
        <w:t xml:space="preserve">стории и культуры), </w:t>
      </w:r>
      <w:r w:rsidRPr="00AB3E6C">
        <w:rPr>
          <w:rFonts w:ascii="Times New Roman" w:hAnsi="Times New Roman" w:cs="Times New Roman"/>
          <w:sz w:val="24"/>
          <w:szCs w:val="24"/>
        </w:rPr>
        <w:t>обеспечению безопасности государства, предупреждению возникновения чрезвычайных ситуаций природного и техногенного характера.</w:t>
      </w:r>
    </w:p>
    <w:p w:rsidR="004C6C51" w:rsidRPr="00AB3E6C" w:rsidRDefault="004C6C51" w:rsidP="00633BAC">
      <w:pPr>
        <w:pStyle w:val="ConsPlusNormal"/>
        <w:jc w:val="both"/>
        <w:rPr>
          <w:rFonts w:ascii="Times New Roman" w:hAnsi="Times New Roman" w:cs="Times New Roman"/>
          <w:sz w:val="24"/>
          <w:szCs w:val="24"/>
        </w:rPr>
      </w:pPr>
    </w:p>
    <w:p w:rsidR="00FB76C5" w:rsidRPr="00AB3E6C" w:rsidRDefault="004C6C51" w:rsidP="00FB76C5">
      <w:pPr>
        <w:pStyle w:val="ConsPlusNormal"/>
        <w:numPr>
          <w:ilvl w:val="0"/>
          <w:numId w:val="1"/>
        </w:numPr>
        <w:jc w:val="center"/>
        <w:outlineLvl w:val="1"/>
        <w:rPr>
          <w:rFonts w:ascii="Times New Roman" w:hAnsi="Times New Roman" w:cs="Times New Roman"/>
          <w:b/>
          <w:sz w:val="24"/>
          <w:szCs w:val="24"/>
        </w:rPr>
      </w:pPr>
      <w:r w:rsidRPr="00AB3E6C">
        <w:rPr>
          <w:rFonts w:ascii="Times New Roman" w:hAnsi="Times New Roman" w:cs="Times New Roman"/>
          <w:b/>
          <w:sz w:val="24"/>
          <w:szCs w:val="24"/>
        </w:rPr>
        <w:t>Т</w:t>
      </w:r>
      <w:r w:rsidR="00B97DD1" w:rsidRPr="00AB3E6C">
        <w:rPr>
          <w:rFonts w:ascii="Times New Roman" w:hAnsi="Times New Roman" w:cs="Times New Roman"/>
          <w:b/>
          <w:sz w:val="24"/>
          <w:szCs w:val="24"/>
        </w:rPr>
        <w:t xml:space="preserve">ребования к порядку осуществления </w:t>
      </w:r>
    </w:p>
    <w:p w:rsidR="004C6C51" w:rsidRPr="00AB3E6C" w:rsidRDefault="00B97DD1" w:rsidP="00FB76C5">
      <w:pPr>
        <w:pStyle w:val="ConsPlusNormal"/>
        <w:ind w:left="720"/>
        <w:jc w:val="center"/>
        <w:outlineLvl w:val="1"/>
        <w:rPr>
          <w:rFonts w:ascii="Times New Roman" w:hAnsi="Times New Roman" w:cs="Times New Roman"/>
          <w:b/>
          <w:sz w:val="24"/>
          <w:szCs w:val="24"/>
        </w:rPr>
      </w:pPr>
      <w:r w:rsidRPr="00AB3E6C">
        <w:rPr>
          <w:rFonts w:ascii="Times New Roman" w:hAnsi="Times New Roman" w:cs="Times New Roman"/>
          <w:b/>
          <w:sz w:val="24"/>
          <w:szCs w:val="24"/>
        </w:rPr>
        <w:t>муниципального контроля</w:t>
      </w:r>
    </w:p>
    <w:p w:rsidR="004C6C51" w:rsidRPr="00AB3E6C" w:rsidRDefault="00A20FEE"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2.1.</w:t>
      </w:r>
      <w:r w:rsidR="004C6C51" w:rsidRPr="00AB3E6C">
        <w:rPr>
          <w:rFonts w:ascii="Times New Roman" w:hAnsi="Times New Roman" w:cs="Times New Roman"/>
          <w:sz w:val="24"/>
          <w:szCs w:val="24"/>
        </w:rPr>
        <w:t>Порядок информирования об осуществлении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 xml:space="preserve">2.1.1. Местонахождение органа муниципального контроля: 624440, Свердловская область, город </w:t>
      </w:r>
      <w:r w:rsidR="00FB76C5" w:rsidRPr="00AB3E6C">
        <w:rPr>
          <w:rFonts w:ascii="Times New Roman" w:hAnsi="Times New Roman" w:cs="Times New Roman"/>
          <w:sz w:val="24"/>
          <w:szCs w:val="24"/>
        </w:rPr>
        <w:t>Верхотурье</w:t>
      </w:r>
      <w:r w:rsidRPr="00AB3E6C">
        <w:rPr>
          <w:rFonts w:ascii="Times New Roman" w:hAnsi="Times New Roman" w:cs="Times New Roman"/>
          <w:sz w:val="24"/>
          <w:szCs w:val="24"/>
        </w:rPr>
        <w:t xml:space="preserve">, ул. </w:t>
      </w:r>
      <w:r w:rsidR="00FB76C5" w:rsidRPr="00AB3E6C">
        <w:rPr>
          <w:rFonts w:ascii="Times New Roman" w:hAnsi="Times New Roman" w:cs="Times New Roman"/>
          <w:sz w:val="24"/>
          <w:szCs w:val="24"/>
        </w:rPr>
        <w:t>Советская</w:t>
      </w:r>
      <w:r w:rsidRPr="00AB3E6C">
        <w:rPr>
          <w:rFonts w:ascii="Times New Roman" w:hAnsi="Times New Roman" w:cs="Times New Roman"/>
          <w:sz w:val="24"/>
          <w:szCs w:val="24"/>
        </w:rPr>
        <w:t xml:space="preserve">, </w:t>
      </w:r>
      <w:r w:rsidR="00FB76C5" w:rsidRPr="00AB3E6C">
        <w:rPr>
          <w:rFonts w:ascii="Times New Roman" w:hAnsi="Times New Roman" w:cs="Times New Roman"/>
          <w:sz w:val="24"/>
          <w:szCs w:val="24"/>
        </w:rPr>
        <w:t>4, кабинет отдела ЖКХ</w:t>
      </w:r>
      <w:r w:rsidRPr="00AB3E6C">
        <w:rPr>
          <w:rFonts w:ascii="Times New Roman" w:hAnsi="Times New Roman" w:cs="Times New Roman"/>
          <w:sz w:val="24"/>
          <w:szCs w:val="24"/>
        </w:rPr>
        <w:t>.</w:t>
      </w:r>
    </w:p>
    <w:p w:rsidR="004C6C51" w:rsidRPr="00AB3E6C" w:rsidRDefault="00FB76C5"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lastRenderedPageBreak/>
        <w:t>2.1.</w:t>
      </w:r>
      <w:r w:rsidR="004C6C51" w:rsidRPr="00AB3E6C">
        <w:rPr>
          <w:rFonts w:ascii="Times New Roman" w:hAnsi="Times New Roman" w:cs="Times New Roman"/>
          <w:sz w:val="24"/>
          <w:szCs w:val="24"/>
        </w:rPr>
        <w:t>2. График работы: понедельник - четверг с 0</w:t>
      </w:r>
      <w:r w:rsidR="00DA1797" w:rsidRPr="00AB3E6C">
        <w:rPr>
          <w:rFonts w:ascii="Times New Roman" w:hAnsi="Times New Roman" w:cs="Times New Roman"/>
          <w:sz w:val="24"/>
          <w:szCs w:val="24"/>
        </w:rPr>
        <w:t>8</w:t>
      </w:r>
      <w:r w:rsidR="004C6C51" w:rsidRPr="00AB3E6C">
        <w:rPr>
          <w:rFonts w:ascii="Times New Roman" w:hAnsi="Times New Roman" w:cs="Times New Roman"/>
          <w:sz w:val="24"/>
          <w:szCs w:val="24"/>
        </w:rPr>
        <w:t>.</w:t>
      </w:r>
      <w:r w:rsidR="00DA1797" w:rsidRPr="00AB3E6C">
        <w:rPr>
          <w:rFonts w:ascii="Times New Roman" w:hAnsi="Times New Roman" w:cs="Times New Roman"/>
          <w:sz w:val="24"/>
          <w:szCs w:val="24"/>
        </w:rPr>
        <w:t>3</w:t>
      </w:r>
      <w:r w:rsidR="004C6C51" w:rsidRPr="00AB3E6C">
        <w:rPr>
          <w:rFonts w:ascii="Times New Roman" w:hAnsi="Times New Roman" w:cs="Times New Roman"/>
          <w:sz w:val="24"/>
          <w:szCs w:val="24"/>
        </w:rPr>
        <w:t>0 до 17.</w:t>
      </w:r>
      <w:r w:rsidR="00DA1797" w:rsidRPr="00AB3E6C">
        <w:rPr>
          <w:rFonts w:ascii="Times New Roman" w:hAnsi="Times New Roman" w:cs="Times New Roman"/>
          <w:sz w:val="24"/>
          <w:szCs w:val="24"/>
        </w:rPr>
        <w:t>3</w:t>
      </w:r>
      <w:r w:rsidR="004C6C51" w:rsidRPr="00AB3E6C">
        <w:rPr>
          <w:rFonts w:ascii="Times New Roman" w:hAnsi="Times New Roman" w:cs="Times New Roman"/>
          <w:sz w:val="24"/>
          <w:szCs w:val="24"/>
        </w:rPr>
        <w:t xml:space="preserve">0, перерыв на обед с 12.00 до </w:t>
      </w:r>
      <w:r w:rsidRPr="00AB3E6C">
        <w:rPr>
          <w:rFonts w:ascii="Times New Roman" w:hAnsi="Times New Roman" w:cs="Times New Roman"/>
          <w:sz w:val="24"/>
          <w:szCs w:val="24"/>
        </w:rPr>
        <w:t>13.00</w:t>
      </w:r>
      <w:r w:rsidR="004C6C51" w:rsidRPr="00AB3E6C">
        <w:rPr>
          <w:rFonts w:ascii="Times New Roman" w:hAnsi="Times New Roman" w:cs="Times New Roman"/>
          <w:sz w:val="24"/>
          <w:szCs w:val="24"/>
        </w:rPr>
        <w:t>, пятница с 08.</w:t>
      </w:r>
      <w:r w:rsidR="00DA1797" w:rsidRPr="00AB3E6C">
        <w:rPr>
          <w:rFonts w:ascii="Times New Roman" w:hAnsi="Times New Roman" w:cs="Times New Roman"/>
          <w:sz w:val="24"/>
          <w:szCs w:val="24"/>
        </w:rPr>
        <w:t>3</w:t>
      </w:r>
      <w:r w:rsidR="004C6C51" w:rsidRPr="00AB3E6C">
        <w:rPr>
          <w:rFonts w:ascii="Times New Roman" w:hAnsi="Times New Roman" w:cs="Times New Roman"/>
          <w:sz w:val="24"/>
          <w:szCs w:val="24"/>
        </w:rPr>
        <w:t xml:space="preserve">0 </w:t>
      </w:r>
      <w:proofErr w:type="gramStart"/>
      <w:r w:rsidR="004C6C51" w:rsidRPr="00AB3E6C">
        <w:rPr>
          <w:rFonts w:ascii="Times New Roman" w:hAnsi="Times New Roman" w:cs="Times New Roman"/>
          <w:sz w:val="24"/>
          <w:szCs w:val="24"/>
        </w:rPr>
        <w:t>до</w:t>
      </w:r>
      <w:proofErr w:type="gramEnd"/>
      <w:r w:rsidR="004C6C51" w:rsidRPr="00AB3E6C">
        <w:rPr>
          <w:rFonts w:ascii="Times New Roman" w:hAnsi="Times New Roman" w:cs="Times New Roman"/>
          <w:sz w:val="24"/>
          <w:szCs w:val="24"/>
        </w:rPr>
        <w:t xml:space="preserve"> 16.</w:t>
      </w:r>
      <w:r w:rsidR="00DA1797" w:rsidRPr="00AB3E6C">
        <w:rPr>
          <w:rFonts w:ascii="Times New Roman" w:hAnsi="Times New Roman" w:cs="Times New Roman"/>
          <w:sz w:val="24"/>
          <w:szCs w:val="24"/>
        </w:rPr>
        <w:t>3</w:t>
      </w:r>
      <w:r w:rsidR="004C6C51" w:rsidRPr="00AB3E6C">
        <w:rPr>
          <w:rFonts w:ascii="Times New Roman" w:hAnsi="Times New Roman" w:cs="Times New Roman"/>
          <w:sz w:val="24"/>
          <w:szCs w:val="24"/>
        </w:rPr>
        <w:t xml:space="preserve">0, перерыв на обед с 12.00 до </w:t>
      </w:r>
      <w:r w:rsidRPr="00AB3E6C">
        <w:rPr>
          <w:rFonts w:ascii="Times New Roman" w:hAnsi="Times New Roman" w:cs="Times New Roman"/>
          <w:sz w:val="24"/>
          <w:szCs w:val="24"/>
        </w:rPr>
        <w:t>13.00</w:t>
      </w:r>
      <w:r w:rsidR="004C6C51" w:rsidRPr="00AB3E6C">
        <w:rPr>
          <w:rFonts w:ascii="Times New Roman" w:hAnsi="Times New Roman" w:cs="Times New Roman"/>
          <w:sz w:val="24"/>
          <w:szCs w:val="24"/>
        </w:rPr>
        <w:t>; суббота, воскресенье - выходной.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2.1.2. Номер контактного телефона органа муниципального контроля: 8 (343</w:t>
      </w:r>
      <w:r w:rsidR="00FB76C5" w:rsidRPr="00AB3E6C">
        <w:rPr>
          <w:rFonts w:ascii="Times New Roman" w:hAnsi="Times New Roman" w:cs="Times New Roman"/>
          <w:sz w:val="24"/>
          <w:szCs w:val="24"/>
        </w:rPr>
        <w:t>89</w:t>
      </w:r>
      <w:r w:rsidRPr="00AB3E6C">
        <w:rPr>
          <w:rFonts w:ascii="Times New Roman" w:hAnsi="Times New Roman" w:cs="Times New Roman"/>
          <w:sz w:val="24"/>
          <w:szCs w:val="24"/>
        </w:rPr>
        <w:t xml:space="preserve">) </w:t>
      </w:r>
      <w:r w:rsidR="00FB76C5" w:rsidRPr="00AB3E6C">
        <w:rPr>
          <w:rFonts w:ascii="Times New Roman" w:hAnsi="Times New Roman" w:cs="Times New Roman"/>
          <w:sz w:val="24"/>
          <w:szCs w:val="24"/>
        </w:rPr>
        <w:t>2-22-36</w:t>
      </w:r>
      <w:r w:rsidRPr="00AB3E6C">
        <w:rPr>
          <w:rFonts w:ascii="Times New Roman" w:hAnsi="Times New Roman" w:cs="Times New Roman"/>
          <w:sz w:val="24"/>
          <w:szCs w:val="24"/>
        </w:rPr>
        <w:t xml:space="preserve">, факс Администрации городского округа </w:t>
      </w:r>
      <w:r w:rsidR="00FB76C5"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8 (3438</w:t>
      </w:r>
      <w:r w:rsidR="00FB76C5" w:rsidRPr="00AB3E6C">
        <w:rPr>
          <w:rFonts w:ascii="Times New Roman" w:hAnsi="Times New Roman" w:cs="Times New Roman"/>
          <w:sz w:val="24"/>
          <w:szCs w:val="24"/>
        </w:rPr>
        <w:t>9</w:t>
      </w:r>
      <w:r w:rsidRPr="00AB3E6C">
        <w:rPr>
          <w:rFonts w:ascii="Times New Roman" w:hAnsi="Times New Roman" w:cs="Times New Roman"/>
          <w:sz w:val="24"/>
          <w:szCs w:val="24"/>
        </w:rPr>
        <w:t xml:space="preserve">) </w:t>
      </w:r>
      <w:r w:rsidR="00FB76C5" w:rsidRPr="00AB3E6C">
        <w:rPr>
          <w:rFonts w:ascii="Times New Roman" w:hAnsi="Times New Roman" w:cs="Times New Roman"/>
          <w:sz w:val="24"/>
          <w:szCs w:val="24"/>
        </w:rPr>
        <w:t>2-26-82</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 xml:space="preserve">2.1.3. Адрес официального интернет-сайта городского округа </w:t>
      </w:r>
      <w:r w:rsidR="00FB76C5"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w:t>
      </w:r>
      <w:proofErr w:type="spellStart"/>
      <w:r w:rsidR="00FB76C5" w:rsidRPr="00AB3E6C">
        <w:rPr>
          <w:rFonts w:ascii="Times New Roman" w:hAnsi="Times New Roman" w:cs="Times New Roman"/>
          <w:sz w:val="24"/>
          <w:szCs w:val="24"/>
          <w:lang w:val="en-US"/>
        </w:rPr>
        <w:t>adm</w:t>
      </w:r>
      <w:proofErr w:type="spellEnd"/>
      <w:r w:rsidR="00FB76C5" w:rsidRPr="00AB3E6C">
        <w:rPr>
          <w:rFonts w:ascii="Times New Roman" w:hAnsi="Times New Roman" w:cs="Times New Roman"/>
          <w:sz w:val="24"/>
          <w:szCs w:val="24"/>
        </w:rPr>
        <w:t>-</w:t>
      </w:r>
      <w:proofErr w:type="spellStart"/>
      <w:r w:rsidR="00FB76C5" w:rsidRPr="00AB3E6C">
        <w:rPr>
          <w:rFonts w:ascii="Times New Roman" w:hAnsi="Times New Roman" w:cs="Times New Roman"/>
          <w:sz w:val="24"/>
          <w:szCs w:val="24"/>
          <w:lang w:val="en-US"/>
        </w:rPr>
        <w:t>verhotury</w:t>
      </w:r>
      <w:proofErr w:type="spellEnd"/>
      <w:r w:rsidR="00FB76C5" w:rsidRPr="00AB3E6C">
        <w:rPr>
          <w:rFonts w:ascii="Times New Roman" w:hAnsi="Times New Roman" w:cs="Times New Roman"/>
          <w:sz w:val="24"/>
          <w:szCs w:val="24"/>
        </w:rPr>
        <w:t>.</w:t>
      </w:r>
      <w:proofErr w:type="spellStart"/>
      <w:r w:rsidR="00FB76C5" w:rsidRPr="00AB3E6C">
        <w:rPr>
          <w:rFonts w:ascii="Times New Roman" w:hAnsi="Times New Roman" w:cs="Times New Roman"/>
          <w:sz w:val="24"/>
          <w:szCs w:val="24"/>
        </w:rPr>
        <w:t>ru</w:t>
      </w:r>
      <w:proofErr w:type="spell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2.1.4. Адрес электронной почты органа муниципального контроля:</w:t>
      </w:r>
      <w:r w:rsidR="00A20FEE" w:rsidRPr="00AB3E6C">
        <w:rPr>
          <w:rFonts w:ascii="Times New Roman" w:hAnsi="Times New Roman" w:cs="Times New Roman"/>
          <w:sz w:val="24"/>
          <w:szCs w:val="24"/>
        </w:rPr>
        <w:t xml:space="preserve"> </w:t>
      </w:r>
      <w:proofErr w:type="spellStart"/>
      <w:r w:rsidR="00C53AF6" w:rsidRPr="00AB3E6C">
        <w:rPr>
          <w:rFonts w:ascii="Times New Roman" w:hAnsi="Times New Roman" w:cs="Times New Roman"/>
          <w:sz w:val="24"/>
          <w:szCs w:val="24"/>
          <w:lang w:val="en-US"/>
        </w:rPr>
        <w:t>adm</w:t>
      </w:r>
      <w:proofErr w:type="spellEnd"/>
      <w:r w:rsidR="00C53AF6" w:rsidRPr="00AB3E6C">
        <w:rPr>
          <w:rFonts w:ascii="Times New Roman" w:hAnsi="Times New Roman" w:cs="Times New Roman"/>
          <w:sz w:val="24"/>
          <w:szCs w:val="24"/>
        </w:rPr>
        <w:t>-</w:t>
      </w:r>
      <w:proofErr w:type="spellStart"/>
      <w:r w:rsidR="00C53AF6" w:rsidRPr="00AB3E6C">
        <w:rPr>
          <w:rFonts w:ascii="Times New Roman" w:hAnsi="Times New Roman" w:cs="Times New Roman"/>
          <w:sz w:val="24"/>
          <w:szCs w:val="24"/>
          <w:lang w:val="en-US"/>
        </w:rPr>
        <w:t>zhkh</w:t>
      </w:r>
      <w:proofErr w:type="spellEnd"/>
      <w:r w:rsidR="00C53AF6" w:rsidRPr="00AB3E6C">
        <w:rPr>
          <w:rFonts w:ascii="Times New Roman" w:hAnsi="Times New Roman" w:cs="Times New Roman"/>
          <w:sz w:val="24"/>
          <w:szCs w:val="24"/>
        </w:rPr>
        <w:t>@</w:t>
      </w:r>
      <w:r w:rsidR="00C53AF6" w:rsidRPr="00AB3E6C">
        <w:rPr>
          <w:rFonts w:ascii="Times New Roman" w:hAnsi="Times New Roman" w:cs="Times New Roman"/>
          <w:sz w:val="24"/>
          <w:szCs w:val="24"/>
          <w:lang w:val="en-US"/>
        </w:rPr>
        <w:t>mail</w:t>
      </w:r>
      <w:r w:rsidR="00C53AF6" w:rsidRPr="00AB3E6C">
        <w:rPr>
          <w:rFonts w:ascii="Times New Roman" w:hAnsi="Times New Roman" w:cs="Times New Roman"/>
          <w:sz w:val="24"/>
          <w:szCs w:val="24"/>
        </w:rPr>
        <w:t>.</w:t>
      </w:r>
      <w:proofErr w:type="spellStart"/>
      <w:r w:rsidR="00C53AF6" w:rsidRPr="00AB3E6C">
        <w:rPr>
          <w:rFonts w:ascii="Times New Roman" w:hAnsi="Times New Roman" w:cs="Times New Roman"/>
          <w:sz w:val="24"/>
          <w:szCs w:val="24"/>
          <w:lang w:val="en-US"/>
        </w:rPr>
        <w:t>ru</w:t>
      </w:r>
      <w:proofErr w:type="spellEnd"/>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2.</w:t>
      </w:r>
      <w:r w:rsidRPr="00AB3E6C">
        <w:rPr>
          <w:rFonts w:ascii="Times New Roman" w:hAnsi="Times New Roman" w:cs="Times New Roman"/>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2</w:t>
      </w:r>
      <w:r w:rsidRPr="00AB3E6C">
        <w:rPr>
          <w:rFonts w:ascii="Times New Roman" w:hAnsi="Times New Roman" w:cs="Times New Roman"/>
          <w:sz w:val="24"/>
          <w:szCs w:val="24"/>
        </w:rPr>
        <w:t>.1. Информация по вопросам осуществления муниципального контроля в сфере благоустройства, сведений о ходе осуществления муниципального контроля, сообщается должностными лицами органа муниципального контроля, осуществляющими муниципальный контроль в сфере благоустройства, при личном контакте с заинтересованными лицами, с использованием средств почтовой, телефонной связи, а также посредством электронной почты. Информация по вопросам осуществления муниципального контроля, сведений о ходе осуществления муниципального контроля в сфере благоустройства также размещается в сети Интернет, на информационных стендах в зданиях (помещениях) органа муниципального контроля, публикуется в средствах массовой информации.</w:t>
      </w:r>
    </w:p>
    <w:p w:rsidR="004C6C51" w:rsidRPr="00AB3E6C" w:rsidRDefault="00A20FEE"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2.3</w:t>
      </w:r>
      <w:r w:rsidR="004C6C51" w:rsidRPr="00AB3E6C">
        <w:rPr>
          <w:rFonts w:ascii="Times New Roman" w:hAnsi="Times New Roman" w:cs="Times New Roman"/>
          <w:sz w:val="24"/>
          <w:szCs w:val="24"/>
        </w:rPr>
        <w:t>.Консультации предоставляются должностными лицами органа муниципального контроля по следующим вопросам:</w:t>
      </w:r>
    </w:p>
    <w:p w:rsidR="004C6C51" w:rsidRPr="00AB3E6C" w:rsidRDefault="00A20FEE"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2.3</w:t>
      </w:r>
      <w:r w:rsidR="004C6C51" w:rsidRPr="00AB3E6C">
        <w:rPr>
          <w:rFonts w:ascii="Times New Roman" w:hAnsi="Times New Roman" w:cs="Times New Roman"/>
          <w:sz w:val="24"/>
          <w:szCs w:val="24"/>
        </w:rPr>
        <w:t>.1.</w:t>
      </w:r>
      <w:r w:rsidRPr="00AB3E6C">
        <w:rPr>
          <w:rFonts w:ascii="Times New Roman" w:hAnsi="Times New Roman" w:cs="Times New Roman"/>
          <w:sz w:val="24"/>
          <w:szCs w:val="24"/>
        </w:rPr>
        <w:t xml:space="preserve"> </w:t>
      </w:r>
      <w:r w:rsidR="004C6C51" w:rsidRPr="00AB3E6C">
        <w:rPr>
          <w:rFonts w:ascii="Times New Roman" w:hAnsi="Times New Roman" w:cs="Times New Roman"/>
          <w:sz w:val="24"/>
          <w:szCs w:val="24"/>
        </w:rPr>
        <w:t xml:space="preserve">О процедуре исполнения муниципальной функции по осуществлению муниципального контроля в сфере благоустройства на территории городского округа </w:t>
      </w:r>
      <w:r w:rsidRPr="00AB3E6C">
        <w:rPr>
          <w:rFonts w:ascii="Times New Roman" w:hAnsi="Times New Roman" w:cs="Times New Roman"/>
          <w:sz w:val="24"/>
          <w:szCs w:val="24"/>
        </w:rPr>
        <w:t>Верхотурский</w:t>
      </w:r>
      <w:r w:rsidR="004C6C51"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3</w:t>
      </w:r>
      <w:r w:rsidRPr="00AB3E6C">
        <w:rPr>
          <w:rFonts w:ascii="Times New Roman" w:hAnsi="Times New Roman" w:cs="Times New Roman"/>
          <w:sz w:val="24"/>
          <w:szCs w:val="24"/>
        </w:rPr>
        <w:t>.2. О перечне предоставляемых при проверке документов и предъявляемых к ним требованиям.</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3</w:t>
      </w:r>
      <w:r w:rsidRPr="00AB3E6C">
        <w:rPr>
          <w:rFonts w:ascii="Times New Roman" w:hAnsi="Times New Roman" w:cs="Times New Roman"/>
          <w:sz w:val="24"/>
          <w:szCs w:val="24"/>
        </w:rPr>
        <w:t>.3. О требованиях муниципальных правовых актов, законодательства в сфере муниципального контроля в сфере благоустройства.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3</w:t>
      </w:r>
      <w:r w:rsidRPr="00AB3E6C">
        <w:rPr>
          <w:rFonts w:ascii="Times New Roman" w:hAnsi="Times New Roman" w:cs="Times New Roman"/>
          <w:sz w:val="24"/>
          <w:szCs w:val="24"/>
        </w:rPr>
        <w:t>.4. О времени приема заинтересованных лиц.</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3</w:t>
      </w:r>
      <w:r w:rsidRPr="00AB3E6C">
        <w:rPr>
          <w:rFonts w:ascii="Times New Roman" w:hAnsi="Times New Roman" w:cs="Times New Roman"/>
          <w:sz w:val="24"/>
          <w:szCs w:val="24"/>
        </w:rPr>
        <w:t>.5. О сроке исполнения муниципальной функции.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3</w:t>
      </w:r>
      <w:r w:rsidRPr="00AB3E6C">
        <w:rPr>
          <w:rFonts w:ascii="Times New Roman" w:hAnsi="Times New Roman" w:cs="Times New Roman"/>
          <w:sz w:val="24"/>
          <w:szCs w:val="24"/>
        </w:rPr>
        <w:t>.6. О порядке обжалования действий (бездействия) и решений, осуществляемых и принимаемых в ходе исполнения муниципальной функции.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3</w:t>
      </w:r>
      <w:r w:rsidRPr="00AB3E6C">
        <w:rPr>
          <w:rFonts w:ascii="Times New Roman" w:hAnsi="Times New Roman" w:cs="Times New Roman"/>
          <w:sz w:val="24"/>
          <w:szCs w:val="24"/>
        </w:rPr>
        <w:t>.7. Письменные обращения заинтересованных лиц (в том числе направленные посредством электронной почты) рассматриваются должностными лицами органа муниципального контроля, осуществляющими муниципальный контроль в сфере благоустройства, в срок, не превышающий 30 дней со дня регистрации письменного обращения в органе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Периодичность и срок осуществления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.1. Сроки проведения каждой из проверок (выездной и документарной) при исполнении муниципального контроля в сфере благоустройства не могут превышать 20 (двадцать) рабочих дней.</w:t>
      </w:r>
    </w:p>
    <w:p w:rsidR="004C6C51" w:rsidRPr="00AB3E6C" w:rsidRDefault="004C6C51" w:rsidP="00633BAC">
      <w:pPr>
        <w:pStyle w:val="ConsPlusNormal"/>
        <w:ind w:firstLine="540"/>
        <w:jc w:val="both"/>
        <w:rPr>
          <w:rFonts w:ascii="Times New Roman" w:hAnsi="Times New Roman" w:cs="Times New Roman"/>
          <w:sz w:val="24"/>
          <w:szCs w:val="24"/>
        </w:rPr>
      </w:pPr>
      <w:bookmarkStart w:id="2" w:name="P142"/>
      <w:bookmarkEnd w:id="2"/>
      <w:r w:rsidRPr="00AB3E6C">
        <w:rPr>
          <w:rFonts w:ascii="Times New Roman" w:hAnsi="Times New Roman" w:cs="Times New Roman"/>
          <w:sz w:val="24"/>
          <w:szCs w:val="24"/>
        </w:rPr>
        <w:t>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B3E6C">
        <w:rPr>
          <w:rFonts w:ascii="Times New Roman" w:hAnsi="Times New Roman" w:cs="Times New Roman"/>
          <w:sz w:val="24"/>
          <w:szCs w:val="24"/>
        </w:rPr>
        <w:t>микропредприятия</w:t>
      </w:r>
      <w:proofErr w:type="spellEnd"/>
      <w:r w:rsidRPr="00AB3E6C">
        <w:rPr>
          <w:rFonts w:ascii="Times New Roman" w:hAnsi="Times New Roman" w:cs="Times New Roman"/>
          <w:sz w:val="24"/>
          <w:szCs w:val="24"/>
        </w:rPr>
        <w:t xml:space="preserve"> в год.</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 xml:space="preserve">.3. В случае необходимости при проведении проверки, указанной в </w:t>
      </w:r>
      <w:hyperlink w:anchor="P142" w:history="1">
        <w:r w:rsidRPr="00AB3E6C">
          <w:rPr>
            <w:rFonts w:ascii="Times New Roman" w:hAnsi="Times New Roman" w:cs="Times New Roman"/>
            <w:sz w:val="24"/>
            <w:szCs w:val="24"/>
          </w:rPr>
          <w:t>п. 2.3.2</w:t>
        </w:r>
      </w:hyperlink>
      <w:r w:rsidRPr="00AB3E6C">
        <w:rPr>
          <w:rFonts w:ascii="Times New Roman" w:hAnsi="Times New Roman" w:cs="Times New Roman"/>
          <w:sz w:val="24"/>
          <w:szCs w:val="24"/>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 xml:space="preserve">.4. На период </w:t>
      </w:r>
      <w:proofErr w:type="gramStart"/>
      <w:r w:rsidRPr="00AB3E6C">
        <w:rPr>
          <w:rFonts w:ascii="Times New Roman" w:hAnsi="Times New Roman" w:cs="Times New Roman"/>
          <w:sz w:val="24"/>
          <w:szCs w:val="24"/>
        </w:rPr>
        <w:t>действия срока приостановления проведения проверки</w:t>
      </w:r>
      <w:proofErr w:type="gramEnd"/>
      <w:r w:rsidRPr="00AB3E6C">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w:t>
      </w:r>
      <w:r w:rsidRPr="00AB3E6C">
        <w:rPr>
          <w:rFonts w:ascii="Times New Roman" w:hAnsi="Times New Roman" w:cs="Times New Roman"/>
          <w:sz w:val="24"/>
          <w:szCs w:val="24"/>
        </w:rPr>
        <w:lastRenderedPageBreak/>
        <w:t>субъекта малого предпринимательства.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 xml:space="preserve">.5. </w:t>
      </w:r>
      <w:proofErr w:type="gramStart"/>
      <w:r w:rsidRPr="00AB3E6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B3E6C">
        <w:rPr>
          <w:rFonts w:ascii="Times New Roman" w:hAnsi="Times New Roman" w:cs="Times New Roman"/>
          <w:sz w:val="24"/>
          <w:szCs w:val="24"/>
        </w:rPr>
        <w:t>микропредприятий</w:t>
      </w:r>
      <w:proofErr w:type="spellEnd"/>
      <w:proofErr w:type="gramEnd"/>
      <w:r w:rsidRPr="00AB3E6C">
        <w:rPr>
          <w:rFonts w:ascii="Times New Roman" w:hAnsi="Times New Roman" w:cs="Times New Roman"/>
          <w:sz w:val="24"/>
          <w:szCs w:val="24"/>
        </w:rPr>
        <w:t xml:space="preserve"> не более чем на пятнадцать часов.</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 xml:space="preserve">.6. </w:t>
      </w:r>
      <w:proofErr w:type="gramStart"/>
      <w:r w:rsidRPr="00AB3E6C">
        <w:rPr>
          <w:rFonts w:ascii="Times New Roman" w:hAnsi="Times New Roman" w:cs="Times New Roman"/>
          <w:sz w:val="24"/>
          <w:szCs w:val="24"/>
        </w:rPr>
        <w:t xml:space="preserve">Срок проведения каждой из предусмотренных </w:t>
      </w:r>
      <w:hyperlink r:id="rId23" w:history="1">
        <w:r w:rsidRPr="00AB3E6C">
          <w:rPr>
            <w:rFonts w:ascii="Times New Roman" w:hAnsi="Times New Roman" w:cs="Times New Roman"/>
            <w:sz w:val="24"/>
            <w:szCs w:val="24"/>
          </w:rPr>
          <w:t>статьями 11</w:t>
        </w:r>
      </w:hyperlink>
      <w:r w:rsidRPr="00AB3E6C">
        <w:rPr>
          <w:rFonts w:ascii="Times New Roman" w:hAnsi="Times New Roman" w:cs="Times New Roman"/>
          <w:sz w:val="24"/>
          <w:szCs w:val="24"/>
        </w:rPr>
        <w:t xml:space="preserve"> и </w:t>
      </w:r>
      <w:hyperlink r:id="rId24" w:history="1">
        <w:r w:rsidRPr="00AB3E6C">
          <w:rPr>
            <w:rFonts w:ascii="Times New Roman" w:hAnsi="Times New Roman" w:cs="Times New Roman"/>
            <w:sz w:val="24"/>
            <w:szCs w:val="24"/>
          </w:rPr>
          <w:t>12</w:t>
        </w:r>
      </w:hyperlink>
      <w:r w:rsidRPr="00AB3E6C">
        <w:rPr>
          <w:rFonts w:ascii="Times New Roman" w:hAnsi="Times New Roman" w:cs="Times New Roman"/>
          <w:sz w:val="24"/>
          <w:szCs w:val="24"/>
        </w:rPr>
        <w:t xml:space="preserve"> Федерального закона от 26.12.2008 N 294-ФЗ </w:t>
      </w:r>
      <w:r w:rsidR="00A20FEE" w:rsidRPr="00AB3E6C">
        <w:rPr>
          <w:rFonts w:ascii="Times New Roman" w:hAnsi="Times New Roman" w:cs="Times New Roman"/>
          <w:sz w:val="24"/>
          <w:szCs w:val="24"/>
        </w:rPr>
        <w:t>«</w:t>
      </w:r>
      <w:r w:rsidRPr="00AB3E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20FEE" w:rsidRPr="00AB3E6C">
        <w:rPr>
          <w:rFonts w:ascii="Times New Roman" w:hAnsi="Times New Roman" w:cs="Times New Roman"/>
          <w:sz w:val="24"/>
          <w:szCs w:val="24"/>
        </w:rPr>
        <w:t>»</w:t>
      </w:r>
      <w:r w:rsidRPr="00AB3E6C">
        <w:rPr>
          <w:rFonts w:ascii="Times New Roman" w:hAnsi="Times New Roman" w:cs="Times New Roman"/>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w:t>
      </w:r>
      <w:proofErr w:type="gramEnd"/>
      <w:r w:rsidRPr="00AB3E6C">
        <w:rPr>
          <w:rFonts w:ascii="Times New Roman" w:hAnsi="Times New Roman" w:cs="Times New Roman"/>
          <w:sz w:val="24"/>
          <w:szCs w:val="24"/>
        </w:rPr>
        <w:t xml:space="preserve"> срок проведения проверки не может превышать шестьдесят рабочих дней.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.7. Плановые проверки проводятся не чаще чем один раз в три года.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.8.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A20FEE">
      <w:pPr>
        <w:pStyle w:val="ConsPlusNormal"/>
        <w:jc w:val="center"/>
        <w:outlineLvl w:val="1"/>
        <w:rPr>
          <w:rFonts w:ascii="Times New Roman" w:hAnsi="Times New Roman" w:cs="Times New Roman"/>
          <w:sz w:val="24"/>
          <w:szCs w:val="24"/>
        </w:rPr>
      </w:pPr>
      <w:r w:rsidRPr="00AB3E6C">
        <w:rPr>
          <w:rFonts w:ascii="Times New Roman" w:hAnsi="Times New Roman" w:cs="Times New Roman"/>
          <w:b/>
          <w:sz w:val="24"/>
          <w:szCs w:val="24"/>
        </w:rPr>
        <w:t>3. С</w:t>
      </w:r>
      <w:r w:rsidR="00A20FEE" w:rsidRPr="00AB3E6C">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 особенности выполнения административных процедур (действий) в электронной форме</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3.1. Перечень административных процедур, исполняемых в рамках осуществления муниципального контроля в сфере благоустройства (</w:t>
      </w:r>
      <w:hyperlink w:anchor="P395" w:history="1">
        <w:r w:rsidRPr="00AB3E6C">
          <w:rPr>
            <w:rFonts w:ascii="Times New Roman" w:hAnsi="Times New Roman" w:cs="Times New Roman"/>
            <w:sz w:val="24"/>
            <w:szCs w:val="24"/>
          </w:rPr>
          <w:t>блок-схема</w:t>
        </w:r>
      </w:hyperlink>
      <w:r w:rsidRPr="00AB3E6C">
        <w:rPr>
          <w:rFonts w:ascii="Times New Roman" w:hAnsi="Times New Roman" w:cs="Times New Roman"/>
          <w:sz w:val="24"/>
          <w:szCs w:val="24"/>
        </w:rPr>
        <w:t xml:space="preserve"> исполнения функции по муниципальному контролю приведена приложении N 2 к административному регламенту):</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3.1.1. Планирование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3.1.2. Организация проведения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3.1.3. Проведение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3.1.4. Оформление результата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 xml:space="preserve">3.1.5. Принятие мер по устранению и </w:t>
      </w:r>
      <w:proofErr w:type="gramStart"/>
      <w:r w:rsidRPr="00AB3E6C">
        <w:rPr>
          <w:rFonts w:ascii="Times New Roman" w:hAnsi="Times New Roman" w:cs="Times New Roman"/>
          <w:sz w:val="24"/>
          <w:szCs w:val="24"/>
        </w:rPr>
        <w:t>контроль за</w:t>
      </w:r>
      <w:proofErr w:type="gramEnd"/>
      <w:r w:rsidRPr="00AB3E6C">
        <w:rPr>
          <w:rFonts w:ascii="Times New Roman" w:hAnsi="Times New Roman" w:cs="Times New Roman"/>
          <w:sz w:val="24"/>
          <w:szCs w:val="24"/>
        </w:rPr>
        <w:t xml:space="preserve"> устранением выявленных нарушений.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3.2. Планирование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 xml:space="preserve">3.2.1. </w:t>
      </w:r>
      <w:proofErr w:type="gramStart"/>
      <w:r w:rsidRPr="00AB3E6C">
        <w:rPr>
          <w:rFonts w:ascii="Times New Roman" w:hAnsi="Times New Roman" w:cs="Times New Roman"/>
          <w:sz w:val="24"/>
          <w:szCs w:val="24"/>
        </w:rPr>
        <w:t xml:space="preserve">Проект ежегодного плана проведения плановых проверок разрабатывается органом муниципального контроля в соответствии с типовой формой ежегодного </w:t>
      </w:r>
      <w:hyperlink r:id="rId25" w:history="1">
        <w:r w:rsidRPr="00AB3E6C">
          <w:rPr>
            <w:rFonts w:ascii="Times New Roman" w:hAnsi="Times New Roman" w:cs="Times New Roman"/>
            <w:color w:val="0000FF"/>
            <w:sz w:val="24"/>
            <w:szCs w:val="24"/>
          </w:rPr>
          <w:t>плана</w:t>
        </w:r>
      </w:hyperlink>
      <w:r w:rsidRPr="00AB3E6C">
        <w:rPr>
          <w:rFonts w:ascii="Times New Roman" w:hAnsi="Times New Roman" w:cs="Times New Roman"/>
          <w:sz w:val="24"/>
          <w:szCs w:val="24"/>
        </w:rPr>
        <w:t xml:space="preserve"> проведения плановых проверок, утвержденной Постановлением Правительства Российской Федерации от 30.06.2010 N 489 </w:t>
      </w:r>
      <w:r w:rsidR="00A20FEE" w:rsidRPr="00AB3E6C">
        <w:rPr>
          <w:rFonts w:ascii="Times New Roman" w:hAnsi="Times New Roman" w:cs="Times New Roman"/>
          <w:sz w:val="24"/>
          <w:szCs w:val="24"/>
        </w:rPr>
        <w:t>«</w:t>
      </w:r>
      <w:r w:rsidRPr="00AB3E6C">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20FEE" w:rsidRPr="00AB3E6C">
        <w:rPr>
          <w:rFonts w:ascii="Times New Roman" w:hAnsi="Times New Roman" w:cs="Times New Roman"/>
          <w:sz w:val="24"/>
          <w:szCs w:val="24"/>
        </w:rPr>
        <w:t>»</w:t>
      </w:r>
      <w:r w:rsidRPr="00AB3E6C">
        <w:rPr>
          <w:rFonts w:ascii="Times New Roman" w:hAnsi="Times New Roman" w:cs="Times New Roman"/>
          <w:sz w:val="24"/>
          <w:szCs w:val="24"/>
        </w:rPr>
        <w:t>, основанием для включения плановой проверки в ежегодный план проведения</w:t>
      </w:r>
      <w:proofErr w:type="gramEnd"/>
      <w:r w:rsidRPr="00AB3E6C">
        <w:rPr>
          <w:rFonts w:ascii="Times New Roman" w:hAnsi="Times New Roman" w:cs="Times New Roman"/>
          <w:sz w:val="24"/>
          <w:szCs w:val="24"/>
        </w:rPr>
        <w:t xml:space="preserve"> плановых проверок является истечение трех лет со дня государственной регистрации юридического лица, индивидуального предпринимателя; окончания проведения последней плановой проверки юридического лица, индивидуального предпринимателя; </w:t>
      </w:r>
      <w:proofErr w:type="gramStart"/>
      <w:r w:rsidRPr="00AB3E6C">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 xml:space="preserve">3.2.2. </w:t>
      </w:r>
      <w:proofErr w:type="gramStart"/>
      <w:r w:rsidRPr="00AB3E6C">
        <w:rPr>
          <w:rFonts w:ascii="Times New Roman" w:hAnsi="Times New Roman" w:cs="Times New Roman"/>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наименования юридических лиц (их филиалов, </w:t>
      </w:r>
      <w:r w:rsidRPr="00AB3E6C">
        <w:rPr>
          <w:rFonts w:ascii="Times New Roman" w:hAnsi="Times New Roman" w:cs="Times New Roman"/>
          <w:sz w:val="24"/>
          <w:szCs w:val="24"/>
        </w:rPr>
        <w:lastRenderedPageBreak/>
        <w:t>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цель и основание проведения каждой плановой</w:t>
      </w:r>
      <w:proofErr w:type="gramEnd"/>
      <w:r w:rsidRPr="00AB3E6C">
        <w:rPr>
          <w:rFonts w:ascii="Times New Roman" w:hAnsi="Times New Roman" w:cs="Times New Roman"/>
          <w:sz w:val="24"/>
          <w:szCs w:val="24"/>
        </w:rPr>
        <w:t xml:space="preserve"> проверки, дата начала и сроки проведения каждой плановой проверки, наименование органа муниципального контроля, осуществляющего конкретную плановую проверку.</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3.2.</w:t>
      </w:r>
      <w:r w:rsidR="00A20FEE" w:rsidRPr="00AB3E6C">
        <w:rPr>
          <w:rFonts w:ascii="Times New Roman" w:hAnsi="Times New Roman" w:cs="Times New Roman"/>
          <w:sz w:val="24"/>
          <w:szCs w:val="24"/>
        </w:rPr>
        <w:t>3</w:t>
      </w:r>
      <w:r w:rsidRPr="00AB3E6C">
        <w:rPr>
          <w:rFonts w:ascii="Times New Roman" w:hAnsi="Times New Roman" w:cs="Times New Roman"/>
          <w:sz w:val="24"/>
          <w:szCs w:val="24"/>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3.2.</w:t>
      </w:r>
      <w:r w:rsidR="00A20FEE" w:rsidRPr="00AB3E6C">
        <w:rPr>
          <w:rFonts w:ascii="Times New Roman" w:hAnsi="Times New Roman" w:cs="Times New Roman"/>
          <w:sz w:val="24"/>
          <w:szCs w:val="24"/>
        </w:rPr>
        <w:t>4</w:t>
      </w:r>
      <w:r w:rsidRPr="00AB3E6C">
        <w:rPr>
          <w:rFonts w:ascii="Times New Roman" w:hAnsi="Times New Roman" w:cs="Times New Roman"/>
          <w:sz w:val="24"/>
          <w:szCs w:val="24"/>
        </w:rPr>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3.2.</w:t>
      </w:r>
      <w:r w:rsidR="00A20FEE" w:rsidRPr="00AB3E6C">
        <w:rPr>
          <w:rFonts w:ascii="Times New Roman" w:hAnsi="Times New Roman" w:cs="Times New Roman"/>
          <w:sz w:val="24"/>
          <w:szCs w:val="24"/>
        </w:rPr>
        <w:t>5</w:t>
      </w:r>
      <w:r w:rsidRPr="00AB3E6C">
        <w:rPr>
          <w:rFonts w:ascii="Times New Roman" w:hAnsi="Times New Roman" w:cs="Times New Roman"/>
          <w:sz w:val="24"/>
          <w:szCs w:val="24"/>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3.2.</w:t>
      </w:r>
      <w:r w:rsidR="00A20FEE" w:rsidRPr="00AB3E6C">
        <w:rPr>
          <w:rFonts w:ascii="Times New Roman" w:hAnsi="Times New Roman" w:cs="Times New Roman"/>
          <w:sz w:val="24"/>
          <w:szCs w:val="24"/>
        </w:rPr>
        <w:t>6</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3.2.</w:t>
      </w:r>
      <w:r w:rsidR="00A20FEE" w:rsidRPr="00AB3E6C">
        <w:rPr>
          <w:rFonts w:ascii="Times New Roman" w:hAnsi="Times New Roman" w:cs="Times New Roman"/>
          <w:sz w:val="24"/>
          <w:szCs w:val="24"/>
        </w:rPr>
        <w:t>7</w:t>
      </w:r>
      <w:r w:rsidRPr="00AB3E6C">
        <w:rPr>
          <w:rFonts w:ascii="Times New Roman" w:hAnsi="Times New Roman" w:cs="Times New Roman"/>
          <w:sz w:val="24"/>
          <w:szCs w:val="24"/>
        </w:rPr>
        <w:t>.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3.2.</w:t>
      </w:r>
      <w:r w:rsidR="00A20FEE" w:rsidRPr="00AB3E6C">
        <w:rPr>
          <w:rFonts w:ascii="Times New Roman" w:hAnsi="Times New Roman" w:cs="Times New Roman"/>
          <w:sz w:val="24"/>
          <w:szCs w:val="24"/>
        </w:rPr>
        <w:t>8</w:t>
      </w:r>
      <w:r w:rsidRPr="00AB3E6C">
        <w:rPr>
          <w:rFonts w:ascii="Times New Roman" w:hAnsi="Times New Roman" w:cs="Times New Roman"/>
          <w:sz w:val="24"/>
          <w:szCs w:val="24"/>
        </w:rPr>
        <w:t xml:space="preserve">. Результатом административной процедуры планирования является согласование руководителем органа муниципального контроля и утверждение </w:t>
      </w:r>
      <w:r w:rsidR="00A20FEE" w:rsidRPr="00AB3E6C">
        <w:rPr>
          <w:rFonts w:ascii="Times New Roman" w:hAnsi="Times New Roman" w:cs="Times New Roman"/>
          <w:sz w:val="24"/>
          <w:szCs w:val="24"/>
        </w:rPr>
        <w:t>г</w:t>
      </w:r>
      <w:r w:rsidRPr="00AB3E6C">
        <w:rPr>
          <w:rFonts w:ascii="Times New Roman" w:hAnsi="Times New Roman" w:cs="Times New Roman"/>
          <w:sz w:val="24"/>
          <w:szCs w:val="24"/>
        </w:rPr>
        <w:t xml:space="preserve">лавой городского округа </w:t>
      </w:r>
      <w:r w:rsidR="00A20FEE"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или его заместителем ежегодного плана проведения плановых проверок.</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3.2.</w:t>
      </w:r>
      <w:r w:rsidR="00DA1EA8" w:rsidRPr="00AB3E6C">
        <w:rPr>
          <w:rFonts w:ascii="Times New Roman" w:hAnsi="Times New Roman" w:cs="Times New Roman"/>
          <w:sz w:val="24"/>
          <w:szCs w:val="24"/>
        </w:rPr>
        <w:t>9</w:t>
      </w:r>
      <w:r w:rsidRPr="00AB3E6C">
        <w:rPr>
          <w:rFonts w:ascii="Times New Roman" w:hAnsi="Times New Roman" w:cs="Times New Roman"/>
          <w:sz w:val="24"/>
          <w:szCs w:val="24"/>
        </w:rPr>
        <w:t xml:space="preserve">. Утвержденный </w:t>
      </w:r>
      <w:r w:rsidR="00DA1EA8" w:rsidRPr="00AB3E6C">
        <w:rPr>
          <w:rFonts w:ascii="Times New Roman" w:hAnsi="Times New Roman" w:cs="Times New Roman"/>
          <w:sz w:val="24"/>
          <w:szCs w:val="24"/>
        </w:rPr>
        <w:t>г</w:t>
      </w:r>
      <w:r w:rsidRPr="00AB3E6C">
        <w:rPr>
          <w:rFonts w:ascii="Times New Roman" w:hAnsi="Times New Roman" w:cs="Times New Roman"/>
          <w:sz w:val="24"/>
          <w:szCs w:val="24"/>
        </w:rPr>
        <w:t xml:space="preserve">лавой городского округа </w:t>
      </w:r>
      <w:r w:rsidR="00DA1EA8" w:rsidRPr="00AB3E6C">
        <w:rPr>
          <w:rFonts w:ascii="Times New Roman" w:hAnsi="Times New Roman" w:cs="Times New Roman"/>
          <w:sz w:val="24"/>
          <w:szCs w:val="24"/>
        </w:rPr>
        <w:t xml:space="preserve">Верхотурский </w:t>
      </w:r>
      <w:r w:rsidRPr="00AB3E6C">
        <w:rPr>
          <w:rFonts w:ascii="Times New Roman" w:hAnsi="Times New Roman" w:cs="Times New Roman"/>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городского округа </w:t>
      </w:r>
      <w:r w:rsidR="00DA1EA8"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в сети "Интернет" либо иным доступным способом.</w:t>
      </w:r>
    </w:p>
    <w:p w:rsidR="004C6C51" w:rsidRPr="00AB3E6C" w:rsidRDefault="00DA1EA8"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3.3.</w:t>
      </w:r>
      <w:r w:rsidR="004C6C51" w:rsidRPr="00AB3E6C">
        <w:rPr>
          <w:rFonts w:ascii="Times New Roman" w:hAnsi="Times New Roman" w:cs="Times New Roman"/>
          <w:sz w:val="24"/>
          <w:szCs w:val="24"/>
        </w:rPr>
        <w:t>Организация проведения плановой и внеплановой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3.3.1.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3.3.</w:t>
      </w:r>
      <w:r w:rsidR="00DA1EA8" w:rsidRPr="00AB3E6C">
        <w:rPr>
          <w:rFonts w:ascii="Times New Roman" w:hAnsi="Times New Roman" w:cs="Times New Roman"/>
          <w:sz w:val="24"/>
          <w:szCs w:val="24"/>
        </w:rPr>
        <w:t>2</w:t>
      </w:r>
      <w:r w:rsidRPr="00AB3E6C">
        <w:rPr>
          <w:rFonts w:ascii="Times New Roman" w:hAnsi="Times New Roman" w:cs="Times New Roman"/>
          <w:sz w:val="24"/>
          <w:szCs w:val="24"/>
        </w:rPr>
        <w:t>.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федеральными законами и законами Свердловской области, а также муниципальными правовыми актами в сфере благоустройства,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3.3.</w:t>
      </w:r>
      <w:r w:rsidR="00DA1EA8" w:rsidRPr="00AB3E6C">
        <w:rPr>
          <w:rFonts w:ascii="Times New Roman" w:hAnsi="Times New Roman" w:cs="Times New Roman"/>
          <w:sz w:val="24"/>
          <w:szCs w:val="24"/>
        </w:rPr>
        <w:t>3</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Должностное лицо органа муниципального контроля, назначенное руководителем, готовит проект распоряжения о проведении плановой проверки (</w:t>
      </w:r>
      <w:hyperlink w:anchor="P483" w:history="1">
        <w:r w:rsidRPr="00AB3E6C">
          <w:rPr>
            <w:rFonts w:ascii="Times New Roman" w:hAnsi="Times New Roman" w:cs="Times New Roman"/>
            <w:sz w:val="24"/>
            <w:szCs w:val="24"/>
          </w:rPr>
          <w:t>приложение N 3</w:t>
        </w:r>
      </w:hyperlink>
      <w:r w:rsidRPr="00AB3E6C">
        <w:rPr>
          <w:rFonts w:ascii="Times New Roman" w:hAnsi="Times New Roman" w:cs="Times New Roman"/>
          <w:sz w:val="24"/>
          <w:szCs w:val="24"/>
        </w:rPr>
        <w:t xml:space="preserve"> к административному регламенту) в соответствии с типовой формой </w:t>
      </w:r>
      <w:hyperlink r:id="rId26" w:history="1">
        <w:r w:rsidRPr="00AB3E6C">
          <w:rPr>
            <w:rFonts w:ascii="Times New Roman" w:hAnsi="Times New Roman" w:cs="Times New Roman"/>
            <w:sz w:val="24"/>
            <w:szCs w:val="24"/>
          </w:rPr>
          <w:t>распоряжения</w:t>
        </w:r>
      </w:hyperlink>
      <w:r w:rsidRPr="00AB3E6C">
        <w:rPr>
          <w:rFonts w:ascii="Times New Roman" w:hAnsi="Times New Roman" w:cs="Times New Roman"/>
          <w:sz w:val="24"/>
          <w:szCs w:val="24"/>
        </w:rPr>
        <w:t xml:space="preserve">, утвержденной Приказом Министерства экономического развития Российской Федерации от 30.04.2009 N 141 </w:t>
      </w:r>
      <w:r w:rsidR="00DA1EA8" w:rsidRPr="00AB3E6C">
        <w:rPr>
          <w:rFonts w:ascii="Times New Roman" w:hAnsi="Times New Roman" w:cs="Times New Roman"/>
          <w:sz w:val="24"/>
          <w:szCs w:val="24"/>
        </w:rPr>
        <w:t>«</w:t>
      </w:r>
      <w:r w:rsidRPr="00AB3E6C">
        <w:rPr>
          <w:rFonts w:ascii="Times New Roman" w:hAnsi="Times New Roman" w:cs="Times New Roman"/>
          <w:sz w:val="24"/>
          <w:szCs w:val="24"/>
        </w:rPr>
        <w:t>О реализации</w:t>
      </w:r>
      <w:r w:rsidR="00DA1EA8" w:rsidRPr="00AB3E6C">
        <w:rPr>
          <w:rFonts w:ascii="Times New Roman" w:hAnsi="Times New Roman" w:cs="Times New Roman"/>
          <w:sz w:val="24"/>
          <w:szCs w:val="24"/>
        </w:rPr>
        <w:t xml:space="preserve"> положений Федерального закона «</w:t>
      </w:r>
      <w:r w:rsidRPr="00AB3E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1EA8" w:rsidRPr="00AB3E6C">
        <w:rPr>
          <w:rFonts w:ascii="Times New Roman" w:hAnsi="Times New Roman" w:cs="Times New Roman"/>
          <w:sz w:val="24"/>
          <w:szCs w:val="24"/>
        </w:rPr>
        <w:t>»</w:t>
      </w:r>
      <w:r w:rsidRPr="00AB3E6C">
        <w:rPr>
          <w:rFonts w:ascii="Times New Roman" w:hAnsi="Times New Roman" w:cs="Times New Roman"/>
          <w:sz w:val="24"/>
          <w:szCs w:val="24"/>
        </w:rPr>
        <w:t>.</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3.3.</w:t>
      </w:r>
      <w:r w:rsidR="00DA1EA8" w:rsidRPr="00AB3E6C">
        <w:rPr>
          <w:rFonts w:ascii="Times New Roman" w:hAnsi="Times New Roman" w:cs="Times New Roman"/>
          <w:sz w:val="24"/>
          <w:szCs w:val="24"/>
        </w:rPr>
        <w:t>4</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 xml:space="preserve">В распоряжении </w:t>
      </w:r>
      <w:r w:rsidR="00DA1EA8" w:rsidRPr="00AB3E6C">
        <w:rPr>
          <w:rFonts w:ascii="Times New Roman" w:hAnsi="Times New Roman" w:cs="Times New Roman"/>
          <w:sz w:val="24"/>
          <w:szCs w:val="24"/>
        </w:rPr>
        <w:t>г</w:t>
      </w:r>
      <w:r w:rsidRPr="00AB3E6C">
        <w:rPr>
          <w:rFonts w:ascii="Times New Roman" w:hAnsi="Times New Roman" w:cs="Times New Roman"/>
          <w:sz w:val="24"/>
          <w:szCs w:val="24"/>
        </w:rPr>
        <w:t xml:space="preserve">лавы городского округа </w:t>
      </w:r>
      <w:r w:rsidR="00DA1EA8"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указываются наименование органа муниципального контроля, вид (виды) муниципального контроля, фамилии, имена, отчества, должности должностного лица или должностных лиц, уполномоченных на проведение проверки, привлекаемых к проведению проверки экспертов, </w:t>
      </w:r>
      <w:r w:rsidRPr="00AB3E6C">
        <w:rPr>
          <w:rFonts w:ascii="Times New Roman" w:hAnsi="Times New Roman" w:cs="Times New Roman"/>
          <w:sz w:val="24"/>
          <w:szCs w:val="24"/>
        </w:rPr>
        <w:lastRenderedPageBreak/>
        <w:t>представителей экспертных организаций,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фактического осуществления деятельности индивидуальными предпринимателями, цели, задачи, предмет проверки и срок ее проведения, правовые основания проведения проверки,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сроки проведения и перечень мероприятий по контролю, необходимых для достижения целей</w:t>
      </w:r>
      <w:proofErr w:type="gramEnd"/>
      <w:r w:rsidRPr="00AB3E6C">
        <w:rPr>
          <w:rFonts w:ascii="Times New Roman" w:hAnsi="Times New Roman" w:cs="Times New Roman"/>
          <w:sz w:val="24"/>
          <w:szCs w:val="24"/>
        </w:rPr>
        <w:t xml:space="preserve"> и задач проведения проверки, перечень административных регламентов по осуществлению муниципального контроля,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даты начала и окончания проведения проверки,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3.3.</w:t>
      </w:r>
      <w:r w:rsidR="00DA1EA8" w:rsidRPr="00AB3E6C">
        <w:rPr>
          <w:rFonts w:ascii="Times New Roman" w:hAnsi="Times New Roman" w:cs="Times New Roman"/>
          <w:sz w:val="24"/>
          <w:szCs w:val="24"/>
        </w:rPr>
        <w:t>5</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w:t>
      </w:r>
      <w:r w:rsidR="00DA1EA8" w:rsidRPr="00AB3E6C">
        <w:rPr>
          <w:rFonts w:ascii="Times New Roman" w:hAnsi="Times New Roman" w:cs="Times New Roman"/>
          <w:sz w:val="24"/>
          <w:szCs w:val="24"/>
        </w:rPr>
        <w:t>,</w:t>
      </w:r>
      <w:r w:rsidRPr="00AB3E6C">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w:t>
      </w:r>
      <w:proofErr w:type="gramEnd"/>
      <w:r w:rsidRPr="00AB3E6C">
        <w:rPr>
          <w:rFonts w:ascii="Times New Roman" w:hAnsi="Times New Roman" w:cs="Times New Roman"/>
          <w:sz w:val="24"/>
          <w:szCs w:val="24"/>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A1EA8" w:rsidRPr="00AB3E6C" w:rsidRDefault="004C6C51" w:rsidP="00DA1EA8">
      <w:pPr>
        <w:pStyle w:val="ConsPlusNormal"/>
        <w:ind w:firstLine="540"/>
        <w:jc w:val="both"/>
        <w:rPr>
          <w:rFonts w:ascii="Times New Roman" w:hAnsi="Times New Roman" w:cs="Times New Roman"/>
          <w:sz w:val="24"/>
          <w:szCs w:val="24"/>
        </w:rPr>
      </w:pPr>
      <w:bookmarkStart w:id="3" w:name="P177"/>
      <w:bookmarkEnd w:id="3"/>
      <w:r w:rsidRPr="00AB3E6C">
        <w:rPr>
          <w:rFonts w:ascii="Times New Roman" w:hAnsi="Times New Roman" w:cs="Times New Roman"/>
          <w:sz w:val="24"/>
          <w:szCs w:val="24"/>
        </w:rPr>
        <w:t>3.</w:t>
      </w:r>
      <w:r w:rsidR="00DA1EA8" w:rsidRPr="00AB3E6C">
        <w:rPr>
          <w:rFonts w:ascii="Times New Roman" w:hAnsi="Times New Roman" w:cs="Times New Roman"/>
          <w:sz w:val="24"/>
          <w:szCs w:val="24"/>
        </w:rPr>
        <w:t>4</w:t>
      </w:r>
      <w:r w:rsidRPr="00AB3E6C">
        <w:rPr>
          <w:rFonts w:ascii="Times New Roman" w:hAnsi="Times New Roman" w:cs="Times New Roman"/>
          <w:sz w:val="24"/>
          <w:szCs w:val="24"/>
        </w:rPr>
        <w:t>. Основанием для проведения</w:t>
      </w:r>
      <w:r w:rsidR="00DA1EA8" w:rsidRPr="00AB3E6C">
        <w:rPr>
          <w:rFonts w:ascii="Times New Roman" w:hAnsi="Times New Roman" w:cs="Times New Roman"/>
          <w:sz w:val="24"/>
          <w:szCs w:val="24"/>
        </w:rPr>
        <w:t xml:space="preserve"> внеплановой проверки является:</w:t>
      </w:r>
    </w:p>
    <w:p w:rsidR="004C6C51" w:rsidRPr="00AB3E6C" w:rsidRDefault="00DA1EA8" w:rsidP="00DA1EA8">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3.4.1. И</w:t>
      </w:r>
      <w:r w:rsidR="004C6C51" w:rsidRPr="00AB3E6C">
        <w:rPr>
          <w:rFonts w:ascii="Times New Roman" w:hAnsi="Times New Roman" w:cs="Times New Roman"/>
          <w:sz w:val="24"/>
          <w:szCs w:val="24"/>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DA1EA8" w:rsidRPr="00AB3E6C">
        <w:rPr>
          <w:rFonts w:ascii="Times New Roman" w:hAnsi="Times New Roman" w:cs="Times New Roman"/>
          <w:sz w:val="24"/>
          <w:szCs w:val="24"/>
        </w:rPr>
        <w:t>4.2</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C6C51" w:rsidRPr="00AB3E6C" w:rsidRDefault="004C6C51" w:rsidP="00633BAC">
      <w:pPr>
        <w:pStyle w:val="ConsPlusNormal"/>
        <w:ind w:firstLine="540"/>
        <w:jc w:val="both"/>
        <w:rPr>
          <w:rFonts w:ascii="Times New Roman" w:hAnsi="Times New Roman" w:cs="Times New Roman"/>
          <w:sz w:val="24"/>
          <w:szCs w:val="24"/>
        </w:rPr>
      </w:pPr>
      <w:bookmarkStart w:id="4" w:name="P180"/>
      <w:bookmarkEnd w:id="4"/>
      <w:r w:rsidRPr="00AB3E6C">
        <w:rPr>
          <w:rFonts w:ascii="Times New Roman" w:hAnsi="Times New Roman" w:cs="Times New Roman"/>
          <w:sz w:val="24"/>
          <w:szCs w:val="24"/>
        </w:rPr>
        <w:t>3.</w:t>
      </w:r>
      <w:r w:rsidR="00DA1EA8" w:rsidRPr="00AB3E6C">
        <w:rPr>
          <w:rFonts w:ascii="Times New Roman" w:hAnsi="Times New Roman" w:cs="Times New Roman"/>
          <w:sz w:val="24"/>
          <w:szCs w:val="24"/>
        </w:rPr>
        <w:t>4.3</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E4F84" w:rsidRPr="00AB3E6C" w:rsidRDefault="00C53AF6" w:rsidP="00A73178">
      <w:pPr>
        <w:pStyle w:val="ConsPlusNormal"/>
        <w:numPr>
          <w:ilvl w:val="0"/>
          <w:numId w:val="3"/>
        </w:numPr>
        <w:jc w:val="both"/>
        <w:rPr>
          <w:rFonts w:ascii="Times New Roman" w:hAnsi="Times New Roman" w:cs="Times New Roman"/>
          <w:sz w:val="24"/>
          <w:szCs w:val="24"/>
        </w:rPr>
      </w:pPr>
      <w:r w:rsidRPr="00AB3E6C">
        <w:rPr>
          <w:rFonts w:ascii="Times New Roman" w:hAnsi="Times New Roman" w:cs="Times New Roman"/>
          <w:sz w:val="24"/>
          <w:szCs w:val="24"/>
        </w:rPr>
        <w:t>в</w:t>
      </w:r>
      <w:r w:rsidR="004C6C51" w:rsidRPr="00AB3E6C">
        <w:rPr>
          <w:rFonts w:ascii="Times New Roman" w:hAnsi="Times New Roman" w:cs="Times New Roman"/>
          <w:sz w:val="24"/>
          <w:szCs w:val="24"/>
        </w:rPr>
        <w:t>озникновение угрозы причинения вреда жизни, здоровью</w:t>
      </w:r>
      <w:r w:rsidRPr="00AB3E6C">
        <w:rPr>
          <w:rFonts w:ascii="Times New Roman" w:hAnsi="Times New Roman" w:cs="Times New Roman"/>
          <w:sz w:val="24"/>
          <w:szCs w:val="24"/>
        </w:rPr>
        <w:t>:</w:t>
      </w:r>
    </w:p>
    <w:p w:rsidR="004C6C51" w:rsidRPr="00AB3E6C" w:rsidRDefault="004C6C51" w:rsidP="009E4F84">
      <w:pPr>
        <w:pStyle w:val="ConsPlusNormal"/>
        <w:jc w:val="both"/>
        <w:rPr>
          <w:rFonts w:ascii="Times New Roman" w:hAnsi="Times New Roman" w:cs="Times New Roman"/>
          <w:sz w:val="24"/>
          <w:szCs w:val="24"/>
        </w:rPr>
      </w:pPr>
      <w:proofErr w:type="gramStart"/>
      <w:r w:rsidRPr="00AB3E6C">
        <w:rPr>
          <w:rFonts w:ascii="Times New Roman" w:hAnsi="Times New Roman" w:cs="Times New Roman"/>
          <w:sz w:val="24"/>
          <w:szCs w:val="24"/>
        </w:rPr>
        <w:t>граждан, вреда животным, растениям, окружающей среде, объектам культурного наследия (памятникам истории и культуры</w:t>
      </w:r>
      <w:r w:rsidR="00DA1EA8" w:rsidRPr="00AB3E6C">
        <w:rPr>
          <w:rFonts w:ascii="Times New Roman" w:hAnsi="Times New Roman" w:cs="Times New Roman"/>
          <w:sz w:val="24"/>
          <w:szCs w:val="24"/>
        </w:rPr>
        <w:t>)</w:t>
      </w:r>
      <w:r w:rsidRPr="00AB3E6C">
        <w:rPr>
          <w:rFonts w:ascii="Times New Roman" w:hAnsi="Times New Roman" w:cs="Times New Roman"/>
          <w:sz w:val="24"/>
          <w:szCs w:val="24"/>
        </w:rPr>
        <w:t>, документам, имеющим особое историческое, научное, культурное значение, безопасности государства, а также угрозы чрезвычайных ситуаций прир</w:t>
      </w:r>
      <w:r w:rsidR="00C53AF6" w:rsidRPr="00AB3E6C">
        <w:rPr>
          <w:rFonts w:ascii="Times New Roman" w:hAnsi="Times New Roman" w:cs="Times New Roman"/>
          <w:sz w:val="24"/>
          <w:szCs w:val="24"/>
        </w:rPr>
        <w:t>одного и техногенного характера;</w:t>
      </w:r>
      <w:proofErr w:type="gramEnd"/>
    </w:p>
    <w:p w:rsidR="009E4F84" w:rsidRPr="00AB3E6C" w:rsidRDefault="00C53AF6" w:rsidP="00A73178">
      <w:pPr>
        <w:pStyle w:val="ConsPlusNormal"/>
        <w:numPr>
          <w:ilvl w:val="0"/>
          <w:numId w:val="3"/>
        </w:numPr>
        <w:jc w:val="both"/>
        <w:rPr>
          <w:rFonts w:ascii="Times New Roman" w:hAnsi="Times New Roman" w:cs="Times New Roman"/>
          <w:sz w:val="24"/>
          <w:szCs w:val="24"/>
        </w:rPr>
      </w:pPr>
      <w:r w:rsidRPr="00AB3E6C">
        <w:rPr>
          <w:rFonts w:ascii="Times New Roman" w:hAnsi="Times New Roman" w:cs="Times New Roman"/>
          <w:sz w:val="24"/>
          <w:szCs w:val="24"/>
        </w:rPr>
        <w:t>п</w:t>
      </w:r>
      <w:r w:rsidR="004C6C51" w:rsidRPr="00AB3E6C">
        <w:rPr>
          <w:rFonts w:ascii="Times New Roman" w:hAnsi="Times New Roman" w:cs="Times New Roman"/>
          <w:sz w:val="24"/>
          <w:szCs w:val="24"/>
        </w:rPr>
        <w:t>ричинение вреда жизни, здоровью граждан, вреда животным,</w:t>
      </w:r>
    </w:p>
    <w:p w:rsidR="004C6C51" w:rsidRPr="00AB3E6C" w:rsidRDefault="004C6C51" w:rsidP="009E4F84">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растениям, окружающей среде, объектам культурного наследия (памятникам истории и культуры), в том числе</w:t>
      </w:r>
      <w:r w:rsidR="00DA1EA8" w:rsidRPr="00AB3E6C">
        <w:rPr>
          <w:rFonts w:ascii="Times New Roman" w:hAnsi="Times New Roman" w:cs="Times New Roman"/>
          <w:sz w:val="24"/>
          <w:szCs w:val="24"/>
        </w:rPr>
        <w:t xml:space="preserve"> </w:t>
      </w:r>
      <w:r w:rsidRPr="00AB3E6C">
        <w:rPr>
          <w:rFonts w:ascii="Times New Roman" w:hAnsi="Times New Roman" w:cs="Times New Roman"/>
          <w:sz w:val="24"/>
          <w:szCs w:val="24"/>
        </w:rPr>
        <w:t xml:space="preserve">документам, имеющим особое историческое, научное, культурное значение, безопасности государства, а также возникновение чрезвычайных ситуаций </w:t>
      </w:r>
      <w:r w:rsidRPr="00AB3E6C">
        <w:rPr>
          <w:rFonts w:ascii="Times New Roman" w:hAnsi="Times New Roman" w:cs="Times New Roman"/>
          <w:sz w:val="24"/>
          <w:szCs w:val="24"/>
        </w:rPr>
        <w:lastRenderedPageBreak/>
        <w:t>природного и техногенного характера.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4.4</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r w:rsidRPr="00AB3E6C">
        <w:rPr>
          <w:rFonts w:ascii="Times New Roman" w:hAnsi="Times New Roman" w:cs="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80" w:history="1">
        <w:r w:rsidRPr="00AB3E6C">
          <w:rPr>
            <w:rFonts w:ascii="Times New Roman" w:hAnsi="Times New Roman" w:cs="Times New Roman"/>
            <w:sz w:val="24"/>
            <w:szCs w:val="24"/>
          </w:rPr>
          <w:t>пункте 3.</w:t>
        </w:r>
        <w:r w:rsidR="009E4F84" w:rsidRPr="00AB3E6C">
          <w:rPr>
            <w:rFonts w:ascii="Times New Roman" w:hAnsi="Times New Roman" w:cs="Times New Roman"/>
            <w:sz w:val="24"/>
            <w:szCs w:val="24"/>
          </w:rPr>
          <w:t>4</w:t>
        </w:r>
        <w:r w:rsidRPr="00AB3E6C">
          <w:rPr>
            <w:rFonts w:ascii="Times New Roman" w:hAnsi="Times New Roman" w:cs="Times New Roman"/>
            <w:sz w:val="24"/>
            <w:szCs w:val="24"/>
          </w:rPr>
          <w:t>.3</w:t>
        </w:r>
      </w:hyperlink>
      <w:r w:rsidRPr="00AB3E6C">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 В случае</w:t>
      </w:r>
      <w:proofErr w:type="gramStart"/>
      <w:r w:rsidRPr="00AB3E6C">
        <w:rPr>
          <w:rFonts w:ascii="Times New Roman" w:hAnsi="Times New Roman" w:cs="Times New Roman"/>
          <w:sz w:val="24"/>
          <w:szCs w:val="24"/>
        </w:rPr>
        <w:t>,</w:t>
      </w:r>
      <w:proofErr w:type="gramEnd"/>
      <w:r w:rsidRPr="00AB3E6C">
        <w:rPr>
          <w:rFonts w:ascii="Times New Roman" w:hAnsi="Times New Roman" w:cs="Times New Roman"/>
          <w:sz w:val="24"/>
          <w:szCs w:val="24"/>
        </w:rPr>
        <w:t xml:space="preserve"> если изложенная в обращении или заявлении информация может в соответствии с </w:t>
      </w:r>
      <w:hyperlink w:anchor="P180" w:history="1">
        <w:r w:rsidRPr="00AB3E6C">
          <w:rPr>
            <w:rFonts w:ascii="Times New Roman" w:hAnsi="Times New Roman" w:cs="Times New Roman"/>
            <w:sz w:val="24"/>
            <w:szCs w:val="24"/>
          </w:rPr>
          <w:t>пунктом 3.</w:t>
        </w:r>
        <w:r w:rsidR="009E4F84" w:rsidRPr="00AB3E6C">
          <w:rPr>
            <w:rFonts w:ascii="Times New Roman" w:hAnsi="Times New Roman" w:cs="Times New Roman"/>
            <w:sz w:val="24"/>
            <w:szCs w:val="24"/>
          </w:rPr>
          <w:t>4</w:t>
        </w:r>
        <w:r w:rsidRPr="00AB3E6C">
          <w:rPr>
            <w:rFonts w:ascii="Times New Roman" w:hAnsi="Times New Roman" w:cs="Times New Roman"/>
            <w:sz w:val="24"/>
            <w:szCs w:val="24"/>
          </w:rPr>
          <w:t>.3</w:t>
        </w:r>
      </w:hyperlink>
      <w:r w:rsidRPr="00AB3E6C">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B3E6C">
        <w:rPr>
          <w:rFonts w:ascii="Times New Roman" w:hAnsi="Times New Roman" w:cs="Times New Roman"/>
          <w:sz w:val="24"/>
          <w:szCs w:val="24"/>
        </w:rPr>
        <w:t>ии и ау</w:t>
      </w:r>
      <w:proofErr w:type="gramEnd"/>
      <w:r w:rsidRPr="00AB3E6C">
        <w:rPr>
          <w:rFonts w:ascii="Times New Roman" w:hAnsi="Times New Roman" w:cs="Times New Roman"/>
          <w:sz w:val="24"/>
          <w:szCs w:val="24"/>
        </w:rPr>
        <w:t>тентификации.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4.5</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r w:rsidRPr="00AB3E6C">
        <w:rPr>
          <w:rFonts w:ascii="Times New Roman" w:hAnsi="Times New Roman" w:cs="Times New Roman"/>
          <w:sz w:val="24"/>
          <w:szCs w:val="24"/>
        </w:rPr>
        <w:t xml:space="preserve">При рассмотрении обращений и заявлений, информации о фактах, указанных в </w:t>
      </w:r>
      <w:hyperlink w:anchor="P177" w:history="1">
        <w:r w:rsidRPr="00AB3E6C">
          <w:rPr>
            <w:rFonts w:ascii="Times New Roman" w:hAnsi="Times New Roman" w:cs="Times New Roman"/>
            <w:sz w:val="24"/>
            <w:szCs w:val="24"/>
          </w:rPr>
          <w:t>пункте 3.</w:t>
        </w:r>
        <w:r w:rsidR="009E4F84" w:rsidRPr="00AB3E6C">
          <w:rPr>
            <w:rFonts w:ascii="Times New Roman" w:hAnsi="Times New Roman" w:cs="Times New Roman"/>
            <w:sz w:val="24"/>
            <w:szCs w:val="24"/>
          </w:rPr>
          <w:t>4.</w:t>
        </w:r>
      </w:hyperlink>
      <w:r w:rsidRPr="00AB3E6C">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4.6</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77" w:history="1">
        <w:r w:rsidRPr="00AB3E6C">
          <w:rPr>
            <w:rFonts w:ascii="Times New Roman" w:hAnsi="Times New Roman" w:cs="Times New Roman"/>
            <w:sz w:val="24"/>
            <w:szCs w:val="24"/>
          </w:rPr>
          <w:t>пункте 3.</w:t>
        </w:r>
        <w:r w:rsidR="009E4F84" w:rsidRPr="00AB3E6C">
          <w:rPr>
            <w:rFonts w:ascii="Times New Roman" w:hAnsi="Times New Roman" w:cs="Times New Roman"/>
            <w:sz w:val="24"/>
            <w:szCs w:val="24"/>
          </w:rPr>
          <w:t>4.</w:t>
        </w:r>
      </w:hyperlink>
      <w:r w:rsidRPr="00AB3E6C">
        <w:rPr>
          <w:rFonts w:ascii="Times New Roman" w:hAnsi="Times New Roman" w:cs="Times New Roman"/>
          <w:sz w:val="24"/>
          <w:szCs w:val="24"/>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отношении</w:t>
      </w:r>
      <w:proofErr w:type="gramEnd"/>
      <w:r w:rsidRPr="00AB3E6C">
        <w:rPr>
          <w:rFonts w:ascii="Times New Roman" w:hAnsi="Times New Roman" w:cs="Times New Roman"/>
          <w:sz w:val="24"/>
          <w:szCs w:val="24"/>
        </w:rPr>
        <w:t xml:space="preserve"> полученной информации, но представление таких пояснений и иных документов не является обязательным.</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4.7</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77" w:history="1">
        <w:r w:rsidRPr="00AB3E6C">
          <w:rPr>
            <w:rFonts w:ascii="Times New Roman" w:hAnsi="Times New Roman" w:cs="Times New Roman"/>
            <w:sz w:val="24"/>
            <w:szCs w:val="24"/>
          </w:rPr>
          <w:t>пункте 3.</w:t>
        </w:r>
        <w:r w:rsidR="009E4F84" w:rsidRPr="00AB3E6C">
          <w:rPr>
            <w:rFonts w:ascii="Times New Roman" w:hAnsi="Times New Roman" w:cs="Times New Roman"/>
            <w:sz w:val="24"/>
            <w:szCs w:val="24"/>
          </w:rPr>
          <w:t>4.</w:t>
        </w:r>
      </w:hyperlink>
      <w:r w:rsidRPr="00AB3E6C">
        <w:rPr>
          <w:rFonts w:ascii="Times New Roman" w:hAnsi="Times New Roman" w:cs="Times New Roman"/>
          <w:sz w:val="24"/>
          <w:szCs w:val="24"/>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80" w:history="1">
        <w:r w:rsidRPr="00AB3E6C">
          <w:rPr>
            <w:rFonts w:ascii="Times New Roman" w:hAnsi="Times New Roman" w:cs="Times New Roman"/>
            <w:sz w:val="24"/>
            <w:szCs w:val="24"/>
          </w:rPr>
          <w:t>пункте 3.</w:t>
        </w:r>
        <w:r w:rsidR="009E4F84" w:rsidRPr="00AB3E6C">
          <w:rPr>
            <w:rFonts w:ascii="Times New Roman" w:hAnsi="Times New Roman" w:cs="Times New Roman"/>
            <w:sz w:val="24"/>
            <w:szCs w:val="24"/>
          </w:rPr>
          <w:t>4.3</w:t>
        </w:r>
      </w:hyperlink>
      <w:r w:rsidRPr="00AB3E6C">
        <w:rPr>
          <w:rFonts w:ascii="Times New Roman" w:hAnsi="Times New Roman" w:cs="Times New Roman"/>
          <w:sz w:val="24"/>
          <w:szCs w:val="24"/>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w:t>
      </w:r>
      <w:proofErr w:type="gramEnd"/>
      <w:r w:rsidRPr="00AB3E6C">
        <w:rPr>
          <w:rFonts w:ascii="Times New Roman" w:hAnsi="Times New Roman" w:cs="Times New Roman"/>
          <w:sz w:val="24"/>
          <w:szCs w:val="24"/>
        </w:rPr>
        <w:t xml:space="preserve"> ответственности не принимаются.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4.8</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r w:rsidRPr="00AB3E6C">
        <w:rPr>
          <w:rFonts w:ascii="Times New Roman"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B3E6C">
        <w:rPr>
          <w:rFonts w:ascii="Times New Roman" w:hAnsi="Times New Roman" w:cs="Times New Roman"/>
          <w:sz w:val="24"/>
          <w:szCs w:val="24"/>
        </w:rPr>
        <w:t>явившихся</w:t>
      </w:r>
      <w:proofErr w:type="gramEnd"/>
      <w:r w:rsidRPr="00AB3E6C">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4.9</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r w:rsidRPr="00AB3E6C">
        <w:rPr>
          <w:rFonts w:ascii="Times New Roman" w:hAnsi="Times New Roman" w:cs="Times New Roman"/>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C6C51" w:rsidRPr="00AB3E6C" w:rsidRDefault="009E4F84"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4.10</w:t>
      </w:r>
      <w:r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proofErr w:type="gramStart"/>
      <w:r w:rsidR="004C6C51" w:rsidRPr="00AB3E6C">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rsidR="004C6C51" w:rsidRPr="00AB3E6C">
        <w:rPr>
          <w:rFonts w:ascii="Times New Roman" w:hAnsi="Times New Roman" w:cs="Times New Roman"/>
          <w:sz w:val="24"/>
          <w:szCs w:val="24"/>
        </w:rPr>
        <w:lastRenderedPageBreak/>
        <w:t>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по обеспечению безопасности государства, по предупреждению возникновения чрезвычайных ситуаций природного и техногенного характера</w:t>
      </w:r>
      <w:proofErr w:type="gramEnd"/>
      <w:r w:rsidR="004C6C51" w:rsidRPr="00AB3E6C">
        <w:rPr>
          <w:rFonts w:ascii="Times New Roman" w:hAnsi="Times New Roman" w:cs="Times New Roman"/>
          <w:sz w:val="24"/>
          <w:szCs w:val="24"/>
        </w:rPr>
        <w:t>, по ликвидации последствий причинения такого вреда.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4.11</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r w:rsidRPr="00AB3E6C">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180" w:history="1">
        <w:r w:rsidRPr="00AB3E6C">
          <w:rPr>
            <w:rFonts w:ascii="Times New Roman" w:hAnsi="Times New Roman" w:cs="Times New Roman"/>
            <w:sz w:val="24"/>
            <w:szCs w:val="24"/>
          </w:rPr>
          <w:t>пункте 3.</w:t>
        </w:r>
        <w:r w:rsidR="009E4F84" w:rsidRPr="00AB3E6C">
          <w:rPr>
            <w:rFonts w:ascii="Times New Roman" w:hAnsi="Times New Roman" w:cs="Times New Roman"/>
            <w:sz w:val="24"/>
            <w:szCs w:val="24"/>
          </w:rPr>
          <w:t>4.3.</w:t>
        </w:r>
      </w:hyperlink>
      <w:r w:rsidRPr="00AB3E6C">
        <w:rPr>
          <w:rFonts w:ascii="Times New Roman" w:hAnsi="Times New Roman" w:cs="Times New Roman"/>
          <w:sz w:val="24"/>
          <w:szCs w:val="24"/>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4.12</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r w:rsidRPr="00AB3E6C">
        <w:rPr>
          <w:rFonts w:ascii="Times New Roman" w:hAnsi="Times New Roman" w:cs="Times New Roman"/>
          <w:sz w:val="24"/>
          <w:szCs w:val="24"/>
        </w:rPr>
        <w:t xml:space="preserve">Согласование внеплановой выездной проверки с органом прокуратуры осуществляется в соответствии с </w:t>
      </w:r>
      <w:hyperlink r:id="rId27" w:history="1">
        <w:r w:rsidRPr="00AB3E6C">
          <w:rPr>
            <w:rFonts w:ascii="Times New Roman" w:hAnsi="Times New Roman" w:cs="Times New Roman"/>
            <w:sz w:val="24"/>
            <w:szCs w:val="24"/>
          </w:rPr>
          <w:t>частями 6</w:t>
        </w:r>
      </w:hyperlink>
      <w:r w:rsidRPr="00AB3E6C">
        <w:rPr>
          <w:rFonts w:ascii="Times New Roman" w:hAnsi="Times New Roman" w:cs="Times New Roman"/>
          <w:sz w:val="24"/>
          <w:szCs w:val="24"/>
        </w:rPr>
        <w:t xml:space="preserve">, </w:t>
      </w:r>
      <w:hyperlink r:id="rId28" w:history="1">
        <w:r w:rsidRPr="00AB3E6C">
          <w:rPr>
            <w:rFonts w:ascii="Times New Roman" w:hAnsi="Times New Roman" w:cs="Times New Roman"/>
            <w:sz w:val="24"/>
            <w:szCs w:val="24"/>
          </w:rPr>
          <w:t>7 статьи 10</w:t>
        </w:r>
      </w:hyperlink>
      <w:r w:rsidRPr="00AB3E6C">
        <w:rPr>
          <w:rFonts w:ascii="Times New Roman" w:hAnsi="Times New Roman" w:cs="Times New Roman"/>
          <w:sz w:val="24"/>
          <w:szCs w:val="24"/>
        </w:rPr>
        <w:t xml:space="preserve"> Федерального закона от 26.12.2008 N 294-ФЗ </w:t>
      </w:r>
      <w:r w:rsidR="009E4F84" w:rsidRPr="00AB3E6C">
        <w:rPr>
          <w:rFonts w:ascii="Times New Roman" w:hAnsi="Times New Roman" w:cs="Times New Roman"/>
          <w:sz w:val="24"/>
          <w:szCs w:val="24"/>
        </w:rPr>
        <w:t>«</w:t>
      </w:r>
      <w:r w:rsidRPr="00AB3E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4F84" w:rsidRPr="00AB3E6C">
        <w:rPr>
          <w:rFonts w:ascii="Times New Roman" w:hAnsi="Times New Roman" w:cs="Times New Roman"/>
          <w:sz w:val="24"/>
          <w:szCs w:val="24"/>
        </w:rPr>
        <w:t>»</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4.13</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 xml:space="preserve">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9" w:history="1">
        <w:r w:rsidRPr="00AB3E6C">
          <w:rPr>
            <w:rFonts w:ascii="Times New Roman" w:hAnsi="Times New Roman" w:cs="Times New Roman"/>
            <w:sz w:val="24"/>
            <w:szCs w:val="24"/>
          </w:rPr>
          <w:t>частями 6</w:t>
        </w:r>
      </w:hyperlink>
      <w:r w:rsidRPr="00AB3E6C">
        <w:rPr>
          <w:rFonts w:ascii="Times New Roman" w:hAnsi="Times New Roman" w:cs="Times New Roman"/>
          <w:sz w:val="24"/>
          <w:szCs w:val="24"/>
        </w:rPr>
        <w:t xml:space="preserve"> и </w:t>
      </w:r>
      <w:hyperlink r:id="rId30" w:history="1">
        <w:r w:rsidRPr="00AB3E6C">
          <w:rPr>
            <w:rFonts w:ascii="Times New Roman" w:hAnsi="Times New Roman" w:cs="Times New Roman"/>
            <w:sz w:val="24"/>
            <w:szCs w:val="24"/>
          </w:rPr>
          <w:t>7 статьи 10</w:t>
        </w:r>
      </w:hyperlink>
      <w:r w:rsidRPr="00AB3E6C">
        <w:rPr>
          <w:rFonts w:ascii="Times New Roman" w:hAnsi="Times New Roman" w:cs="Times New Roman"/>
          <w:sz w:val="24"/>
          <w:szCs w:val="24"/>
        </w:rPr>
        <w:t xml:space="preserve"> Федерального закона от 26.12.2008 N 294-ФЗ </w:t>
      </w:r>
      <w:r w:rsidR="009E4F84" w:rsidRPr="00AB3E6C">
        <w:rPr>
          <w:rFonts w:ascii="Times New Roman" w:hAnsi="Times New Roman" w:cs="Times New Roman"/>
          <w:sz w:val="24"/>
          <w:szCs w:val="24"/>
        </w:rPr>
        <w:t>«</w:t>
      </w:r>
      <w:r w:rsidRPr="00AB3E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4F84" w:rsidRPr="00AB3E6C">
        <w:rPr>
          <w:rFonts w:ascii="Times New Roman" w:hAnsi="Times New Roman" w:cs="Times New Roman"/>
          <w:sz w:val="24"/>
          <w:szCs w:val="24"/>
        </w:rPr>
        <w:t>»</w:t>
      </w:r>
      <w:r w:rsidRPr="00AB3E6C">
        <w:rPr>
          <w:rFonts w:ascii="Times New Roman" w:hAnsi="Times New Roman" w:cs="Times New Roman"/>
          <w:sz w:val="24"/>
          <w:szCs w:val="24"/>
        </w:rPr>
        <w:t>, в этом случае прокурор или его заместитель принимает решение о</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согласовании</w:t>
      </w:r>
      <w:proofErr w:type="gramEnd"/>
      <w:r w:rsidRPr="00AB3E6C">
        <w:rPr>
          <w:rFonts w:ascii="Times New Roman" w:hAnsi="Times New Roman" w:cs="Times New Roman"/>
          <w:sz w:val="24"/>
          <w:szCs w:val="24"/>
        </w:rPr>
        <w:t xml:space="preserve"> проведения внеплановой выездной проверки в день поступления соответствующих документов.</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4.14</w:t>
      </w:r>
      <w:r w:rsidR="009E4F84"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r w:rsidRPr="00AB3E6C">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r w:rsidR="009E4F84" w:rsidRPr="00AB3E6C">
        <w:rPr>
          <w:rFonts w:ascii="Times New Roman" w:hAnsi="Times New Roman" w:cs="Times New Roman"/>
          <w:sz w:val="24"/>
          <w:szCs w:val="24"/>
        </w:rPr>
        <w:t>ебном порядке</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4.15</w:t>
      </w:r>
      <w:r w:rsidRPr="00AB3E6C">
        <w:rPr>
          <w:rFonts w:ascii="Times New Roman" w:hAnsi="Times New Roman" w:cs="Times New Roman"/>
          <w:sz w:val="24"/>
          <w:szCs w:val="24"/>
        </w:rPr>
        <w:t>.</w:t>
      </w:r>
      <w:r w:rsidR="00A43DDC"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О проведении внеплановой выездной проверки, за исключение</w:t>
      </w:r>
      <w:r w:rsidR="00A43DDC" w:rsidRPr="00AB3E6C">
        <w:rPr>
          <w:rFonts w:ascii="Times New Roman" w:hAnsi="Times New Roman" w:cs="Times New Roman"/>
          <w:sz w:val="24"/>
          <w:szCs w:val="24"/>
        </w:rPr>
        <w:t>м внеплановой выездной проверки</w:t>
      </w:r>
      <w:r w:rsidRPr="00AB3E6C">
        <w:rPr>
          <w:rFonts w:ascii="Times New Roman" w:hAnsi="Times New Roman" w:cs="Times New Roman"/>
          <w:sz w:val="24"/>
          <w:szCs w:val="24"/>
        </w:rPr>
        <w:t xml:space="preserve"> основания</w:t>
      </w:r>
      <w:r w:rsidR="00A43DDC" w:rsidRPr="00AB3E6C">
        <w:rPr>
          <w:rFonts w:ascii="Times New Roman" w:hAnsi="Times New Roman" w:cs="Times New Roman"/>
          <w:sz w:val="24"/>
          <w:szCs w:val="24"/>
        </w:rPr>
        <w:t>,</w:t>
      </w:r>
      <w:r w:rsidRPr="00AB3E6C">
        <w:rPr>
          <w:rFonts w:ascii="Times New Roman" w:hAnsi="Times New Roman" w:cs="Times New Roman"/>
          <w:sz w:val="24"/>
          <w:szCs w:val="24"/>
        </w:rPr>
        <w:t xml:space="preserve"> проведения которой указаны в </w:t>
      </w:r>
      <w:hyperlink w:anchor="P180" w:history="1">
        <w:r w:rsidRPr="00AB3E6C">
          <w:rPr>
            <w:rFonts w:ascii="Times New Roman" w:hAnsi="Times New Roman" w:cs="Times New Roman"/>
            <w:sz w:val="24"/>
            <w:szCs w:val="24"/>
          </w:rPr>
          <w:t>пункте 3.</w:t>
        </w:r>
        <w:r w:rsidR="009E4F84" w:rsidRPr="00AB3E6C">
          <w:rPr>
            <w:rFonts w:ascii="Times New Roman" w:hAnsi="Times New Roman" w:cs="Times New Roman"/>
            <w:sz w:val="24"/>
            <w:szCs w:val="24"/>
          </w:rPr>
          <w:t>4.3.</w:t>
        </w:r>
      </w:hyperlink>
      <w:r w:rsidRPr="00AB3E6C">
        <w:rPr>
          <w:rFonts w:ascii="Times New Roman" w:hAnsi="Times New Roman" w:cs="Times New Roman"/>
          <w:sz w:val="24"/>
          <w:szCs w:val="24"/>
        </w:rPr>
        <w:t xml:space="preserve">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AB3E6C">
        <w:rPr>
          <w:rFonts w:ascii="Times New Roman" w:hAnsi="Times New Roman" w:cs="Times New Roman"/>
          <w:sz w:val="24"/>
          <w:szCs w:val="24"/>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 xml:space="preserve">4.16. </w:t>
      </w:r>
      <w:r w:rsidRPr="00AB3E6C">
        <w:rPr>
          <w:rFonts w:ascii="Times New Roman" w:hAnsi="Times New Roman" w:cs="Times New Roman"/>
          <w:sz w:val="24"/>
          <w:szCs w:val="24"/>
        </w:rPr>
        <w:t>В случае</w:t>
      </w:r>
      <w:proofErr w:type="gramStart"/>
      <w:r w:rsidRPr="00AB3E6C">
        <w:rPr>
          <w:rFonts w:ascii="Times New Roman" w:hAnsi="Times New Roman" w:cs="Times New Roman"/>
          <w:sz w:val="24"/>
          <w:szCs w:val="24"/>
        </w:rPr>
        <w:t>,</w:t>
      </w:r>
      <w:proofErr w:type="gramEnd"/>
      <w:r w:rsidRPr="00AB3E6C">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w:t>
      </w:r>
      <w:r w:rsidRPr="00AB3E6C">
        <w:rPr>
          <w:rFonts w:ascii="Times New Roman" w:hAnsi="Times New Roman" w:cs="Times New Roman"/>
          <w:sz w:val="24"/>
          <w:szCs w:val="24"/>
        </w:rPr>
        <w:t>.1</w:t>
      </w:r>
      <w:r w:rsidR="00A43DDC" w:rsidRPr="00AB3E6C">
        <w:rPr>
          <w:rFonts w:ascii="Times New Roman" w:hAnsi="Times New Roman" w:cs="Times New Roman"/>
          <w:sz w:val="24"/>
          <w:szCs w:val="24"/>
        </w:rPr>
        <w:t>7</w:t>
      </w:r>
      <w:r w:rsidRPr="00AB3E6C">
        <w:rPr>
          <w:rFonts w:ascii="Times New Roman" w:hAnsi="Times New Roman" w:cs="Times New Roman"/>
          <w:sz w:val="24"/>
          <w:szCs w:val="24"/>
        </w:rPr>
        <w:t xml:space="preserve">. В случае проведения внеплановой выездной проверки членов саморегулируемой </w:t>
      </w:r>
      <w:r w:rsidRPr="00AB3E6C">
        <w:rPr>
          <w:rFonts w:ascii="Times New Roman" w:hAnsi="Times New Roman" w:cs="Times New Roman"/>
          <w:sz w:val="24"/>
          <w:szCs w:val="24"/>
        </w:rPr>
        <w:lastRenderedPageBreak/>
        <w:t>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4.18</w:t>
      </w:r>
      <w:r w:rsidRPr="00AB3E6C">
        <w:rPr>
          <w:rFonts w:ascii="Times New Roman" w:hAnsi="Times New Roman" w:cs="Times New Roman"/>
          <w:sz w:val="24"/>
          <w:szCs w:val="24"/>
        </w:rPr>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4.19. В случае</w:t>
      </w:r>
      <w:r w:rsidRPr="00AB3E6C">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4.20</w:t>
      </w:r>
      <w:r w:rsidRPr="00AB3E6C">
        <w:rPr>
          <w:rFonts w:ascii="Times New Roman" w:hAnsi="Times New Roman" w:cs="Times New Roman"/>
          <w:sz w:val="24"/>
          <w:szCs w:val="24"/>
        </w:rPr>
        <w:t>. Максимальный срок организации плановой проверки составляет пять рабочих дней, внеплановой - три рабочих дня.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4.21</w:t>
      </w:r>
      <w:r w:rsidRPr="00AB3E6C">
        <w:rPr>
          <w:rFonts w:ascii="Times New Roman" w:hAnsi="Times New Roman" w:cs="Times New Roman"/>
          <w:sz w:val="24"/>
          <w:szCs w:val="24"/>
        </w:rPr>
        <w:t xml:space="preserve">. Результатом административной процедуры организации проверки является подписание </w:t>
      </w:r>
      <w:r w:rsidR="00A43DDC" w:rsidRPr="00AB3E6C">
        <w:rPr>
          <w:rFonts w:ascii="Times New Roman" w:hAnsi="Times New Roman" w:cs="Times New Roman"/>
          <w:sz w:val="24"/>
          <w:szCs w:val="24"/>
        </w:rPr>
        <w:t>г</w:t>
      </w:r>
      <w:r w:rsidRPr="00AB3E6C">
        <w:rPr>
          <w:rFonts w:ascii="Times New Roman" w:hAnsi="Times New Roman" w:cs="Times New Roman"/>
          <w:sz w:val="24"/>
          <w:szCs w:val="24"/>
        </w:rPr>
        <w:t xml:space="preserve">лавой городского округа </w:t>
      </w:r>
      <w:r w:rsidR="00A43DDC" w:rsidRPr="00AB3E6C">
        <w:rPr>
          <w:rFonts w:ascii="Times New Roman" w:hAnsi="Times New Roman" w:cs="Times New Roman"/>
          <w:sz w:val="24"/>
          <w:szCs w:val="24"/>
        </w:rPr>
        <w:t xml:space="preserve">Верхотурский </w:t>
      </w:r>
      <w:r w:rsidRPr="00AB3E6C">
        <w:rPr>
          <w:rFonts w:ascii="Times New Roman" w:hAnsi="Times New Roman" w:cs="Times New Roman"/>
          <w:sz w:val="24"/>
          <w:szCs w:val="24"/>
        </w:rPr>
        <w:t>распоряжения о проведении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Проведение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.1. </w:t>
      </w:r>
      <w:proofErr w:type="gramStart"/>
      <w:r w:rsidRPr="00AB3E6C">
        <w:rPr>
          <w:rFonts w:ascii="Times New Roman" w:hAnsi="Times New Roman" w:cs="Times New Roman"/>
          <w:sz w:val="24"/>
          <w:szCs w:val="24"/>
        </w:rPr>
        <w:t xml:space="preserve">Проверки (плановые и внеплановые) проводятся в форме выездных и документарных проверок, основанием для начала исполнения административной процедуры по проведению проверки является распоряжение </w:t>
      </w:r>
      <w:r w:rsidR="00A43DDC" w:rsidRPr="00AB3E6C">
        <w:rPr>
          <w:rFonts w:ascii="Times New Roman" w:hAnsi="Times New Roman" w:cs="Times New Roman"/>
          <w:sz w:val="24"/>
          <w:szCs w:val="24"/>
        </w:rPr>
        <w:t>г</w:t>
      </w:r>
      <w:r w:rsidRPr="00AB3E6C">
        <w:rPr>
          <w:rFonts w:ascii="Times New Roman" w:hAnsi="Times New Roman" w:cs="Times New Roman"/>
          <w:sz w:val="24"/>
          <w:szCs w:val="24"/>
        </w:rPr>
        <w:t xml:space="preserve">лавы городского округа </w:t>
      </w:r>
      <w:r w:rsidR="00A43DDC" w:rsidRPr="00AB3E6C">
        <w:rPr>
          <w:rFonts w:ascii="Times New Roman" w:hAnsi="Times New Roman" w:cs="Times New Roman"/>
          <w:sz w:val="24"/>
          <w:szCs w:val="24"/>
        </w:rPr>
        <w:t xml:space="preserve">Верхотурский </w:t>
      </w:r>
      <w:r w:rsidRPr="00AB3E6C">
        <w:rPr>
          <w:rFonts w:ascii="Times New Roman" w:hAnsi="Times New Roman" w:cs="Times New Roman"/>
          <w:sz w:val="24"/>
          <w:szCs w:val="24"/>
        </w:rPr>
        <w:t>о проведении плановой или внеплановой проверки, проверки осуществляются специалистами органа муниципального контроля, уполномоченными приказом о проверке на проведение проверки в отношении конкретного юридического лица, индивидуального предпринимателя и в сроки, предусмотренные приказом о проверке.</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.2. Сроки проведения проверки должны устанавливаться в соответствии с требованиями </w:t>
      </w:r>
      <w:hyperlink r:id="rId31" w:history="1">
        <w:r w:rsidRPr="00AB3E6C">
          <w:rPr>
            <w:rFonts w:ascii="Times New Roman" w:hAnsi="Times New Roman" w:cs="Times New Roman"/>
            <w:sz w:val="24"/>
            <w:szCs w:val="24"/>
          </w:rPr>
          <w:t>ст. 13</w:t>
        </w:r>
      </w:hyperlink>
      <w:r w:rsidRPr="00AB3E6C">
        <w:rPr>
          <w:rFonts w:ascii="Times New Roman" w:hAnsi="Times New Roman" w:cs="Times New Roman"/>
          <w:sz w:val="24"/>
          <w:szCs w:val="24"/>
        </w:rPr>
        <w:t xml:space="preserve"> Федерального закона от 26.12.2008 N 294-ФЗ </w:t>
      </w:r>
      <w:r w:rsidR="00A43DDC" w:rsidRPr="00AB3E6C">
        <w:rPr>
          <w:rFonts w:ascii="Times New Roman" w:hAnsi="Times New Roman" w:cs="Times New Roman"/>
          <w:sz w:val="24"/>
          <w:szCs w:val="24"/>
        </w:rPr>
        <w:t>«</w:t>
      </w:r>
      <w:r w:rsidRPr="00AB3E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3DDC" w:rsidRPr="00AB3E6C">
        <w:rPr>
          <w:rFonts w:ascii="Times New Roman" w:hAnsi="Times New Roman" w:cs="Times New Roman"/>
          <w:sz w:val="24"/>
          <w:szCs w:val="24"/>
        </w:rPr>
        <w:t>»</w:t>
      </w:r>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.3. </w:t>
      </w:r>
      <w:proofErr w:type="gramStart"/>
      <w:r w:rsidRPr="00AB3E6C">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.4. Организация документарной проверки (как плановой, так и внеплановой) осуществляется в порядке, установленном </w:t>
      </w:r>
      <w:hyperlink r:id="rId32" w:history="1">
        <w:r w:rsidRPr="00AB3E6C">
          <w:rPr>
            <w:rFonts w:ascii="Times New Roman" w:hAnsi="Times New Roman" w:cs="Times New Roman"/>
            <w:sz w:val="24"/>
            <w:szCs w:val="24"/>
          </w:rPr>
          <w:t>статьей 14</w:t>
        </w:r>
      </w:hyperlink>
      <w:r w:rsidRPr="00AB3E6C">
        <w:rPr>
          <w:rFonts w:ascii="Times New Roman" w:hAnsi="Times New Roman" w:cs="Times New Roman"/>
          <w:sz w:val="24"/>
          <w:szCs w:val="24"/>
        </w:rPr>
        <w:t xml:space="preserve"> Федерального закона от 26.12.2008 N 294-ФЗ </w:t>
      </w:r>
      <w:r w:rsidR="00A43DDC" w:rsidRPr="00AB3E6C">
        <w:rPr>
          <w:rFonts w:ascii="Times New Roman" w:hAnsi="Times New Roman" w:cs="Times New Roman"/>
          <w:sz w:val="24"/>
          <w:szCs w:val="24"/>
        </w:rPr>
        <w:t>«</w:t>
      </w:r>
      <w:r w:rsidRPr="00AB3E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43DDC" w:rsidRPr="00AB3E6C">
        <w:rPr>
          <w:rFonts w:ascii="Times New Roman" w:hAnsi="Times New Roman" w:cs="Times New Roman"/>
          <w:sz w:val="24"/>
          <w:szCs w:val="24"/>
        </w:rPr>
        <w:t>»</w:t>
      </w:r>
      <w:r w:rsidRPr="00AB3E6C">
        <w:rPr>
          <w:rFonts w:ascii="Times New Roman" w:hAnsi="Times New Roman" w:cs="Times New Roman"/>
          <w:sz w:val="24"/>
          <w:szCs w:val="24"/>
        </w:rPr>
        <w:t>, и проводится по месту нахождения органа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.5. </w:t>
      </w:r>
      <w:proofErr w:type="gramStart"/>
      <w:r w:rsidRPr="00AB3E6C">
        <w:rPr>
          <w:rFonts w:ascii="Times New Roman" w:hAnsi="Times New Roman" w:cs="Times New Roman"/>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3" w:history="1">
        <w:r w:rsidRPr="00AB3E6C">
          <w:rPr>
            <w:rFonts w:ascii="Times New Roman" w:hAnsi="Times New Roman" w:cs="Times New Roman"/>
            <w:sz w:val="24"/>
            <w:szCs w:val="24"/>
          </w:rPr>
          <w:t>статьей 8</w:t>
        </w:r>
      </w:hyperlink>
      <w:r w:rsidRPr="00AB3E6C">
        <w:rPr>
          <w:rFonts w:ascii="Times New Roman" w:hAnsi="Times New Roman" w:cs="Times New Roman"/>
          <w:sz w:val="24"/>
          <w:szCs w:val="24"/>
        </w:rPr>
        <w:t xml:space="preserve"> Федерального закона от 26.12.2008 N 294-ФЗ </w:t>
      </w:r>
      <w:r w:rsidR="00A43DDC" w:rsidRPr="00AB3E6C">
        <w:rPr>
          <w:rFonts w:ascii="Times New Roman" w:hAnsi="Times New Roman" w:cs="Times New Roman"/>
          <w:sz w:val="24"/>
          <w:szCs w:val="24"/>
        </w:rPr>
        <w:t>«</w:t>
      </w:r>
      <w:r w:rsidRPr="00AB3E6C">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w:t>
      </w:r>
      <w:proofErr w:type="gramEnd"/>
      <w:r w:rsidRPr="00AB3E6C">
        <w:rPr>
          <w:rFonts w:ascii="Times New Roman" w:hAnsi="Times New Roman" w:cs="Times New Roman"/>
          <w:sz w:val="24"/>
          <w:szCs w:val="24"/>
        </w:rPr>
        <w:t xml:space="preserve"> (надзора) и муниципального контроля</w:t>
      </w:r>
      <w:r w:rsidR="00A43DDC" w:rsidRPr="00AB3E6C">
        <w:rPr>
          <w:rFonts w:ascii="Times New Roman" w:hAnsi="Times New Roman" w:cs="Times New Roman"/>
          <w:sz w:val="24"/>
          <w:szCs w:val="24"/>
        </w:rPr>
        <w:t>»</w:t>
      </w:r>
      <w:r w:rsidRPr="00AB3E6C">
        <w:rPr>
          <w:rFonts w:ascii="Times New Roman" w:hAnsi="Times New Roman" w:cs="Times New Roman"/>
          <w:sz w:val="24"/>
          <w:szCs w:val="24"/>
        </w:rPr>
        <w:t xml:space="preserve">, акты предыдущих проверок, материалы рассмотрения дел об административных правонарушениях и иные документы о </w:t>
      </w:r>
      <w:proofErr w:type="gramStart"/>
      <w:r w:rsidRPr="00AB3E6C">
        <w:rPr>
          <w:rFonts w:ascii="Times New Roman" w:hAnsi="Times New Roman" w:cs="Times New Roman"/>
          <w:sz w:val="24"/>
          <w:szCs w:val="24"/>
        </w:rPr>
        <w:t>результатах</w:t>
      </w:r>
      <w:proofErr w:type="gramEnd"/>
      <w:r w:rsidRPr="00AB3E6C">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.6. В случае</w:t>
      </w:r>
      <w:proofErr w:type="gramStart"/>
      <w:r w:rsidRPr="00AB3E6C">
        <w:rPr>
          <w:rFonts w:ascii="Times New Roman" w:hAnsi="Times New Roman" w:cs="Times New Roman"/>
          <w:sz w:val="24"/>
          <w:szCs w:val="24"/>
        </w:rPr>
        <w:t>,</w:t>
      </w:r>
      <w:proofErr w:type="gramEnd"/>
      <w:r w:rsidRPr="00AB3E6C">
        <w:rPr>
          <w:rFonts w:ascii="Times New Roman" w:hAnsi="Times New Roman" w:cs="Times New Roman"/>
          <w:sz w:val="24"/>
          <w:szCs w:val="24"/>
        </w:rPr>
        <w:t xml:space="preserve"> если достоверность сведений, содержащихся в документах, имеющихся </w:t>
      </w:r>
      <w:r w:rsidRPr="00AB3E6C">
        <w:rPr>
          <w:rFonts w:ascii="Times New Roman" w:hAnsi="Times New Roman" w:cs="Times New Roman"/>
          <w:sz w:val="24"/>
          <w:szCs w:val="24"/>
        </w:rPr>
        <w:lastRenderedPageBreak/>
        <w:t>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.8. </w:t>
      </w:r>
      <w:proofErr w:type="gramStart"/>
      <w:r w:rsidRPr="00AB3E6C">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proofErr w:type="gramEnd"/>
      <w:r w:rsidRPr="00AB3E6C">
        <w:rPr>
          <w:rFonts w:ascii="Times New Roman" w:hAnsi="Times New Roman" w:cs="Times New Roman"/>
          <w:sz w:val="24"/>
          <w:szCs w:val="24"/>
        </w:rPr>
        <w:t xml:space="preserve"> в порядке, определяемом Правительством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bookmarkStart w:id="5" w:name="P210"/>
      <w:bookmarkEnd w:id="5"/>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.9. </w:t>
      </w:r>
      <w:proofErr w:type="gramStart"/>
      <w:r w:rsidRPr="00AB3E6C">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w:t>
      </w:r>
      <w:proofErr w:type="gramEnd"/>
      <w:r w:rsidRPr="00AB3E6C">
        <w:rPr>
          <w:rFonts w:ascii="Times New Roman" w:hAnsi="Times New Roman" w:cs="Times New Roman"/>
          <w:sz w:val="24"/>
          <w:szCs w:val="24"/>
        </w:rPr>
        <w:t xml:space="preserve"> рабочих дней необходимые пояснения в письменной форме.</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10" w:history="1">
        <w:r w:rsidRPr="00AB3E6C">
          <w:rPr>
            <w:rFonts w:ascii="Times New Roman" w:hAnsi="Times New Roman" w:cs="Times New Roman"/>
            <w:sz w:val="24"/>
            <w:szCs w:val="24"/>
          </w:rPr>
          <w:t>п. 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.9</w:t>
        </w:r>
      </w:hyperlink>
      <w:r w:rsidRPr="00AB3E6C">
        <w:rPr>
          <w:rFonts w:ascii="Times New Roman" w:hAnsi="Times New Roman" w:cs="Times New Roman"/>
          <w:sz w:val="24"/>
          <w:szCs w:val="24"/>
        </w:rPr>
        <w:t xml:space="preserve">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.11. </w:t>
      </w:r>
      <w:proofErr w:type="gramStart"/>
      <w:r w:rsidRPr="00AB3E6C">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w:t>
      </w:r>
      <w:proofErr w:type="gramEnd"/>
      <w:r w:rsidRPr="00AB3E6C">
        <w:rPr>
          <w:rFonts w:ascii="Times New Roman" w:hAnsi="Times New Roman" w:cs="Times New Roman"/>
          <w:sz w:val="24"/>
          <w:szCs w:val="24"/>
        </w:rPr>
        <w:t xml:space="preserve">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 xml:space="preserve">.12. </w:t>
      </w:r>
      <w:proofErr w:type="gramStart"/>
      <w:r w:rsidRPr="00AB3E6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lastRenderedPageBreak/>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.13.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43DDC" w:rsidRPr="00AB3E6C">
        <w:rPr>
          <w:rFonts w:ascii="Times New Roman" w:hAnsi="Times New Roman" w:cs="Times New Roman"/>
          <w:sz w:val="24"/>
          <w:szCs w:val="24"/>
        </w:rPr>
        <w:t>5</w:t>
      </w:r>
      <w:r w:rsidRPr="00AB3E6C">
        <w:rPr>
          <w:rFonts w:ascii="Times New Roman" w:hAnsi="Times New Roman" w:cs="Times New Roman"/>
          <w:sz w:val="24"/>
          <w:szCs w:val="24"/>
        </w:rPr>
        <w:t>.14. Выездная проверка проводится в случае, если при документарной проверке не представляется возможным:</w:t>
      </w:r>
    </w:p>
    <w:p w:rsidR="004C6C51" w:rsidRPr="00AB3E6C" w:rsidRDefault="00A73178"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 xml:space="preserve">1) </w:t>
      </w:r>
      <w:r w:rsidR="00C53AF6" w:rsidRPr="00AB3E6C">
        <w:rPr>
          <w:rFonts w:ascii="Times New Roman" w:hAnsi="Times New Roman" w:cs="Times New Roman"/>
          <w:sz w:val="24"/>
          <w:szCs w:val="24"/>
        </w:rPr>
        <w:t>у</w:t>
      </w:r>
      <w:r w:rsidR="004C6C51" w:rsidRPr="00AB3E6C">
        <w:rPr>
          <w:rFonts w:ascii="Times New Roman" w:hAnsi="Times New Roman" w:cs="Times New Roman"/>
          <w:sz w:val="24"/>
          <w:szCs w:val="24"/>
        </w:rPr>
        <w:t>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r w:rsidR="00C53AF6" w:rsidRPr="00AB3E6C">
        <w:rPr>
          <w:rFonts w:ascii="Times New Roman" w:hAnsi="Times New Roman" w:cs="Times New Roman"/>
          <w:sz w:val="24"/>
          <w:szCs w:val="24"/>
        </w:rPr>
        <w:t>;</w:t>
      </w:r>
    </w:p>
    <w:p w:rsidR="004C6C51" w:rsidRPr="00AB3E6C" w:rsidRDefault="00A73178"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2)</w:t>
      </w:r>
      <w:r w:rsidR="004C6C51" w:rsidRPr="00AB3E6C">
        <w:rPr>
          <w:rFonts w:ascii="Times New Roman" w:hAnsi="Times New Roman" w:cs="Times New Roman"/>
          <w:sz w:val="24"/>
          <w:szCs w:val="24"/>
        </w:rPr>
        <w:t xml:space="preserve"> </w:t>
      </w:r>
      <w:r w:rsidR="00C53AF6" w:rsidRPr="00AB3E6C">
        <w:rPr>
          <w:rFonts w:ascii="Times New Roman" w:hAnsi="Times New Roman" w:cs="Times New Roman"/>
          <w:sz w:val="24"/>
          <w:szCs w:val="24"/>
        </w:rPr>
        <w:t>о</w:t>
      </w:r>
      <w:r w:rsidR="004C6C51" w:rsidRPr="00AB3E6C">
        <w:rPr>
          <w:rFonts w:ascii="Times New Roman" w:hAnsi="Times New Roman" w:cs="Times New Roman"/>
          <w:sz w:val="24"/>
          <w:szCs w:val="24"/>
        </w:rPr>
        <w:t>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5</w:t>
      </w:r>
      <w:r w:rsidRPr="00AB3E6C">
        <w:rPr>
          <w:rFonts w:ascii="Times New Roman" w:hAnsi="Times New Roman" w:cs="Times New Roman"/>
          <w:sz w:val="24"/>
          <w:szCs w:val="24"/>
        </w:rPr>
        <w:t xml:space="preserve">.15. </w:t>
      </w:r>
      <w:proofErr w:type="gramStart"/>
      <w:r w:rsidRPr="00AB3E6C">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AB3E6C">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5</w:t>
      </w:r>
      <w:r w:rsidRPr="00AB3E6C">
        <w:rPr>
          <w:rFonts w:ascii="Times New Roman" w:hAnsi="Times New Roman" w:cs="Times New Roman"/>
          <w:sz w:val="24"/>
          <w:szCs w:val="24"/>
        </w:rPr>
        <w:t xml:space="preserve">.16. </w:t>
      </w:r>
      <w:proofErr w:type="gramStart"/>
      <w:r w:rsidRPr="00AB3E6C">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5</w:t>
      </w:r>
      <w:r w:rsidRPr="00AB3E6C">
        <w:rPr>
          <w:rFonts w:ascii="Times New Roman" w:hAnsi="Times New Roman" w:cs="Times New Roman"/>
          <w:sz w:val="24"/>
          <w:szCs w:val="24"/>
        </w:rPr>
        <w:t>.17.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5</w:t>
      </w:r>
      <w:r w:rsidRPr="00AB3E6C">
        <w:rPr>
          <w:rFonts w:ascii="Times New Roman" w:hAnsi="Times New Roman" w:cs="Times New Roman"/>
          <w:sz w:val="24"/>
          <w:szCs w:val="24"/>
        </w:rPr>
        <w:t>.18. В случае</w:t>
      </w:r>
      <w:proofErr w:type="gramStart"/>
      <w:r w:rsidRPr="00AB3E6C">
        <w:rPr>
          <w:rFonts w:ascii="Times New Roman" w:hAnsi="Times New Roman" w:cs="Times New Roman"/>
          <w:sz w:val="24"/>
          <w:szCs w:val="24"/>
        </w:rPr>
        <w:t>,</w:t>
      </w:r>
      <w:proofErr w:type="gramEnd"/>
      <w:r w:rsidRPr="00AB3E6C">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w:t>
      </w:r>
      <w:proofErr w:type="gramStart"/>
      <w:r w:rsidRPr="00AB3E6C">
        <w:rPr>
          <w:rFonts w:ascii="Times New Roman" w:hAnsi="Times New Roman" w:cs="Times New Roman"/>
          <w:sz w:val="24"/>
          <w:szCs w:val="24"/>
        </w:rPr>
        <w:t>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w:t>
      </w:r>
      <w:proofErr w:type="gramEnd"/>
      <w:r w:rsidRPr="00AB3E6C">
        <w:rPr>
          <w:rFonts w:ascii="Times New Roman" w:hAnsi="Times New Roman" w:cs="Times New Roman"/>
          <w:sz w:val="24"/>
          <w:szCs w:val="24"/>
        </w:rPr>
        <w:t xml:space="preserve"> ежегодный план плановых проверок и без предварительного уведомления юридического лица, индивидуального предпринимателя.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5</w:t>
      </w:r>
      <w:r w:rsidRPr="00AB3E6C">
        <w:rPr>
          <w:rFonts w:ascii="Times New Roman" w:hAnsi="Times New Roman" w:cs="Times New Roman"/>
          <w:sz w:val="24"/>
          <w:szCs w:val="24"/>
        </w:rPr>
        <w:t xml:space="preserve">.19. Результатом административной процедуры проведения проверки является установление факта наличия или отсутствия нарушений обязательных требований и (или) </w:t>
      </w:r>
      <w:r w:rsidRPr="00AB3E6C">
        <w:rPr>
          <w:rFonts w:ascii="Times New Roman" w:hAnsi="Times New Roman" w:cs="Times New Roman"/>
          <w:sz w:val="24"/>
          <w:szCs w:val="24"/>
        </w:rPr>
        <w:lastRenderedPageBreak/>
        <w:t>требований, установленных муниципальными правовыми актами, исполнения или неисполнения предписания,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w:t>
      </w:r>
      <w:r w:rsidRPr="00AB3E6C">
        <w:rPr>
          <w:rFonts w:ascii="Times New Roman" w:hAnsi="Times New Roman" w:cs="Times New Roman"/>
          <w:sz w:val="24"/>
          <w:szCs w:val="24"/>
        </w:rPr>
        <w:t>Оформление результата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w:t>
      </w:r>
      <w:r w:rsidRPr="00AB3E6C">
        <w:rPr>
          <w:rFonts w:ascii="Times New Roman" w:hAnsi="Times New Roman" w:cs="Times New Roman"/>
          <w:sz w:val="24"/>
          <w:szCs w:val="24"/>
        </w:rPr>
        <w:t xml:space="preserve">.1. По результатам проверки должностными лицами органа муниципального контроля, проводящими проверку, составляется </w:t>
      </w:r>
      <w:hyperlink w:anchor="P520" w:history="1">
        <w:r w:rsidRPr="00AB3E6C">
          <w:rPr>
            <w:rFonts w:ascii="Times New Roman" w:hAnsi="Times New Roman" w:cs="Times New Roman"/>
            <w:color w:val="0000FF"/>
            <w:sz w:val="24"/>
            <w:szCs w:val="24"/>
          </w:rPr>
          <w:t>акт</w:t>
        </w:r>
      </w:hyperlink>
      <w:r w:rsidRPr="00AB3E6C">
        <w:rPr>
          <w:rFonts w:ascii="Times New Roman" w:hAnsi="Times New Roman" w:cs="Times New Roman"/>
          <w:sz w:val="24"/>
          <w:szCs w:val="24"/>
        </w:rPr>
        <w:t xml:space="preserve"> (приложение N 4 к административному регламенту)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w:t>
      </w:r>
      <w:r w:rsidRPr="00AB3E6C">
        <w:rPr>
          <w:rFonts w:ascii="Times New Roman" w:hAnsi="Times New Roman" w:cs="Times New Roman"/>
          <w:sz w:val="24"/>
          <w:szCs w:val="24"/>
        </w:rPr>
        <w:t xml:space="preserve">.2. </w:t>
      </w:r>
      <w:proofErr w:type="gramStart"/>
      <w:r w:rsidRPr="00AB3E6C">
        <w:rPr>
          <w:rFonts w:ascii="Times New Roman" w:hAnsi="Times New Roman" w:cs="Times New Roman"/>
          <w:sz w:val="24"/>
          <w:szCs w:val="24"/>
        </w:rPr>
        <w:t>В акте проверки указываются дата, время и место составления акта проверки, наименование органа муниципального контроля, дата и номер распоряжения или приказа руководителя, заместителя руководителя органа муниципального контроля, фамилии, имена, отчества и должности должностного лица или должностных лиц, проводивших проверку,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дата, время, продолжительность и место проведения проверки,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сведения об ознакомлении или отказе в ознакомлении с актом проверки руководителя, иного</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подписи должностного лица или</w:t>
      </w:r>
      <w:proofErr w:type="gramEnd"/>
      <w:r w:rsidRPr="00AB3E6C">
        <w:rPr>
          <w:rFonts w:ascii="Times New Roman" w:hAnsi="Times New Roman" w:cs="Times New Roman"/>
          <w:sz w:val="24"/>
          <w:szCs w:val="24"/>
        </w:rPr>
        <w:t xml:space="preserve"> должностных лиц, проводивших проверку.</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6.3.</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B3E6C">
        <w:rPr>
          <w:rFonts w:ascii="Times New Roman" w:hAnsi="Times New Roman" w:cs="Times New Roman"/>
          <w:sz w:val="24"/>
          <w:szCs w:val="24"/>
        </w:rPr>
        <w:t xml:space="preserve"> копии.</w:t>
      </w:r>
    </w:p>
    <w:p w:rsidR="004C6C51" w:rsidRPr="00AB3E6C" w:rsidRDefault="004C6C51" w:rsidP="00633BAC">
      <w:pPr>
        <w:pStyle w:val="ConsPlusNormal"/>
        <w:ind w:firstLine="540"/>
        <w:jc w:val="both"/>
        <w:rPr>
          <w:rFonts w:ascii="Times New Roman" w:hAnsi="Times New Roman" w:cs="Times New Roman"/>
          <w:sz w:val="24"/>
          <w:szCs w:val="24"/>
        </w:rPr>
      </w:pPr>
      <w:bookmarkStart w:id="6" w:name="P227"/>
      <w:bookmarkEnd w:id="6"/>
      <w:r w:rsidRPr="00AB3E6C">
        <w:rPr>
          <w:rFonts w:ascii="Times New Roman" w:hAnsi="Times New Roman" w:cs="Times New Roman"/>
          <w:sz w:val="24"/>
          <w:szCs w:val="24"/>
        </w:rPr>
        <w:t>3.</w:t>
      </w:r>
      <w:r w:rsidR="00A73178" w:rsidRPr="00AB3E6C">
        <w:rPr>
          <w:rFonts w:ascii="Times New Roman" w:hAnsi="Times New Roman" w:cs="Times New Roman"/>
          <w:sz w:val="24"/>
          <w:szCs w:val="24"/>
        </w:rPr>
        <w:t>6</w:t>
      </w:r>
      <w:r w:rsidRPr="00AB3E6C">
        <w:rPr>
          <w:rFonts w:ascii="Times New Roman" w:hAnsi="Times New Roman" w:cs="Times New Roman"/>
          <w:sz w:val="24"/>
          <w:szCs w:val="24"/>
        </w:rPr>
        <w:t>.</w:t>
      </w:r>
      <w:r w:rsidR="00A73178" w:rsidRPr="00AB3E6C">
        <w:rPr>
          <w:rFonts w:ascii="Times New Roman" w:hAnsi="Times New Roman" w:cs="Times New Roman"/>
          <w:sz w:val="24"/>
          <w:szCs w:val="24"/>
        </w:rPr>
        <w:t>4</w:t>
      </w:r>
      <w:r w:rsidRPr="00AB3E6C">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6.5</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6.6</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w:t>
      </w:r>
      <w:proofErr w:type="gramEnd"/>
      <w:r w:rsidRPr="00AB3E6C">
        <w:rPr>
          <w:rFonts w:ascii="Times New Roman" w:hAnsi="Times New Roman" w:cs="Times New Roman"/>
          <w:sz w:val="24"/>
          <w:szCs w:val="24"/>
        </w:rPr>
        <w:t xml:space="preserve"> лица, </w:t>
      </w:r>
      <w:r w:rsidRPr="00AB3E6C">
        <w:rPr>
          <w:rFonts w:ascii="Times New Roman" w:hAnsi="Times New Roman" w:cs="Times New Roman"/>
          <w:sz w:val="24"/>
          <w:szCs w:val="24"/>
        </w:rPr>
        <w:lastRenderedPageBreak/>
        <w:t>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6.7</w:t>
      </w:r>
      <w:r w:rsidRPr="00AB3E6C">
        <w:rPr>
          <w:rFonts w:ascii="Times New Roman" w:hAnsi="Times New Roman" w:cs="Times New Roman"/>
          <w:sz w:val="24"/>
          <w:szCs w:val="24"/>
        </w:rPr>
        <w:t xml:space="preserve">. </w:t>
      </w:r>
      <w:proofErr w:type="gramStart"/>
      <w:r w:rsidR="00A73178" w:rsidRPr="00AB3E6C">
        <w:rPr>
          <w:rFonts w:ascii="Times New Roman" w:hAnsi="Times New Roman" w:cs="Times New Roman"/>
          <w:sz w:val="24"/>
          <w:szCs w:val="24"/>
        </w:rPr>
        <w:t>В случае</w:t>
      </w:r>
      <w:r w:rsidRPr="00AB3E6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6.8</w:t>
      </w:r>
      <w:r w:rsidRPr="00AB3E6C">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6.9</w:t>
      </w:r>
      <w:r w:rsidRPr="00AB3E6C">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6.10</w:t>
      </w:r>
      <w:r w:rsidRPr="00AB3E6C">
        <w:rPr>
          <w:rFonts w:ascii="Times New Roman" w:hAnsi="Times New Roman" w:cs="Times New Roman"/>
          <w:sz w:val="24"/>
          <w:szCs w:val="24"/>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 xml:space="preserve">6.11. </w:t>
      </w:r>
      <w:proofErr w:type="gramStart"/>
      <w:r w:rsidRPr="00AB3E6C">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AB3E6C">
        <w:rPr>
          <w:rFonts w:ascii="Times New Roman" w:hAnsi="Times New Roman" w:cs="Times New Roman"/>
          <w:sz w:val="24"/>
          <w:szCs w:val="24"/>
        </w:rPr>
        <w:t xml:space="preserve"> подписи.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6.12</w:t>
      </w:r>
      <w:r w:rsidRPr="00AB3E6C">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6.13</w:t>
      </w:r>
      <w:r w:rsidRPr="00AB3E6C">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6.14</w:t>
      </w:r>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6.15</w:t>
      </w:r>
      <w:r w:rsidRPr="00AB3E6C">
        <w:rPr>
          <w:rFonts w:ascii="Times New Roman" w:hAnsi="Times New Roman" w:cs="Times New Roman"/>
          <w:sz w:val="24"/>
          <w:szCs w:val="24"/>
        </w:rPr>
        <w:t xml:space="preserve">. Результатом административной процедуры оформления результатов проверки является вручение или направление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соответствии с </w:t>
      </w:r>
      <w:hyperlink w:anchor="P227" w:history="1">
        <w:r w:rsidRPr="00AB3E6C">
          <w:rPr>
            <w:rFonts w:ascii="Times New Roman" w:hAnsi="Times New Roman" w:cs="Times New Roman"/>
            <w:sz w:val="24"/>
            <w:szCs w:val="24"/>
          </w:rPr>
          <w:t>пунктом 3.</w:t>
        </w:r>
        <w:r w:rsidR="00A73178" w:rsidRPr="00AB3E6C">
          <w:rPr>
            <w:rFonts w:ascii="Times New Roman" w:hAnsi="Times New Roman" w:cs="Times New Roman"/>
            <w:sz w:val="24"/>
            <w:szCs w:val="24"/>
          </w:rPr>
          <w:t>6.4.</w:t>
        </w:r>
      </w:hyperlink>
      <w:r w:rsidRPr="00AB3E6C">
        <w:rPr>
          <w:rFonts w:ascii="Times New Roman" w:hAnsi="Times New Roman" w:cs="Times New Roman"/>
          <w:sz w:val="24"/>
          <w:szCs w:val="24"/>
        </w:rPr>
        <w:t xml:space="preserve"> административного регламента.</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A73178" w:rsidRPr="00AB3E6C">
        <w:rPr>
          <w:rFonts w:ascii="Times New Roman" w:hAnsi="Times New Roman" w:cs="Times New Roman"/>
          <w:sz w:val="24"/>
          <w:szCs w:val="24"/>
        </w:rPr>
        <w:t>7.</w:t>
      </w:r>
      <w:r w:rsidRPr="00AB3E6C">
        <w:rPr>
          <w:rFonts w:ascii="Times New Roman" w:hAnsi="Times New Roman" w:cs="Times New Roman"/>
          <w:sz w:val="24"/>
          <w:szCs w:val="24"/>
        </w:rPr>
        <w:t xml:space="preserve">Принятие мер по устранению и </w:t>
      </w:r>
      <w:proofErr w:type="gramStart"/>
      <w:r w:rsidRPr="00AB3E6C">
        <w:rPr>
          <w:rFonts w:ascii="Times New Roman" w:hAnsi="Times New Roman" w:cs="Times New Roman"/>
          <w:sz w:val="24"/>
          <w:szCs w:val="24"/>
        </w:rPr>
        <w:t>контроль за</w:t>
      </w:r>
      <w:proofErr w:type="gramEnd"/>
      <w:r w:rsidRPr="00AB3E6C">
        <w:rPr>
          <w:rFonts w:ascii="Times New Roman" w:hAnsi="Times New Roman" w:cs="Times New Roman"/>
          <w:sz w:val="24"/>
          <w:szCs w:val="24"/>
        </w:rPr>
        <w:t xml:space="preserve"> устранением выявленных нарушений.</w:t>
      </w:r>
    </w:p>
    <w:p w:rsidR="004C6C51" w:rsidRPr="00AB3E6C" w:rsidRDefault="004C6C51" w:rsidP="00633BAC">
      <w:pPr>
        <w:pStyle w:val="ConsPlusNormal"/>
        <w:ind w:firstLine="540"/>
        <w:jc w:val="both"/>
        <w:rPr>
          <w:rFonts w:ascii="Times New Roman" w:hAnsi="Times New Roman" w:cs="Times New Roman"/>
          <w:sz w:val="24"/>
          <w:szCs w:val="24"/>
        </w:rPr>
      </w:pPr>
      <w:bookmarkStart w:id="7" w:name="P240"/>
      <w:bookmarkEnd w:id="7"/>
      <w:r w:rsidRPr="00AB3E6C">
        <w:rPr>
          <w:rFonts w:ascii="Times New Roman" w:hAnsi="Times New Roman" w:cs="Times New Roman"/>
          <w:sz w:val="24"/>
          <w:szCs w:val="24"/>
        </w:rPr>
        <w:t>3.</w:t>
      </w:r>
      <w:r w:rsidR="00A73178" w:rsidRPr="00AB3E6C">
        <w:rPr>
          <w:rFonts w:ascii="Times New Roman" w:hAnsi="Times New Roman" w:cs="Times New Roman"/>
          <w:sz w:val="24"/>
          <w:szCs w:val="24"/>
        </w:rPr>
        <w:t>7</w:t>
      </w:r>
      <w:r w:rsidRPr="00AB3E6C">
        <w:rPr>
          <w:rFonts w:ascii="Times New Roman" w:hAnsi="Times New Roman" w:cs="Times New Roman"/>
          <w:sz w:val="24"/>
          <w:szCs w:val="24"/>
        </w:rPr>
        <w:t xml:space="preserve">.1. </w:t>
      </w:r>
      <w:proofErr w:type="gramStart"/>
      <w:r w:rsidRPr="00AB3E6C">
        <w:rPr>
          <w:rFonts w:ascii="Times New Roman" w:hAnsi="Times New Roman" w:cs="Times New Roman"/>
          <w:sz w:val="24"/>
          <w:szCs w:val="24"/>
        </w:rPr>
        <w:t xml:space="preserve">Основанием для принятия мер по фактам нарушений, выявленных при проведении проверки, являются выявленные и зафиксированные в акте проверки нарушения </w:t>
      </w:r>
      <w:r w:rsidRPr="00AB3E6C">
        <w:rPr>
          <w:rFonts w:ascii="Times New Roman" w:hAnsi="Times New Roman" w:cs="Times New Roman"/>
          <w:sz w:val="24"/>
          <w:szCs w:val="24"/>
        </w:rPr>
        <w:lastRenderedPageBreak/>
        <w:t>обязательных требований и/или требований, установленных муниципальными правовыми актами, неисполнения предписания,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 выявлении нарушений должностное лицо органа муниципального контроля принимает в пределах своей компетенции в отношении юридического</w:t>
      </w:r>
      <w:proofErr w:type="gramEnd"/>
      <w:r w:rsidRPr="00AB3E6C">
        <w:rPr>
          <w:rFonts w:ascii="Times New Roman" w:hAnsi="Times New Roman" w:cs="Times New Roman"/>
          <w:sz w:val="24"/>
          <w:szCs w:val="24"/>
        </w:rPr>
        <w:t xml:space="preserve"> лица, индивидуального предпринимателя следующие меры:</w:t>
      </w:r>
    </w:p>
    <w:p w:rsidR="004C6C51" w:rsidRPr="00AB3E6C" w:rsidRDefault="00A73178"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t>1)</w:t>
      </w:r>
      <w:r w:rsidR="004C6C51" w:rsidRPr="00AB3E6C">
        <w:rPr>
          <w:rFonts w:ascii="Times New Roman" w:hAnsi="Times New Roman" w:cs="Times New Roman"/>
          <w:sz w:val="24"/>
          <w:szCs w:val="24"/>
        </w:rPr>
        <w:t xml:space="preserve"> </w:t>
      </w:r>
      <w:r w:rsidR="00C53AF6" w:rsidRPr="00AB3E6C">
        <w:rPr>
          <w:rFonts w:ascii="Times New Roman" w:hAnsi="Times New Roman" w:cs="Times New Roman"/>
          <w:sz w:val="24"/>
          <w:szCs w:val="24"/>
        </w:rPr>
        <w:t>в</w:t>
      </w:r>
      <w:r w:rsidR="004C6C51" w:rsidRPr="00AB3E6C">
        <w:rPr>
          <w:rFonts w:ascii="Times New Roman" w:hAnsi="Times New Roman" w:cs="Times New Roman"/>
          <w:sz w:val="24"/>
          <w:szCs w:val="24"/>
        </w:rPr>
        <w:t xml:space="preserve">ыдает </w:t>
      </w:r>
      <w:hyperlink w:anchor="P664" w:history="1">
        <w:r w:rsidR="004C6C51" w:rsidRPr="00AB3E6C">
          <w:rPr>
            <w:rFonts w:ascii="Times New Roman" w:hAnsi="Times New Roman" w:cs="Times New Roman"/>
            <w:sz w:val="24"/>
            <w:szCs w:val="24"/>
          </w:rPr>
          <w:t>предписание</w:t>
        </w:r>
      </w:hyperlink>
      <w:r w:rsidR="004C6C51" w:rsidRPr="00AB3E6C">
        <w:rPr>
          <w:rFonts w:ascii="Times New Roman" w:hAnsi="Times New Roman" w:cs="Times New Roman"/>
          <w:sz w:val="24"/>
          <w:szCs w:val="24"/>
        </w:rPr>
        <w:t xml:space="preserve"> (приложение N 5 к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w:t>
      </w:r>
      <w:r w:rsidR="00C85F1D" w:rsidRPr="00AB3E6C">
        <w:rPr>
          <w:rFonts w:ascii="Times New Roman" w:hAnsi="Times New Roman" w:cs="Times New Roman"/>
          <w:sz w:val="24"/>
          <w:szCs w:val="24"/>
        </w:rPr>
        <w:t>(памятникам истории и культуры)</w:t>
      </w:r>
      <w:r w:rsidR="004C6C51" w:rsidRPr="00AB3E6C">
        <w:rPr>
          <w:rFonts w:ascii="Times New Roman" w:hAnsi="Times New Roman" w:cs="Times New Roman"/>
          <w:sz w:val="24"/>
          <w:szCs w:val="24"/>
        </w:rPr>
        <w:t>,</w:t>
      </w:r>
      <w:r w:rsidR="00C85F1D" w:rsidRPr="00AB3E6C">
        <w:rPr>
          <w:rFonts w:ascii="Times New Roman" w:hAnsi="Times New Roman" w:cs="Times New Roman"/>
          <w:sz w:val="24"/>
          <w:szCs w:val="24"/>
        </w:rPr>
        <w:t xml:space="preserve"> в том числе</w:t>
      </w:r>
      <w:r w:rsidR="004C6C51" w:rsidRPr="00AB3E6C">
        <w:rPr>
          <w:rFonts w:ascii="Times New Roman" w:hAnsi="Times New Roman" w:cs="Times New Roman"/>
          <w:sz w:val="24"/>
          <w:szCs w:val="24"/>
        </w:rPr>
        <w:t xml:space="preserve"> документам, имеющим особое историческое, научное, культурное значение, безопасности государства, имуществу физических</w:t>
      </w:r>
      <w:proofErr w:type="gramEnd"/>
      <w:r w:rsidR="004C6C51" w:rsidRPr="00AB3E6C">
        <w:rPr>
          <w:rFonts w:ascii="Times New Roman" w:hAnsi="Times New Roman" w:cs="Times New Roman"/>
          <w:sz w:val="24"/>
          <w:szCs w:val="24"/>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C53AF6" w:rsidRPr="00AB3E6C">
        <w:rPr>
          <w:rFonts w:ascii="Times New Roman" w:hAnsi="Times New Roman" w:cs="Times New Roman"/>
          <w:sz w:val="24"/>
          <w:szCs w:val="24"/>
        </w:rPr>
        <w:t>;</w:t>
      </w:r>
    </w:p>
    <w:p w:rsidR="004C6C51" w:rsidRPr="00AB3E6C" w:rsidRDefault="00C85F1D"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t>2)</w:t>
      </w:r>
      <w:r w:rsidR="004C6C51" w:rsidRPr="00AB3E6C">
        <w:rPr>
          <w:rFonts w:ascii="Times New Roman" w:hAnsi="Times New Roman" w:cs="Times New Roman"/>
          <w:sz w:val="24"/>
          <w:szCs w:val="24"/>
        </w:rPr>
        <w:t xml:space="preserve"> </w:t>
      </w:r>
      <w:r w:rsidR="00C53AF6" w:rsidRPr="00AB3E6C">
        <w:rPr>
          <w:rFonts w:ascii="Times New Roman" w:hAnsi="Times New Roman" w:cs="Times New Roman"/>
          <w:sz w:val="24"/>
          <w:szCs w:val="24"/>
        </w:rPr>
        <w:t>п</w:t>
      </w:r>
      <w:r w:rsidR="004C6C51" w:rsidRPr="00AB3E6C">
        <w:rPr>
          <w:rFonts w:ascii="Times New Roman" w:hAnsi="Times New Roman" w:cs="Times New Roman"/>
          <w:sz w:val="24"/>
          <w:szCs w:val="24"/>
        </w:rPr>
        <w:t>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документам, имеющим особое историческое, научное, культурное значение,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C53AF6" w:rsidRPr="00AB3E6C">
        <w:rPr>
          <w:rFonts w:ascii="Times New Roman" w:hAnsi="Times New Roman" w:cs="Times New Roman"/>
          <w:sz w:val="24"/>
          <w:szCs w:val="24"/>
        </w:rPr>
        <w:t>;</w:t>
      </w:r>
      <w:proofErr w:type="gramEnd"/>
    </w:p>
    <w:p w:rsidR="004C6C51" w:rsidRPr="00AB3E6C" w:rsidRDefault="00C85F1D"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4C6C51" w:rsidRPr="00AB3E6C">
        <w:rPr>
          <w:rFonts w:ascii="Times New Roman" w:hAnsi="Times New Roman" w:cs="Times New Roman"/>
          <w:sz w:val="24"/>
          <w:szCs w:val="24"/>
        </w:rPr>
        <w:t xml:space="preserve"> </w:t>
      </w:r>
      <w:r w:rsidR="00085164" w:rsidRPr="00AB3E6C">
        <w:rPr>
          <w:rFonts w:ascii="Times New Roman" w:hAnsi="Times New Roman" w:cs="Times New Roman"/>
          <w:sz w:val="24"/>
          <w:szCs w:val="24"/>
        </w:rPr>
        <w:t>с</w:t>
      </w:r>
      <w:r w:rsidR="004C6C51" w:rsidRPr="00AB3E6C">
        <w:rPr>
          <w:rFonts w:ascii="Times New Roman" w:hAnsi="Times New Roman" w:cs="Times New Roman"/>
          <w:sz w:val="24"/>
          <w:szCs w:val="24"/>
        </w:rPr>
        <w:t>оставляет протокол об административном правонарушении в пределах своих полномочий</w:t>
      </w:r>
      <w:r w:rsidR="00085164" w:rsidRPr="00AB3E6C">
        <w:rPr>
          <w:rFonts w:ascii="Times New Roman" w:hAnsi="Times New Roman" w:cs="Times New Roman"/>
          <w:sz w:val="24"/>
          <w:szCs w:val="24"/>
        </w:rPr>
        <w:t>;</w:t>
      </w:r>
    </w:p>
    <w:p w:rsidR="004C6C51" w:rsidRPr="00AB3E6C" w:rsidRDefault="00C85F1D"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4)</w:t>
      </w:r>
      <w:r w:rsidR="004C6C51" w:rsidRPr="00AB3E6C">
        <w:rPr>
          <w:rFonts w:ascii="Times New Roman" w:hAnsi="Times New Roman" w:cs="Times New Roman"/>
          <w:sz w:val="24"/>
          <w:szCs w:val="24"/>
        </w:rPr>
        <w:t xml:space="preserve"> </w:t>
      </w:r>
      <w:r w:rsidR="00085164" w:rsidRPr="00AB3E6C">
        <w:rPr>
          <w:rFonts w:ascii="Times New Roman" w:hAnsi="Times New Roman" w:cs="Times New Roman"/>
          <w:sz w:val="24"/>
          <w:szCs w:val="24"/>
        </w:rPr>
        <w:t>н</w:t>
      </w:r>
      <w:r w:rsidR="004C6C51" w:rsidRPr="00AB3E6C">
        <w:rPr>
          <w:rFonts w:ascii="Times New Roman" w:hAnsi="Times New Roman" w:cs="Times New Roman"/>
          <w:sz w:val="24"/>
          <w:szCs w:val="24"/>
        </w:rPr>
        <w:t>аправляет в уполномоченные органы информации о выявленных фактах нарушения действующего законодательства для принятия соответствующих решений в пределах их компетенции</w:t>
      </w:r>
      <w:r w:rsidR="00085164" w:rsidRPr="00AB3E6C">
        <w:rPr>
          <w:rFonts w:ascii="Times New Roman" w:hAnsi="Times New Roman" w:cs="Times New Roman"/>
          <w:sz w:val="24"/>
          <w:szCs w:val="24"/>
        </w:rPr>
        <w:t>;</w:t>
      </w:r>
    </w:p>
    <w:p w:rsidR="004C6C51" w:rsidRPr="00AB3E6C" w:rsidRDefault="00C85F1D"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w:t>
      </w:r>
      <w:r w:rsidR="004C6C51" w:rsidRPr="00AB3E6C">
        <w:rPr>
          <w:rFonts w:ascii="Times New Roman" w:hAnsi="Times New Roman" w:cs="Times New Roman"/>
          <w:sz w:val="24"/>
          <w:szCs w:val="24"/>
        </w:rPr>
        <w:t xml:space="preserve"> </w:t>
      </w:r>
      <w:r w:rsidR="00085164" w:rsidRPr="00AB3E6C">
        <w:rPr>
          <w:rFonts w:ascii="Times New Roman" w:hAnsi="Times New Roman" w:cs="Times New Roman"/>
          <w:sz w:val="24"/>
          <w:szCs w:val="24"/>
        </w:rPr>
        <w:t>н</w:t>
      </w:r>
      <w:r w:rsidR="004C6C51" w:rsidRPr="00AB3E6C">
        <w:rPr>
          <w:rFonts w:ascii="Times New Roman" w:hAnsi="Times New Roman" w:cs="Times New Roman"/>
          <w:sz w:val="24"/>
          <w:szCs w:val="24"/>
        </w:rPr>
        <w:t>аправляет в органы прокуратуры, органы внутренних дел информации о нарушениях законодательства Российской Федерации, содержащих признаки преступления, административного правонарушения</w:t>
      </w:r>
      <w:r w:rsidR="00085164" w:rsidRPr="00AB3E6C">
        <w:rPr>
          <w:rFonts w:ascii="Times New Roman" w:hAnsi="Times New Roman" w:cs="Times New Roman"/>
          <w:sz w:val="24"/>
          <w:szCs w:val="24"/>
        </w:rPr>
        <w:t>;</w:t>
      </w:r>
    </w:p>
    <w:p w:rsidR="004C6C51" w:rsidRPr="00AB3E6C" w:rsidRDefault="00C85F1D"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t>6)</w:t>
      </w:r>
      <w:r w:rsidR="004C6C51" w:rsidRPr="00AB3E6C">
        <w:rPr>
          <w:rFonts w:ascii="Times New Roman" w:hAnsi="Times New Roman" w:cs="Times New Roman"/>
          <w:sz w:val="24"/>
          <w:szCs w:val="24"/>
        </w:rPr>
        <w:t xml:space="preserve"> </w:t>
      </w:r>
      <w:r w:rsidR="00085164" w:rsidRPr="00AB3E6C">
        <w:rPr>
          <w:rFonts w:ascii="Times New Roman" w:hAnsi="Times New Roman" w:cs="Times New Roman"/>
          <w:sz w:val="24"/>
          <w:szCs w:val="24"/>
        </w:rPr>
        <w:t>в</w:t>
      </w:r>
      <w:r w:rsidR="004C6C51" w:rsidRPr="00AB3E6C">
        <w:rPr>
          <w:rFonts w:ascii="Times New Roman" w:hAnsi="Times New Roman" w:cs="Times New Roman"/>
          <w:sz w:val="24"/>
          <w:szCs w:val="24"/>
        </w:rPr>
        <w:t xml:space="preserve">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документам</w:t>
      </w:r>
      <w:proofErr w:type="gramEnd"/>
      <w:r w:rsidR="004C6C51" w:rsidRPr="00AB3E6C">
        <w:rPr>
          <w:rFonts w:ascii="Times New Roman" w:hAnsi="Times New Roman" w:cs="Times New Roman"/>
          <w:sz w:val="24"/>
          <w:szCs w:val="24"/>
        </w:rPr>
        <w:t xml:space="preserve">, </w:t>
      </w:r>
      <w:proofErr w:type="gramStart"/>
      <w:r w:rsidR="004C6C51" w:rsidRPr="00AB3E6C">
        <w:rPr>
          <w:rFonts w:ascii="Times New Roman" w:hAnsi="Times New Roman" w:cs="Times New Roman"/>
          <w:sz w:val="24"/>
          <w:szCs w:val="24"/>
        </w:rPr>
        <w:t xml:space="preserve">имеющим особое историческое, научное, культурное значение,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004C6C51" w:rsidRPr="00AB3E6C">
          <w:rPr>
            <w:rFonts w:ascii="Times New Roman" w:hAnsi="Times New Roman" w:cs="Times New Roman"/>
            <w:sz w:val="24"/>
            <w:szCs w:val="24"/>
          </w:rPr>
          <w:t>Кодексом</w:t>
        </w:r>
      </w:hyperlink>
      <w:r w:rsidR="004C6C51" w:rsidRPr="00AB3E6C">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w:t>
      </w:r>
      <w:proofErr w:type="gramEnd"/>
      <w:r w:rsidR="004C6C51" w:rsidRPr="00AB3E6C">
        <w:rPr>
          <w:rFonts w:ascii="Times New Roman" w:hAnsi="Times New Roman" w:cs="Times New Roman"/>
          <w:sz w:val="24"/>
          <w:szCs w:val="24"/>
        </w:rPr>
        <w:t xml:space="preserve">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r w:rsidR="00085164"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C85F1D" w:rsidRPr="00AB3E6C">
        <w:rPr>
          <w:rFonts w:ascii="Times New Roman" w:hAnsi="Times New Roman" w:cs="Times New Roman"/>
          <w:sz w:val="24"/>
          <w:szCs w:val="24"/>
        </w:rPr>
        <w:t>7</w:t>
      </w:r>
      <w:r w:rsidRPr="00AB3E6C">
        <w:rPr>
          <w:rFonts w:ascii="Times New Roman" w:hAnsi="Times New Roman" w:cs="Times New Roman"/>
          <w:sz w:val="24"/>
          <w:szCs w:val="24"/>
        </w:rPr>
        <w:t>.2. Предписание подписывается должностным лицом органа муниципального контроля.</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C85F1D" w:rsidRPr="00AB3E6C">
        <w:rPr>
          <w:rFonts w:ascii="Times New Roman" w:hAnsi="Times New Roman" w:cs="Times New Roman"/>
          <w:sz w:val="24"/>
          <w:szCs w:val="24"/>
        </w:rPr>
        <w:t>7</w:t>
      </w:r>
      <w:r w:rsidRPr="00AB3E6C">
        <w:rPr>
          <w:rFonts w:ascii="Times New Roman" w:hAnsi="Times New Roman" w:cs="Times New Roman"/>
          <w:sz w:val="24"/>
          <w:szCs w:val="24"/>
        </w:rPr>
        <w:t>.3. Предписание оформляется в двух экземплярах, один экземпляр предписания вручается должностным лицом, уполномоченным на осуществление муниципального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под расписку в получении.</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lastRenderedPageBreak/>
        <w:t>3.</w:t>
      </w:r>
      <w:r w:rsidR="00C85F1D" w:rsidRPr="00AB3E6C">
        <w:rPr>
          <w:rFonts w:ascii="Times New Roman" w:hAnsi="Times New Roman" w:cs="Times New Roman"/>
          <w:sz w:val="24"/>
          <w:szCs w:val="24"/>
        </w:rPr>
        <w:t>7</w:t>
      </w:r>
      <w:r w:rsidRPr="00AB3E6C">
        <w:rPr>
          <w:rFonts w:ascii="Times New Roman" w:hAnsi="Times New Roman" w:cs="Times New Roman"/>
          <w:sz w:val="24"/>
          <w:szCs w:val="24"/>
        </w:rPr>
        <w:t xml:space="preserve">.4. </w:t>
      </w:r>
      <w:proofErr w:type="gramStart"/>
      <w:r w:rsidRPr="00AB3E6C">
        <w:rPr>
          <w:rFonts w:ascii="Times New Roman" w:hAnsi="Times New Roman" w:cs="Times New Roman"/>
          <w:sz w:val="24"/>
          <w:szCs w:val="24"/>
        </w:rPr>
        <w:t>В предписании указывается дата и место составления предписания, наименование органа муниципального контроля, выдавшего предписание,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 в отношении которого выдано предписание, сведения о выявленных в ходе проверки нарушениях обязательных</w:t>
      </w:r>
      <w:proofErr w:type="gramEnd"/>
      <w:r w:rsidRPr="00AB3E6C">
        <w:rPr>
          <w:rFonts w:ascii="Times New Roman" w:hAnsi="Times New Roman" w:cs="Times New Roman"/>
          <w:sz w:val="24"/>
          <w:szCs w:val="24"/>
        </w:rPr>
        <w:t xml:space="preserve"> </w:t>
      </w:r>
      <w:proofErr w:type="gramStart"/>
      <w:r w:rsidRPr="00AB3E6C">
        <w:rPr>
          <w:rFonts w:ascii="Times New Roman" w:hAnsi="Times New Roman" w:cs="Times New Roman"/>
          <w:sz w:val="24"/>
          <w:szCs w:val="24"/>
        </w:rPr>
        <w:t>требований или требований, установленных муниципальными правовыми актами, об их характере и о лицах, допустивших указанные нарушения, срок устранения выявленных нарушений, сведения об ознакомлении или отказе в ознакомлении и получении предписания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отношении которых составлено предписание, о наличии их подписей или об отказе от совершения подписи, подпись</w:t>
      </w:r>
      <w:proofErr w:type="gramEnd"/>
      <w:r w:rsidRPr="00AB3E6C">
        <w:rPr>
          <w:rFonts w:ascii="Times New Roman" w:hAnsi="Times New Roman" w:cs="Times New Roman"/>
          <w:sz w:val="24"/>
          <w:szCs w:val="24"/>
        </w:rPr>
        <w:t xml:space="preserve"> должностного лица, выдавшего предписание.</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C85F1D" w:rsidRPr="00AB3E6C">
        <w:rPr>
          <w:rFonts w:ascii="Times New Roman" w:hAnsi="Times New Roman" w:cs="Times New Roman"/>
          <w:sz w:val="24"/>
          <w:szCs w:val="24"/>
        </w:rPr>
        <w:t>7</w:t>
      </w:r>
      <w:r w:rsidRPr="00AB3E6C">
        <w:rPr>
          <w:rFonts w:ascii="Times New Roman" w:hAnsi="Times New Roman" w:cs="Times New Roman"/>
          <w:sz w:val="24"/>
          <w:szCs w:val="24"/>
        </w:rPr>
        <w:t xml:space="preserve">.5. </w:t>
      </w:r>
      <w:proofErr w:type="gramStart"/>
      <w:r w:rsidRPr="00AB3E6C">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предписание направляется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предписание, руководителю, иному должностному</w:t>
      </w:r>
      <w:proofErr w:type="gramEnd"/>
      <w:r w:rsidRPr="00AB3E6C">
        <w:rPr>
          <w:rFonts w:ascii="Times New Roman" w:hAnsi="Times New Roman" w:cs="Times New Roman"/>
          <w:sz w:val="24"/>
          <w:szCs w:val="24"/>
        </w:rPr>
        <w:t xml:space="preserve">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3.</w:t>
      </w:r>
      <w:r w:rsidR="00C85F1D" w:rsidRPr="00AB3E6C">
        <w:rPr>
          <w:rFonts w:ascii="Times New Roman" w:hAnsi="Times New Roman" w:cs="Times New Roman"/>
          <w:sz w:val="24"/>
          <w:szCs w:val="24"/>
        </w:rPr>
        <w:t>7</w:t>
      </w:r>
      <w:r w:rsidRPr="00AB3E6C">
        <w:rPr>
          <w:rFonts w:ascii="Times New Roman" w:hAnsi="Times New Roman" w:cs="Times New Roman"/>
          <w:sz w:val="24"/>
          <w:szCs w:val="24"/>
        </w:rPr>
        <w:t xml:space="preserve">.6. Результатом административной процедуры по принятию мер по устранению выявленных нарушений является выдача (направление) предписания об устранении нарушений, составление протокола об административном правонарушении в пределах своих полномочий, принятие других мер, указанных в подпунктах </w:t>
      </w:r>
      <w:hyperlink w:anchor="P240" w:history="1">
        <w:r w:rsidRPr="00AB3E6C">
          <w:rPr>
            <w:rFonts w:ascii="Times New Roman" w:hAnsi="Times New Roman" w:cs="Times New Roman"/>
            <w:sz w:val="24"/>
            <w:szCs w:val="24"/>
          </w:rPr>
          <w:t>пункта 3.</w:t>
        </w:r>
        <w:r w:rsidR="00C85F1D" w:rsidRPr="00AB3E6C">
          <w:rPr>
            <w:rFonts w:ascii="Times New Roman" w:hAnsi="Times New Roman" w:cs="Times New Roman"/>
            <w:sz w:val="24"/>
            <w:szCs w:val="24"/>
          </w:rPr>
          <w:t>7</w:t>
        </w:r>
        <w:r w:rsidRPr="00AB3E6C">
          <w:rPr>
            <w:rFonts w:ascii="Times New Roman" w:hAnsi="Times New Roman" w:cs="Times New Roman"/>
            <w:sz w:val="24"/>
            <w:szCs w:val="24"/>
          </w:rPr>
          <w:t>.1</w:t>
        </w:r>
      </w:hyperlink>
      <w:r w:rsidRPr="00AB3E6C">
        <w:rPr>
          <w:rFonts w:ascii="Times New Roman" w:hAnsi="Times New Roman" w:cs="Times New Roman"/>
          <w:sz w:val="24"/>
          <w:szCs w:val="24"/>
        </w:rPr>
        <w:t xml:space="preserve"> настоящего Регламента.</w:t>
      </w: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C85F1D">
      <w:pPr>
        <w:pStyle w:val="ConsPlusNormal"/>
        <w:jc w:val="center"/>
        <w:outlineLvl w:val="1"/>
        <w:rPr>
          <w:rFonts w:ascii="Times New Roman" w:hAnsi="Times New Roman" w:cs="Times New Roman"/>
          <w:b/>
          <w:sz w:val="24"/>
          <w:szCs w:val="24"/>
        </w:rPr>
      </w:pPr>
      <w:r w:rsidRPr="00AB3E6C">
        <w:rPr>
          <w:rFonts w:ascii="Times New Roman" w:hAnsi="Times New Roman" w:cs="Times New Roman"/>
          <w:b/>
          <w:sz w:val="24"/>
          <w:szCs w:val="24"/>
        </w:rPr>
        <w:t>4. П</w:t>
      </w:r>
      <w:r w:rsidR="00C85F1D" w:rsidRPr="00AB3E6C">
        <w:rPr>
          <w:rFonts w:ascii="Times New Roman" w:hAnsi="Times New Roman" w:cs="Times New Roman"/>
          <w:b/>
          <w:sz w:val="24"/>
          <w:szCs w:val="24"/>
        </w:rPr>
        <w:t xml:space="preserve">орядок и формы </w:t>
      </w:r>
      <w:proofErr w:type="gramStart"/>
      <w:r w:rsidR="00C85F1D" w:rsidRPr="00AB3E6C">
        <w:rPr>
          <w:rFonts w:ascii="Times New Roman" w:hAnsi="Times New Roman" w:cs="Times New Roman"/>
          <w:b/>
          <w:sz w:val="24"/>
          <w:szCs w:val="24"/>
        </w:rPr>
        <w:t>контроля за</w:t>
      </w:r>
      <w:proofErr w:type="gramEnd"/>
      <w:r w:rsidR="00C85F1D" w:rsidRPr="00AB3E6C">
        <w:rPr>
          <w:rFonts w:ascii="Times New Roman" w:hAnsi="Times New Roman" w:cs="Times New Roman"/>
          <w:b/>
          <w:sz w:val="24"/>
          <w:szCs w:val="24"/>
        </w:rPr>
        <w:t xml:space="preserve"> осуществлением муниципальной функции</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4.1.</w:t>
      </w:r>
      <w:r w:rsidR="004C6C51" w:rsidRPr="00AB3E6C">
        <w:rPr>
          <w:rFonts w:ascii="Times New Roman" w:hAnsi="Times New Roman" w:cs="Times New Roman"/>
          <w:sz w:val="24"/>
          <w:szCs w:val="24"/>
        </w:rPr>
        <w:t>Контроль полноты и качества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4.2.</w:t>
      </w:r>
      <w:r w:rsidR="004C6C51" w:rsidRPr="00AB3E6C">
        <w:rPr>
          <w:rFonts w:ascii="Times New Roman" w:hAnsi="Times New Roman" w:cs="Times New Roman"/>
          <w:sz w:val="24"/>
          <w:szCs w:val="24"/>
        </w:rPr>
        <w:t>Формами контроля над исполнением административных процедур являются: текущий контроль, проведение плановых и внеплановых проверок.</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4.3.</w:t>
      </w:r>
      <w:r w:rsidR="004C6C51" w:rsidRPr="00AB3E6C">
        <w:rPr>
          <w:rFonts w:ascii="Times New Roman" w:hAnsi="Times New Roman" w:cs="Times New Roman"/>
          <w:sz w:val="24"/>
          <w:szCs w:val="24"/>
        </w:rPr>
        <w:t xml:space="preserve">Текущий </w:t>
      </w:r>
      <w:proofErr w:type="gramStart"/>
      <w:r w:rsidR="004C6C51" w:rsidRPr="00AB3E6C">
        <w:rPr>
          <w:rFonts w:ascii="Times New Roman" w:hAnsi="Times New Roman" w:cs="Times New Roman"/>
          <w:sz w:val="24"/>
          <w:szCs w:val="24"/>
        </w:rPr>
        <w:t>контроль за</w:t>
      </w:r>
      <w:proofErr w:type="gramEnd"/>
      <w:r w:rsidR="004C6C51" w:rsidRPr="00AB3E6C">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административного регламента и иных нормативно-правовых актов, устанавливающих требования к осуществлению муниципального контроля в сфере благоустройства на территории городского округа </w:t>
      </w:r>
      <w:r w:rsidRPr="00AB3E6C">
        <w:rPr>
          <w:rFonts w:ascii="Times New Roman" w:hAnsi="Times New Roman" w:cs="Times New Roman"/>
          <w:sz w:val="24"/>
          <w:szCs w:val="24"/>
        </w:rPr>
        <w:t>Верхотурский</w:t>
      </w:r>
      <w:r w:rsidR="004C6C51" w:rsidRPr="00AB3E6C">
        <w:rPr>
          <w:rFonts w:ascii="Times New Roman" w:hAnsi="Times New Roman" w:cs="Times New Roman"/>
          <w:sz w:val="24"/>
          <w:szCs w:val="24"/>
        </w:rPr>
        <w:t>, а также за принятием ими решений осуществляется начальником органа муниципального контроля.</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4.4.</w:t>
      </w:r>
      <w:r w:rsidR="004C6C51" w:rsidRPr="00AB3E6C">
        <w:rPr>
          <w:rFonts w:ascii="Times New Roman" w:hAnsi="Times New Roman" w:cs="Times New Roman"/>
          <w:sz w:val="24"/>
          <w:szCs w:val="24"/>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 периодичность плановых проверок исполнения функции по муниципальному контролю устанавливается руководителем органа муниципального контроля.</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4.5.</w:t>
      </w:r>
      <w:r w:rsidR="004C6C51" w:rsidRPr="00AB3E6C">
        <w:rPr>
          <w:rFonts w:ascii="Times New Roman" w:hAnsi="Times New Roman" w:cs="Times New Roman"/>
          <w:sz w:val="24"/>
          <w:szCs w:val="24"/>
        </w:rPr>
        <w:t>Внеплановые проверки проводятся на основании обращений заинтересованных лиц о ненадлежащем исполнении должностными лицами органа муниципального контроля своих обязанностей.</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4.6.</w:t>
      </w:r>
      <w:r w:rsidR="004C6C51" w:rsidRPr="00AB3E6C">
        <w:rPr>
          <w:rFonts w:ascii="Times New Roman" w:hAnsi="Times New Roman" w:cs="Times New Roman"/>
          <w:sz w:val="24"/>
          <w:szCs w:val="24"/>
        </w:rPr>
        <w:t>Должностные лица несут ответственность за решения и действия (бездействие), принимаемые и осуществляемые в ходе осуществления муниципального контроля, в соответствии с действующим законодательством.</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lastRenderedPageBreak/>
        <w:t>4.7.</w:t>
      </w:r>
      <w:r w:rsidR="004C6C51" w:rsidRPr="00AB3E6C">
        <w:rPr>
          <w:rFonts w:ascii="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C6C51" w:rsidRPr="00AB3E6C" w:rsidRDefault="00A22B62"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t>4.8.</w:t>
      </w:r>
      <w:r w:rsidR="004C6C51" w:rsidRPr="00AB3E6C">
        <w:rPr>
          <w:rFonts w:ascii="Times New Roman" w:hAnsi="Times New Roman" w:cs="Times New Roman"/>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A22B62">
      <w:pPr>
        <w:pStyle w:val="ConsPlusNormal"/>
        <w:jc w:val="center"/>
        <w:outlineLvl w:val="1"/>
        <w:rPr>
          <w:rFonts w:ascii="Times New Roman" w:hAnsi="Times New Roman" w:cs="Times New Roman"/>
          <w:b/>
          <w:sz w:val="24"/>
          <w:szCs w:val="24"/>
        </w:rPr>
      </w:pPr>
      <w:r w:rsidRPr="00AB3E6C">
        <w:rPr>
          <w:rFonts w:ascii="Times New Roman" w:hAnsi="Times New Roman" w:cs="Times New Roman"/>
          <w:b/>
          <w:sz w:val="24"/>
          <w:szCs w:val="24"/>
        </w:rPr>
        <w:t>5. Д</w:t>
      </w:r>
      <w:r w:rsidR="00A22B62" w:rsidRPr="00AB3E6C">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w:t>
      </w:r>
      <w:r w:rsidR="004C6C51" w:rsidRPr="00AB3E6C">
        <w:rPr>
          <w:rFonts w:ascii="Times New Roman" w:hAnsi="Times New Roman" w:cs="Times New Roman"/>
          <w:sz w:val="24"/>
          <w:szCs w:val="24"/>
        </w:rPr>
        <w:t>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 заинтересованные лица вправе обжаловать решения и действия (бездействие) и решения, принимаемые в ходе осуществления муниципального контроля:</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5.1.1.</w:t>
      </w:r>
      <w:r w:rsidR="004C6C51" w:rsidRPr="00AB3E6C">
        <w:rPr>
          <w:rFonts w:ascii="Times New Roman" w:hAnsi="Times New Roman" w:cs="Times New Roman"/>
          <w:sz w:val="24"/>
          <w:szCs w:val="24"/>
        </w:rPr>
        <w:t>Должностных лиц органа муниципального контроля - начальнику о</w:t>
      </w:r>
      <w:r w:rsidRPr="00AB3E6C">
        <w:rPr>
          <w:rFonts w:ascii="Times New Roman" w:hAnsi="Times New Roman" w:cs="Times New Roman"/>
          <w:sz w:val="24"/>
          <w:szCs w:val="24"/>
        </w:rPr>
        <w:t>ргана муниципального контроля, г</w:t>
      </w:r>
      <w:r w:rsidR="004C6C51" w:rsidRPr="00AB3E6C">
        <w:rPr>
          <w:rFonts w:ascii="Times New Roman" w:hAnsi="Times New Roman" w:cs="Times New Roman"/>
          <w:sz w:val="24"/>
          <w:szCs w:val="24"/>
        </w:rPr>
        <w:t xml:space="preserve">лаве городского округа </w:t>
      </w:r>
      <w:r w:rsidRPr="00AB3E6C">
        <w:rPr>
          <w:rFonts w:ascii="Times New Roman" w:hAnsi="Times New Roman" w:cs="Times New Roman"/>
          <w:sz w:val="24"/>
          <w:szCs w:val="24"/>
        </w:rPr>
        <w:t>Верхотурский</w:t>
      </w:r>
      <w:r w:rsidR="004C6C51" w:rsidRPr="00AB3E6C">
        <w:rPr>
          <w:rFonts w:ascii="Times New Roman" w:hAnsi="Times New Roman" w:cs="Times New Roman"/>
          <w:sz w:val="24"/>
          <w:szCs w:val="24"/>
        </w:rPr>
        <w:t>.</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5.1.2. Начальника ор</w:t>
      </w:r>
      <w:r w:rsidR="00A22B62" w:rsidRPr="00AB3E6C">
        <w:rPr>
          <w:rFonts w:ascii="Times New Roman" w:hAnsi="Times New Roman" w:cs="Times New Roman"/>
          <w:sz w:val="24"/>
          <w:szCs w:val="24"/>
        </w:rPr>
        <w:t>гана муниципального контроля - г</w:t>
      </w:r>
      <w:r w:rsidRPr="00AB3E6C">
        <w:rPr>
          <w:rFonts w:ascii="Times New Roman" w:hAnsi="Times New Roman" w:cs="Times New Roman"/>
          <w:sz w:val="24"/>
          <w:szCs w:val="24"/>
        </w:rPr>
        <w:t xml:space="preserve">лаве городского округа </w:t>
      </w:r>
      <w:r w:rsidR="00A22B62"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w:t>
      </w:r>
    </w:p>
    <w:p w:rsidR="004C6C51" w:rsidRPr="00AB3E6C" w:rsidRDefault="00A22B62"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t>5.2.</w:t>
      </w:r>
      <w:r w:rsidR="004C6C51" w:rsidRPr="00AB3E6C">
        <w:rPr>
          <w:rFonts w:ascii="Times New Roman" w:hAnsi="Times New Roman" w:cs="Times New Roman"/>
          <w:sz w:val="24"/>
          <w:szCs w:val="24"/>
        </w:rPr>
        <w:t>Предметом обжалования являются: нарушение прав и законных интересов юридических лиц, индивидуальных предпринимателей, физических лиц, неправомерные действия или бездействие должностных лиц органа муниципального контроля, нарушение положений настоящего административного регламента, некорректное поведение или нарушение служебной этики должностными лицами органа муниципального контроля, решения должностных лиц органа муниципального контроля, принятые в ходе осуществления муниципального контроля.</w:t>
      </w:r>
      <w:proofErr w:type="gramEnd"/>
    </w:p>
    <w:p w:rsidR="004C6C51" w:rsidRPr="00AB3E6C" w:rsidRDefault="00A22B62"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t>5.3.</w:t>
      </w:r>
      <w:r w:rsidR="004C6C51" w:rsidRPr="00AB3E6C">
        <w:rPr>
          <w:rFonts w:ascii="Times New Roman" w:hAnsi="Times New Roman" w:cs="Times New Roman"/>
          <w:sz w:val="24"/>
          <w:szCs w:val="24"/>
        </w:rPr>
        <w:t>Жалоба в обязательном порядке должна содержать наименование органа муниципального контроля, в которое направляется жалоба, или фамилию, имя, отчество соответствующего должностного лица, или должность соответствующего лица, действия (бездействие), которого обжалуются,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адрес (адреса) электронной почты (при наличии) или почтовый адрес, по которым</w:t>
      </w:r>
      <w:proofErr w:type="gramEnd"/>
      <w:r w:rsidR="004C6C51" w:rsidRPr="00AB3E6C">
        <w:rPr>
          <w:rFonts w:ascii="Times New Roman" w:hAnsi="Times New Roman" w:cs="Times New Roman"/>
          <w:sz w:val="24"/>
          <w:szCs w:val="24"/>
        </w:rPr>
        <w:t xml:space="preserve"> должен быть направлен ответ заявителю, суть жалобы, личную подпись лица, обратившегося с жалобой и дату составления жалобы.</w:t>
      </w:r>
    </w:p>
    <w:p w:rsidR="004C6C51" w:rsidRPr="00AB3E6C" w:rsidRDefault="00A22B62"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t>5.4.</w:t>
      </w:r>
      <w:r w:rsidR="004C6C51" w:rsidRPr="00AB3E6C">
        <w:rPr>
          <w:rFonts w:ascii="Times New Roman" w:hAnsi="Times New Roman" w:cs="Times New Roman"/>
          <w:sz w:val="24"/>
          <w:szCs w:val="24"/>
        </w:rPr>
        <w:t>В случае если в жалобе не указаны фамилия гражданина, направившего ее,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End"/>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5.5.</w:t>
      </w:r>
      <w:r w:rsidR="004C6C51" w:rsidRPr="00AB3E6C">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5.6.</w:t>
      </w:r>
      <w:r w:rsidR="004C6C51" w:rsidRPr="00AB3E6C">
        <w:rPr>
          <w:rFonts w:ascii="Times New Roman" w:hAnsi="Times New Roman" w:cs="Times New Roman"/>
          <w:sz w:val="24"/>
          <w:szCs w:val="24"/>
        </w:rPr>
        <w:t>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5.7.</w:t>
      </w:r>
      <w:r w:rsidR="004C6C51" w:rsidRPr="00AB3E6C">
        <w:rPr>
          <w:rFonts w:ascii="Times New Roman" w:hAnsi="Times New Roman" w:cs="Times New Roman"/>
          <w:sz w:val="24"/>
          <w:szCs w:val="24"/>
        </w:rPr>
        <w:t>В случае, если текст жалобы не поддается прочтению, ответ на нее не дается</w:t>
      </w:r>
      <w:r w:rsidRPr="00AB3E6C">
        <w:rPr>
          <w:rFonts w:ascii="Times New Roman" w:hAnsi="Times New Roman" w:cs="Times New Roman"/>
          <w:sz w:val="24"/>
          <w:szCs w:val="24"/>
        </w:rPr>
        <w:t>,</w:t>
      </w:r>
      <w:r w:rsidR="004C6C51" w:rsidRPr="00AB3E6C">
        <w:rPr>
          <w:rFonts w:ascii="Times New Roman" w:hAnsi="Times New Roman" w:cs="Times New Roman"/>
          <w:sz w:val="24"/>
          <w:szCs w:val="24"/>
        </w:rPr>
        <w:t xml:space="preserve"> и она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C6C51" w:rsidRPr="00AB3E6C" w:rsidRDefault="00A22B62"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lastRenderedPageBreak/>
        <w:t>5.8.В случае</w:t>
      </w:r>
      <w:r w:rsidR="004C6C51" w:rsidRPr="00AB3E6C">
        <w:rPr>
          <w:rFonts w:ascii="Times New Roman" w:hAnsi="Times New Roman" w:cs="Times New Roman"/>
          <w:sz w:val="24"/>
          <w:szCs w:val="24"/>
        </w:rPr>
        <w:t xml:space="preserve"> если в жалобе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указанная</w:t>
      </w:r>
      <w:proofErr w:type="gramEnd"/>
      <w:r w:rsidR="004C6C51" w:rsidRPr="00AB3E6C">
        <w:rPr>
          <w:rFonts w:ascii="Times New Roman" w:hAnsi="Times New Roman" w:cs="Times New Roman"/>
          <w:sz w:val="24"/>
          <w:szCs w:val="24"/>
        </w:rPr>
        <w:t xml:space="preserve"> жалоба и ранее направляемые жалобы направлялись в один и тот же орган или одному и тому же должностному лицу, о данном решении уведомляется гражданин, направивший жалобу.</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5.9.</w:t>
      </w:r>
      <w:r w:rsidR="004C6C51" w:rsidRPr="00AB3E6C">
        <w:rPr>
          <w:rFonts w:ascii="Times New Roman" w:hAnsi="Times New Roman" w:cs="Times New Roman"/>
          <w:sz w:val="24"/>
          <w:szCs w:val="24"/>
        </w:rPr>
        <w:t>Жалоба подлежит обязательной регистрации в течение трех дней с момента поступления.</w:t>
      </w:r>
    </w:p>
    <w:p w:rsidR="004C6C51" w:rsidRPr="00AB3E6C" w:rsidRDefault="00A22B62"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t>5.10.</w:t>
      </w:r>
      <w:r w:rsidR="004C6C51" w:rsidRPr="00AB3E6C">
        <w:rPr>
          <w:rFonts w:ascii="Times New Roman" w:hAnsi="Times New Roman" w:cs="Times New Roman"/>
          <w:sz w:val="24"/>
          <w:szCs w:val="24"/>
        </w:rPr>
        <w:t>Жалоба, поступившая в орган местного самоуправления или должностному лицу в соответствии с их компетенцией, рассматривается в течение 30 дней со дня ее регистрации, в исключительных случаях, а также в случае направления запроса, в соответствии с законодательством Российской Федерации, руководитель органа местного самоуправления, должностное лицо либо уполномоченное на то лицо вправе продлить срок рассмотрения жалобы не более чем на 30</w:t>
      </w:r>
      <w:proofErr w:type="gramEnd"/>
      <w:r w:rsidR="004C6C51" w:rsidRPr="00AB3E6C">
        <w:rPr>
          <w:rFonts w:ascii="Times New Roman" w:hAnsi="Times New Roman" w:cs="Times New Roman"/>
          <w:sz w:val="24"/>
          <w:szCs w:val="24"/>
        </w:rPr>
        <w:t xml:space="preserve"> дней, уведомив о продлении срока ее рассмотрения гражданина, направившего жалобу.</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5.11.</w:t>
      </w:r>
      <w:r w:rsidR="004C6C51" w:rsidRPr="00AB3E6C">
        <w:rPr>
          <w:rFonts w:ascii="Times New Roman" w:hAnsi="Times New Roman" w:cs="Times New Roman"/>
          <w:sz w:val="24"/>
          <w:szCs w:val="24"/>
        </w:rPr>
        <w:t>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5.12.</w:t>
      </w:r>
      <w:r w:rsidR="004C6C51" w:rsidRPr="00AB3E6C">
        <w:rPr>
          <w:rFonts w:ascii="Times New Roman" w:hAnsi="Times New Roman" w:cs="Times New Roman"/>
          <w:sz w:val="24"/>
          <w:szCs w:val="24"/>
        </w:rPr>
        <w:t>По результатам рассмотрения жалобы уполномоченное лицо принимает одно из следующих решений:</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5.12.1.</w:t>
      </w:r>
      <w:r w:rsidR="004C6C51" w:rsidRPr="00AB3E6C">
        <w:rPr>
          <w:rFonts w:ascii="Times New Roman" w:hAnsi="Times New Roman" w:cs="Times New Roman"/>
          <w:sz w:val="24"/>
          <w:szCs w:val="24"/>
        </w:rPr>
        <w:t>Удовлетворить жалобу.</w:t>
      </w:r>
    </w:p>
    <w:p w:rsidR="004C6C51" w:rsidRPr="00AB3E6C" w:rsidRDefault="004C6C51"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5.12.</w:t>
      </w:r>
      <w:r w:rsidR="00A22B62" w:rsidRPr="00AB3E6C">
        <w:rPr>
          <w:rFonts w:ascii="Times New Roman" w:hAnsi="Times New Roman" w:cs="Times New Roman"/>
          <w:sz w:val="24"/>
          <w:szCs w:val="24"/>
        </w:rPr>
        <w:t>2.</w:t>
      </w:r>
      <w:r w:rsidRPr="00AB3E6C">
        <w:rPr>
          <w:rFonts w:ascii="Times New Roman" w:hAnsi="Times New Roman" w:cs="Times New Roman"/>
          <w:sz w:val="24"/>
          <w:szCs w:val="24"/>
        </w:rPr>
        <w:t>Отказать в удовлетворении жалобы.</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5.13.</w:t>
      </w:r>
      <w:r w:rsidR="004C6C51" w:rsidRPr="00AB3E6C">
        <w:rPr>
          <w:rFonts w:ascii="Times New Roman" w:hAnsi="Times New Roman" w:cs="Times New Roman"/>
          <w:sz w:val="24"/>
          <w:szCs w:val="24"/>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4C6C51" w:rsidRPr="00AB3E6C" w:rsidRDefault="00A22B62" w:rsidP="00633BAC">
      <w:pPr>
        <w:pStyle w:val="ConsPlusNormal"/>
        <w:ind w:firstLine="540"/>
        <w:jc w:val="both"/>
        <w:rPr>
          <w:rFonts w:ascii="Times New Roman" w:hAnsi="Times New Roman" w:cs="Times New Roman"/>
          <w:sz w:val="24"/>
          <w:szCs w:val="24"/>
        </w:rPr>
      </w:pPr>
      <w:proofErr w:type="gramStart"/>
      <w:r w:rsidRPr="00AB3E6C">
        <w:rPr>
          <w:rFonts w:ascii="Times New Roman" w:hAnsi="Times New Roman" w:cs="Times New Roman"/>
          <w:sz w:val="24"/>
          <w:szCs w:val="24"/>
        </w:rPr>
        <w:t>5.14.</w:t>
      </w:r>
      <w:r w:rsidR="004C6C51" w:rsidRPr="00AB3E6C">
        <w:rPr>
          <w:rFonts w:ascii="Times New Roman" w:hAnsi="Times New Roman" w:cs="Times New Roman"/>
          <w:sz w:val="24"/>
          <w:szCs w:val="24"/>
        </w:rPr>
        <w:t>В ответе по результатам рассмотрения жалобы указываются наименования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 сведения о должностном лице, решения или действия (бездействие) которого обжалуются;</w:t>
      </w:r>
      <w:proofErr w:type="gramEnd"/>
      <w:r w:rsidR="004C6C51" w:rsidRPr="00AB3E6C">
        <w:rPr>
          <w:rFonts w:ascii="Times New Roman" w:hAnsi="Times New Roman" w:cs="Times New Roman"/>
          <w:sz w:val="24"/>
          <w:szCs w:val="24"/>
        </w:rPr>
        <w:t xml:space="preserve"> фамилия, имя, отчество (при наличии) заинтересованного лица, наименование юридического лица, основания для принятия решения по жалобе, принятое по жалобе решение, сроки устранения выявленных нарушений, в случае если жалоба признана обоснованной, сведения о порядке обжалования принятого по жалобе решения.</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5.15.</w:t>
      </w:r>
      <w:r w:rsidR="004C6C51" w:rsidRPr="00AB3E6C">
        <w:rPr>
          <w:rFonts w:ascii="Times New Roman" w:hAnsi="Times New Roman" w:cs="Times New Roman"/>
          <w:sz w:val="24"/>
          <w:szCs w:val="24"/>
        </w:rPr>
        <w:t>Основанием для приостановления рассмотрения жалобы является письменное обращение заявителя о приостановлении рассмотрения жалобы, решение о приостановлении рассмотрения жалобы принимает должностное лицо, на чье имя поступила жалоба.</w:t>
      </w:r>
    </w:p>
    <w:p w:rsidR="004C6C51" w:rsidRPr="00AB3E6C" w:rsidRDefault="00A22B62" w:rsidP="00633BAC">
      <w:pPr>
        <w:pStyle w:val="ConsPlusNormal"/>
        <w:ind w:firstLine="540"/>
        <w:jc w:val="both"/>
        <w:rPr>
          <w:rFonts w:ascii="Times New Roman" w:hAnsi="Times New Roman" w:cs="Times New Roman"/>
          <w:sz w:val="24"/>
          <w:szCs w:val="24"/>
        </w:rPr>
      </w:pPr>
      <w:r w:rsidRPr="00AB3E6C">
        <w:rPr>
          <w:rFonts w:ascii="Times New Roman" w:hAnsi="Times New Roman" w:cs="Times New Roman"/>
          <w:sz w:val="24"/>
          <w:szCs w:val="24"/>
        </w:rPr>
        <w:t>5.16.</w:t>
      </w:r>
      <w:r w:rsidR="004C6C51" w:rsidRPr="00AB3E6C">
        <w:rPr>
          <w:rFonts w:ascii="Times New Roman" w:hAnsi="Times New Roman" w:cs="Times New Roman"/>
          <w:sz w:val="24"/>
          <w:szCs w:val="24"/>
        </w:rPr>
        <w:t xml:space="preserve">В случае установления в ходе или по результатам </w:t>
      </w:r>
      <w:proofErr w:type="gramStart"/>
      <w:r w:rsidR="004C6C51" w:rsidRPr="00AB3E6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4C6C51" w:rsidRPr="00AB3E6C">
        <w:rPr>
          <w:rFonts w:ascii="Times New Roman" w:hAnsi="Times New Roman" w:cs="Times New Roman"/>
          <w:sz w:val="24"/>
          <w:szCs w:val="24"/>
        </w:rPr>
        <w:t xml:space="preserve"> или преступления, имеющиеся материалы незамедлительно направляются в компетентные органы в соответствии с законодательством.</w:t>
      </w: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A22B62" w:rsidRPr="00AB3E6C" w:rsidRDefault="00A22B62" w:rsidP="00633BAC">
      <w:pPr>
        <w:pStyle w:val="ConsPlusNormal"/>
        <w:jc w:val="both"/>
        <w:rPr>
          <w:rFonts w:ascii="Times New Roman" w:hAnsi="Times New Roman" w:cs="Times New Roman"/>
          <w:sz w:val="24"/>
          <w:szCs w:val="24"/>
        </w:rPr>
      </w:pPr>
    </w:p>
    <w:p w:rsidR="004C6C51" w:rsidRPr="00AB3E6C" w:rsidRDefault="004C6C51" w:rsidP="00A22B62">
      <w:pPr>
        <w:pStyle w:val="ConsPlusNormal"/>
        <w:jc w:val="right"/>
        <w:outlineLvl w:val="1"/>
        <w:rPr>
          <w:rFonts w:ascii="Times New Roman" w:hAnsi="Times New Roman" w:cs="Times New Roman"/>
          <w:sz w:val="24"/>
          <w:szCs w:val="24"/>
        </w:rPr>
      </w:pPr>
      <w:r w:rsidRPr="00AB3E6C">
        <w:rPr>
          <w:rFonts w:ascii="Times New Roman" w:hAnsi="Times New Roman" w:cs="Times New Roman"/>
          <w:sz w:val="24"/>
          <w:szCs w:val="24"/>
        </w:rPr>
        <w:lastRenderedPageBreak/>
        <w:t>Приложение N 1</w:t>
      </w:r>
    </w:p>
    <w:p w:rsidR="004C6C51" w:rsidRPr="00AB3E6C" w:rsidRDefault="004C6C51" w:rsidP="00A22B62">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к административному регламенту</w:t>
      </w:r>
    </w:p>
    <w:p w:rsidR="004C6C51" w:rsidRPr="00AB3E6C" w:rsidRDefault="004C6C51" w:rsidP="00A22B62">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исполнения муниципальной функции</w:t>
      </w:r>
    </w:p>
    <w:p w:rsidR="004C6C51" w:rsidRPr="00AB3E6C" w:rsidRDefault="004C6C51" w:rsidP="00A22B62">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по осуществлению муниципального контроля</w:t>
      </w:r>
    </w:p>
    <w:p w:rsidR="004C6C51" w:rsidRPr="00AB3E6C" w:rsidRDefault="004C6C51" w:rsidP="00A22B62">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в сфере благоустройства на территории</w:t>
      </w:r>
    </w:p>
    <w:p w:rsidR="004C6C51" w:rsidRPr="00AB3E6C" w:rsidRDefault="004C6C51" w:rsidP="00A22B62">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 xml:space="preserve">городского округа </w:t>
      </w:r>
      <w:r w:rsidR="00B34C0C" w:rsidRPr="00AB3E6C">
        <w:rPr>
          <w:rFonts w:ascii="Times New Roman" w:hAnsi="Times New Roman" w:cs="Times New Roman"/>
          <w:sz w:val="24"/>
          <w:szCs w:val="24"/>
        </w:rPr>
        <w:t>Верхотурский</w:t>
      </w: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A22B62">
      <w:pPr>
        <w:pStyle w:val="ConsPlusNonformat"/>
        <w:jc w:val="center"/>
        <w:rPr>
          <w:rFonts w:ascii="Times New Roman" w:hAnsi="Times New Roman" w:cs="Times New Roman"/>
          <w:b/>
          <w:sz w:val="24"/>
          <w:szCs w:val="24"/>
        </w:rPr>
      </w:pPr>
      <w:bookmarkStart w:id="8" w:name="P301"/>
      <w:bookmarkEnd w:id="8"/>
      <w:r w:rsidRPr="00AB3E6C">
        <w:rPr>
          <w:rFonts w:ascii="Times New Roman" w:hAnsi="Times New Roman" w:cs="Times New Roman"/>
          <w:b/>
          <w:sz w:val="24"/>
          <w:szCs w:val="24"/>
        </w:rPr>
        <w:t>Журнал</w:t>
      </w:r>
    </w:p>
    <w:p w:rsidR="004C6C51" w:rsidRPr="00AB3E6C" w:rsidRDefault="004C6C51" w:rsidP="00A22B62">
      <w:pPr>
        <w:pStyle w:val="ConsPlusNonformat"/>
        <w:jc w:val="center"/>
        <w:rPr>
          <w:rFonts w:ascii="Times New Roman" w:hAnsi="Times New Roman" w:cs="Times New Roman"/>
          <w:b/>
          <w:sz w:val="24"/>
          <w:szCs w:val="24"/>
        </w:rPr>
      </w:pPr>
      <w:r w:rsidRPr="00AB3E6C">
        <w:rPr>
          <w:rFonts w:ascii="Times New Roman" w:hAnsi="Times New Roman" w:cs="Times New Roman"/>
          <w:b/>
          <w:sz w:val="24"/>
          <w:szCs w:val="24"/>
        </w:rPr>
        <w:t>учета проверок юридического лица, индивидуального</w:t>
      </w:r>
    </w:p>
    <w:p w:rsidR="004C6C51" w:rsidRPr="00AB3E6C" w:rsidRDefault="004C6C51" w:rsidP="00A22B62">
      <w:pPr>
        <w:pStyle w:val="ConsPlusNonformat"/>
        <w:jc w:val="center"/>
        <w:rPr>
          <w:rFonts w:ascii="Times New Roman" w:hAnsi="Times New Roman" w:cs="Times New Roman"/>
          <w:b/>
          <w:sz w:val="24"/>
          <w:szCs w:val="24"/>
        </w:rPr>
      </w:pPr>
      <w:r w:rsidRPr="00AB3E6C">
        <w:rPr>
          <w:rFonts w:ascii="Times New Roman" w:hAnsi="Times New Roman" w:cs="Times New Roman"/>
          <w:b/>
          <w:sz w:val="24"/>
          <w:szCs w:val="24"/>
        </w:rPr>
        <w:t xml:space="preserve">предпринимателя, </w:t>
      </w:r>
      <w:proofErr w:type="gramStart"/>
      <w:r w:rsidRPr="00AB3E6C">
        <w:rPr>
          <w:rFonts w:ascii="Times New Roman" w:hAnsi="Times New Roman" w:cs="Times New Roman"/>
          <w:b/>
          <w:sz w:val="24"/>
          <w:szCs w:val="24"/>
        </w:rPr>
        <w:t>проводимых</w:t>
      </w:r>
      <w:proofErr w:type="gramEnd"/>
      <w:r w:rsidRPr="00AB3E6C">
        <w:rPr>
          <w:rFonts w:ascii="Times New Roman" w:hAnsi="Times New Roman" w:cs="Times New Roman"/>
          <w:b/>
          <w:sz w:val="24"/>
          <w:szCs w:val="24"/>
        </w:rPr>
        <w:t xml:space="preserve"> органами государственного</w:t>
      </w:r>
    </w:p>
    <w:p w:rsidR="004C6C51" w:rsidRPr="00AB3E6C" w:rsidRDefault="004C6C51" w:rsidP="00A22B62">
      <w:pPr>
        <w:pStyle w:val="ConsPlusNonformat"/>
        <w:jc w:val="center"/>
        <w:rPr>
          <w:rFonts w:ascii="Times New Roman" w:hAnsi="Times New Roman" w:cs="Times New Roman"/>
          <w:b/>
          <w:sz w:val="24"/>
          <w:szCs w:val="24"/>
        </w:rPr>
      </w:pPr>
      <w:r w:rsidRPr="00AB3E6C">
        <w:rPr>
          <w:rFonts w:ascii="Times New Roman" w:hAnsi="Times New Roman" w:cs="Times New Roman"/>
          <w:b/>
          <w:sz w:val="24"/>
          <w:szCs w:val="24"/>
        </w:rPr>
        <w:t>контроля (надзора), органами муниципального контроля</w:t>
      </w:r>
    </w:p>
    <w:p w:rsidR="004C6C51" w:rsidRPr="00AB3E6C" w:rsidRDefault="00A22B62"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w:t>
      </w:r>
      <w:r w:rsidR="004C6C51" w:rsidRPr="00AB3E6C">
        <w:rPr>
          <w:rFonts w:ascii="Times New Roman" w:hAnsi="Times New Roman" w:cs="Times New Roman"/>
          <w:sz w:val="24"/>
          <w:szCs w:val="24"/>
        </w:rPr>
        <w:t>_______________________________________</w:t>
      </w:r>
    </w:p>
    <w:p w:rsidR="004C6C51" w:rsidRPr="00AB3E6C" w:rsidRDefault="004C6C51" w:rsidP="00A22B62">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(дата начала ведения журнала)</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w:t>
      </w:r>
      <w:r w:rsidR="00A22B62" w:rsidRPr="00AB3E6C">
        <w:rPr>
          <w:rFonts w:ascii="Times New Roman" w:hAnsi="Times New Roman" w:cs="Times New Roman"/>
          <w:sz w:val="24"/>
          <w:szCs w:val="24"/>
        </w:rPr>
        <w:t>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w:t>
      </w:r>
      <w:r w:rsidR="00A22B62" w:rsidRPr="00AB3E6C">
        <w:rPr>
          <w:rFonts w:ascii="Times New Roman" w:hAnsi="Times New Roman" w:cs="Times New Roman"/>
          <w:sz w:val="24"/>
          <w:szCs w:val="24"/>
        </w:rPr>
        <w:t>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w:t>
      </w:r>
      <w:r w:rsidR="00A22B62" w:rsidRPr="00AB3E6C">
        <w:rPr>
          <w:rFonts w:ascii="Times New Roman" w:hAnsi="Times New Roman" w:cs="Times New Roman"/>
          <w:sz w:val="24"/>
          <w:szCs w:val="24"/>
        </w:rPr>
        <w:t>_______________________</w:t>
      </w:r>
    </w:p>
    <w:p w:rsidR="004C6C51" w:rsidRPr="00AB3E6C" w:rsidRDefault="004C6C51" w:rsidP="00A22B62">
      <w:pPr>
        <w:pStyle w:val="ConsPlusNonformat"/>
        <w:jc w:val="center"/>
        <w:rPr>
          <w:rFonts w:ascii="Times New Roman" w:hAnsi="Times New Roman" w:cs="Times New Roman"/>
          <w:sz w:val="24"/>
          <w:szCs w:val="24"/>
        </w:rPr>
      </w:pPr>
      <w:proofErr w:type="gramStart"/>
      <w:r w:rsidRPr="00AB3E6C">
        <w:rPr>
          <w:rFonts w:ascii="Times New Roman" w:hAnsi="Times New Roman" w:cs="Times New Roman"/>
          <w:sz w:val="24"/>
          <w:szCs w:val="24"/>
        </w:rPr>
        <w:t>(наименование юридического лица/фамилия, имя, отчество</w:t>
      </w:r>
      <w:proofErr w:type="gramEnd"/>
    </w:p>
    <w:p w:rsidR="004C6C51" w:rsidRPr="00AB3E6C" w:rsidRDefault="004C6C51" w:rsidP="00A22B62">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(в случае</w:t>
      </w:r>
      <w:proofErr w:type="gramStart"/>
      <w:r w:rsidRPr="00AB3E6C">
        <w:rPr>
          <w:rFonts w:ascii="Times New Roman" w:hAnsi="Times New Roman" w:cs="Times New Roman"/>
          <w:sz w:val="24"/>
          <w:szCs w:val="24"/>
        </w:rPr>
        <w:t>,</w:t>
      </w:r>
      <w:proofErr w:type="gramEnd"/>
      <w:r w:rsidRPr="00AB3E6C">
        <w:rPr>
          <w:rFonts w:ascii="Times New Roman" w:hAnsi="Times New Roman" w:cs="Times New Roman"/>
          <w:sz w:val="24"/>
          <w:szCs w:val="24"/>
        </w:rPr>
        <w:t xml:space="preserve"> если имеется) индивидуального предпринимателя)</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w:t>
      </w:r>
      <w:r w:rsidR="00A22B62" w:rsidRPr="00AB3E6C">
        <w:rPr>
          <w:rFonts w:ascii="Times New Roman" w:hAnsi="Times New Roman" w:cs="Times New Roman"/>
          <w:sz w:val="24"/>
          <w:szCs w:val="24"/>
        </w:rPr>
        <w:t>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w:t>
      </w:r>
      <w:r w:rsidR="00A22B62" w:rsidRPr="00AB3E6C">
        <w:rPr>
          <w:rFonts w:ascii="Times New Roman" w:hAnsi="Times New Roman" w:cs="Times New Roman"/>
          <w:sz w:val="24"/>
          <w:szCs w:val="24"/>
        </w:rPr>
        <w:t>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w:t>
      </w:r>
      <w:r w:rsidR="00A22B62" w:rsidRPr="00AB3E6C">
        <w:rPr>
          <w:rFonts w:ascii="Times New Roman" w:hAnsi="Times New Roman" w:cs="Times New Roman"/>
          <w:sz w:val="24"/>
          <w:szCs w:val="24"/>
        </w:rPr>
        <w:t>_______________________</w:t>
      </w:r>
    </w:p>
    <w:p w:rsidR="004C6C51" w:rsidRPr="00AB3E6C" w:rsidRDefault="004C6C51" w:rsidP="00A22B62">
      <w:pPr>
        <w:pStyle w:val="ConsPlusNonformat"/>
        <w:jc w:val="center"/>
        <w:rPr>
          <w:rFonts w:ascii="Times New Roman" w:hAnsi="Times New Roman" w:cs="Times New Roman"/>
          <w:sz w:val="24"/>
          <w:szCs w:val="24"/>
        </w:rPr>
      </w:pPr>
      <w:proofErr w:type="gramStart"/>
      <w:r w:rsidRPr="00AB3E6C">
        <w:rPr>
          <w:rFonts w:ascii="Times New Roman" w:hAnsi="Times New Roman" w:cs="Times New Roman"/>
          <w:sz w:val="24"/>
          <w:szCs w:val="24"/>
        </w:rPr>
        <w:t>(адрес (место нахождения) постоянно действующего</w:t>
      </w:r>
      <w:proofErr w:type="gramEnd"/>
    </w:p>
    <w:p w:rsidR="004C6C51" w:rsidRPr="00AB3E6C" w:rsidRDefault="004C6C51" w:rsidP="00A22B62">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исполнительного органа юридического лица/место жительства</w:t>
      </w:r>
    </w:p>
    <w:p w:rsidR="004C6C51" w:rsidRPr="00AB3E6C" w:rsidRDefault="004C6C51" w:rsidP="00A22B62">
      <w:pPr>
        <w:pStyle w:val="ConsPlusNonformat"/>
        <w:jc w:val="center"/>
        <w:rPr>
          <w:rFonts w:ascii="Times New Roman" w:hAnsi="Times New Roman" w:cs="Times New Roman"/>
          <w:sz w:val="24"/>
          <w:szCs w:val="24"/>
        </w:rPr>
      </w:pPr>
      <w:proofErr w:type="gramStart"/>
      <w:r w:rsidRPr="00AB3E6C">
        <w:rPr>
          <w:rFonts w:ascii="Times New Roman" w:hAnsi="Times New Roman" w:cs="Times New Roman"/>
          <w:sz w:val="24"/>
          <w:szCs w:val="24"/>
        </w:rPr>
        <w:t>(место осуществления деятельности (если не совпадает</w:t>
      </w:r>
      <w:proofErr w:type="gramEnd"/>
    </w:p>
    <w:p w:rsidR="004C6C51" w:rsidRPr="00AB3E6C" w:rsidRDefault="004C6C51" w:rsidP="00A22B62">
      <w:pPr>
        <w:pStyle w:val="ConsPlusNonformat"/>
        <w:jc w:val="center"/>
        <w:rPr>
          <w:rFonts w:ascii="Times New Roman" w:hAnsi="Times New Roman" w:cs="Times New Roman"/>
          <w:sz w:val="24"/>
          <w:szCs w:val="24"/>
        </w:rPr>
      </w:pPr>
      <w:proofErr w:type="gramStart"/>
      <w:r w:rsidRPr="00AB3E6C">
        <w:rPr>
          <w:rFonts w:ascii="Times New Roman" w:hAnsi="Times New Roman" w:cs="Times New Roman"/>
          <w:sz w:val="24"/>
          <w:szCs w:val="24"/>
        </w:rPr>
        <w:t>с местом жительства) индивидуального предпринимателя)</w:t>
      </w:r>
      <w:proofErr w:type="gramEnd"/>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w:t>
      </w:r>
      <w:r w:rsidR="001D19F6" w:rsidRPr="00AB3E6C">
        <w:rPr>
          <w:rFonts w:ascii="Times New Roman" w:hAnsi="Times New Roman" w:cs="Times New Roman"/>
          <w:sz w:val="24"/>
          <w:szCs w:val="24"/>
        </w:rPr>
        <w:t>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w:t>
      </w:r>
      <w:r w:rsidR="001D19F6" w:rsidRPr="00AB3E6C">
        <w:rPr>
          <w:rFonts w:ascii="Times New Roman" w:hAnsi="Times New Roman" w:cs="Times New Roman"/>
          <w:sz w:val="24"/>
          <w:szCs w:val="24"/>
        </w:rPr>
        <w:t>_______________________</w:t>
      </w:r>
    </w:p>
    <w:p w:rsidR="004C6C51" w:rsidRPr="00AB3E6C" w:rsidRDefault="004C6C51" w:rsidP="001D19F6">
      <w:pPr>
        <w:pStyle w:val="ConsPlusNonformat"/>
        <w:jc w:val="center"/>
        <w:rPr>
          <w:rFonts w:ascii="Times New Roman" w:hAnsi="Times New Roman" w:cs="Times New Roman"/>
          <w:sz w:val="24"/>
          <w:szCs w:val="24"/>
        </w:rPr>
      </w:pPr>
      <w:proofErr w:type="gramStart"/>
      <w:r w:rsidRPr="00AB3E6C">
        <w:rPr>
          <w:rFonts w:ascii="Times New Roman" w:hAnsi="Times New Roman" w:cs="Times New Roman"/>
          <w:sz w:val="24"/>
          <w:szCs w:val="24"/>
        </w:rPr>
        <w:t>(государственный регистрационный номер записи</w:t>
      </w:r>
      <w:proofErr w:type="gramEnd"/>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о государственной регистрации юридического лица/</w:t>
      </w:r>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индивидуального предпринимателя, идентификационный номер</w:t>
      </w:r>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налогоплательщика (для индивидуального предпринимателя);</w:t>
      </w:r>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номер реестровой записи и дата включения сведений в реестр</w:t>
      </w:r>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субъектов малого или среднего предпринимательства</w:t>
      </w:r>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(для субъектов малого и среднего предпринимательства))</w:t>
      </w:r>
    </w:p>
    <w:p w:rsidR="001D19F6" w:rsidRPr="00AB3E6C" w:rsidRDefault="001D19F6"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Ответственное лицо:</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w:t>
      </w:r>
      <w:r w:rsidR="001D19F6" w:rsidRPr="00AB3E6C">
        <w:rPr>
          <w:rFonts w:ascii="Times New Roman" w:hAnsi="Times New Roman" w:cs="Times New Roman"/>
          <w:sz w:val="24"/>
          <w:szCs w:val="24"/>
        </w:rPr>
        <w:t>_______</w:t>
      </w:r>
      <w:r w:rsidRPr="00AB3E6C">
        <w:rPr>
          <w:rFonts w:ascii="Times New Roman" w:hAnsi="Times New Roman" w:cs="Times New Roman"/>
          <w:sz w:val="24"/>
          <w:szCs w:val="24"/>
        </w:rPr>
        <w:t>__</w:t>
      </w:r>
    </w:p>
    <w:p w:rsidR="004C6C51" w:rsidRPr="00AB3E6C" w:rsidRDefault="001D19F6"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w:t>
      </w:r>
      <w:r w:rsidR="004C6C51" w:rsidRPr="00AB3E6C">
        <w:rPr>
          <w:rFonts w:ascii="Times New Roman" w:hAnsi="Times New Roman" w:cs="Times New Roman"/>
          <w:sz w:val="24"/>
          <w:szCs w:val="24"/>
        </w:rPr>
        <w:t>_______________________________________________________</w:t>
      </w:r>
    </w:p>
    <w:p w:rsidR="004C6C51" w:rsidRPr="00AB3E6C" w:rsidRDefault="004C6C51" w:rsidP="001D19F6">
      <w:pPr>
        <w:pStyle w:val="ConsPlusNonformat"/>
        <w:jc w:val="center"/>
        <w:rPr>
          <w:rFonts w:ascii="Times New Roman" w:hAnsi="Times New Roman" w:cs="Times New Roman"/>
          <w:sz w:val="24"/>
          <w:szCs w:val="24"/>
        </w:rPr>
      </w:pPr>
      <w:proofErr w:type="gramStart"/>
      <w:r w:rsidRPr="00AB3E6C">
        <w:rPr>
          <w:rFonts w:ascii="Times New Roman" w:hAnsi="Times New Roman" w:cs="Times New Roman"/>
          <w:sz w:val="24"/>
          <w:szCs w:val="24"/>
        </w:rPr>
        <w:t>(фамилия, имя, отчество (в случае, если имеется),</w:t>
      </w:r>
      <w:proofErr w:type="gramEnd"/>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должность лица (лиц), ответственного за ведение</w:t>
      </w:r>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журнала учета проверок)</w:t>
      </w:r>
    </w:p>
    <w:p w:rsidR="004C6C51" w:rsidRPr="00AB3E6C" w:rsidRDefault="001D19F6"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w:t>
      </w:r>
      <w:r w:rsidR="004C6C51" w:rsidRPr="00AB3E6C">
        <w:rPr>
          <w:rFonts w:ascii="Times New Roman" w:hAnsi="Times New Roman" w:cs="Times New Roman"/>
          <w:sz w:val="24"/>
          <w:szCs w:val="24"/>
        </w:rPr>
        <w:t>_______________________________________________________</w:t>
      </w:r>
    </w:p>
    <w:p w:rsidR="004C6C51" w:rsidRPr="00AB3E6C" w:rsidRDefault="001D19F6"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w:t>
      </w:r>
      <w:r w:rsidR="004C6C51" w:rsidRPr="00AB3E6C">
        <w:rPr>
          <w:rFonts w:ascii="Times New Roman" w:hAnsi="Times New Roman" w:cs="Times New Roman"/>
          <w:sz w:val="24"/>
          <w:szCs w:val="24"/>
        </w:rPr>
        <w:t>______________________________________________________</w:t>
      </w:r>
    </w:p>
    <w:p w:rsidR="004C6C51" w:rsidRPr="00AB3E6C" w:rsidRDefault="004C6C51" w:rsidP="001D19F6">
      <w:pPr>
        <w:pStyle w:val="ConsPlusNonformat"/>
        <w:jc w:val="center"/>
        <w:rPr>
          <w:rFonts w:ascii="Times New Roman" w:hAnsi="Times New Roman" w:cs="Times New Roman"/>
          <w:sz w:val="24"/>
          <w:szCs w:val="24"/>
        </w:rPr>
      </w:pPr>
      <w:proofErr w:type="gramStart"/>
      <w:r w:rsidRPr="00AB3E6C">
        <w:rPr>
          <w:rFonts w:ascii="Times New Roman" w:hAnsi="Times New Roman" w:cs="Times New Roman"/>
          <w:sz w:val="24"/>
          <w:szCs w:val="24"/>
        </w:rPr>
        <w:t>(фамилия, имя, отчество (в случае, если имеется)</w:t>
      </w:r>
      <w:proofErr w:type="gramEnd"/>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руководителя юридического лица,</w:t>
      </w:r>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индивидуального предпринимателя)</w:t>
      </w:r>
    </w:p>
    <w:p w:rsidR="001D19F6" w:rsidRPr="00AB3E6C" w:rsidRDefault="001D19F6" w:rsidP="001D19F6">
      <w:pPr>
        <w:pStyle w:val="ConsPlusNonformat"/>
        <w:jc w:val="center"/>
        <w:rPr>
          <w:rFonts w:ascii="Times New Roman" w:hAnsi="Times New Roman" w:cs="Times New Roman"/>
          <w:sz w:val="24"/>
          <w:szCs w:val="24"/>
        </w:rPr>
      </w:pPr>
    </w:p>
    <w:p w:rsidR="001D19F6" w:rsidRPr="00AB3E6C" w:rsidRDefault="001D19F6" w:rsidP="001D19F6">
      <w:pPr>
        <w:pStyle w:val="ConsPlusNonformat"/>
        <w:jc w:val="center"/>
        <w:rPr>
          <w:rFonts w:ascii="Times New Roman" w:hAnsi="Times New Roman" w:cs="Times New Roman"/>
          <w:sz w:val="24"/>
          <w:szCs w:val="24"/>
        </w:rPr>
      </w:pPr>
    </w:p>
    <w:p w:rsidR="004C6C51" w:rsidRPr="00AB3E6C" w:rsidRDefault="001D19F6" w:rsidP="001D19F6">
      <w:pPr>
        <w:pStyle w:val="ConsPlusNonformat"/>
        <w:jc w:val="right"/>
        <w:rPr>
          <w:rFonts w:ascii="Times New Roman" w:hAnsi="Times New Roman" w:cs="Times New Roman"/>
          <w:sz w:val="24"/>
          <w:szCs w:val="24"/>
        </w:rPr>
      </w:pPr>
      <w:r w:rsidRPr="00AB3E6C">
        <w:rPr>
          <w:rFonts w:ascii="Times New Roman" w:hAnsi="Times New Roman" w:cs="Times New Roman"/>
          <w:sz w:val="24"/>
          <w:szCs w:val="24"/>
        </w:rPr>
        <w:t xml:space="preserve">        </w:t>
      </w:r>
      <w:r w:rsidR="004C6C51" w:rsidRPr="00AB3E6C">
        <w:rPr>
          <w:rFonts w:ascii="Times New Roman" w:hAnsi="Times New Roman" w:cs="Times New Roman"/>
          <w:sz w:val="24"/>
          <w:szCs w:val="24"/>
        </w:rPr>
        <w:t>Под</w:t>
      </w:r>
      <w:r w:rsidRPr="00AB3E6C">
        <w:rPr>
          <w:rFonts w:ascii="Times New Roman" w:hAnsi="Times New Roman" w:cs="Times New Roman"/>
          <w:sz w:val="24"/>
          <w:szCs w:val="24"/>
        </w:rPr>
        <w:t>пись: ___________________</w:t>
      </w:r>
      <w:r w:rsidR="004C6C51" w:rsidRPr="00AB3E6C">
        <w:rPr>
          <w:rFonts w:ascii="Times New Roman" w:hAnsi="Times New Roman" w:cs="Times New Roman"/>
          <w:sz w:val="24"/>
          <w:szCs w:val="24"/>
        </w:rPr>
        <w:t>____________________</w:t>
      </w:r>
    </w:p>
    <w:p w:rsidR="004C6C51" w:rsidRPr="00AB3E6C" w:rsidRDefault="004C6C51" w:rsidP="001D19F6">
      <w:pPr>
        <w:pStyle w:val="ConsPlusNonformat"/>
        <w:jc w:val="right"/>
        <w:rPr>
          <w:rFonts w:ascii="Times New Roman" w:hAnsi="Times New Roman" w:cs="Times New Roman"/>
          <w:sz w:val="24"/>
          <w:szCs w:val="24"/>
        </w:rPr>
      </w:pPr>
      <w:r w:rsidRPr="00AB3E6C">
        <w:rPr>
          <w:rFonts w:ascii="Times New Roman" w:hAnsi="Times New Roman" w:cs="Times New Roman"/>
          <w:sz w:val="24"/>
          <w:szCs w:val="24"/>
        </w:rPr>
        <w:t xml:space="preserve">                                                М.П.</w:t>
      </w:r>
    </w:p>
    <w:p w:rsidR="00AB3E6C" w:rsidRDefault="00AB3E6C" w:rsidP="001D19F6">
      <w:pPr>
        <w:pStyle w:val="ConsPlusNonformat"/>
        <w:jc w:val="center"/>
        <w:rPr>
          <w:rFonts w:ascii="Times New Roman" w:hAnsi="Times New Roman" w:cs="Times New Roman"/>
          <w:sz w:val="24"/>
          <w:szCs w:val="24"/>
        </w:rPr>
      </w:pPr>
    </w:p>
    <w:p w:rsidR="00AB3E6C" w:rsidRDefault="00AB3E6C" w:rsidP="001D19F6">
      <w:pPr>
        <w:pStyle w:val="ConsPlusNonformat"/>
        <w:jc w:val="center"/>
        <w:rPr>
          <w:rFonts w:ascii="Times New Roman" w:hAnsi="Times New Roman" w:cs="Times New Roman"/>
          <w:sz w:val="24"/>
          <w:szCs w:val="24"/>
        </w:rPr>
      </w:pPr>
    </w:p>
    <w:p w:rsidR="00AB3E6C" w:rsidRDefault="00AB3E6C" w:rsidP="001D19F6">
      <w:pPr>
        <w:pStyle w:val="ConsPlusNonformat"/>
        <w:jc w:val="center"/>
        <w:rPr>
          <w:rFonts w:ascii="Times New Roman" w:hAnsi="Times New Roman" w:cs="Times New Roman"/>
          <w:sz w:val="24"/>
          <w:szCs w:val="24"/>
        </w:rPr>
      </w:pPr>
    </w:p>
    <w:p w:rsidR="00AB3E6C" w:rsidRDefault="00AB3E6C" w:rsidP="001D19F6">
      <w:pPr>
        <w:pStyle w:val="ConsPlusNonformat"/>
        <w:jc w:val="center"/>
        <w:rPr>
          <w:rFonts w:ascii="Times New Roman" w:hAnsi="Times New Roman" w:cs="Times New Roman"/>
          <w:sz w:val="24"/>
          <w:szCs w:val="24"/>
        </w:rPr>
      </w:pPr>
    </w:p>
    <w:p w:rsidR="00AB3E6C" w:rsidRDefault="00AB3E6C" w:rsidP="001D19F6">
      <w:pPr>
        <w:pStyle w:val="ConsPlusNonformat"/>
        <w:jc w:val="center"/>
        <w:rPr>
          <w:rFonts w:ascii="Times New Roman" w:hAnsi="Times New Roman" w:cs="Times New Roman"/>
          <w:sz w:val="24"/>
          <w:szCs w:val="24"/>
        </w:rPr>
      </w:pPr>
    </w:p>
    <w:p w:rsidR="00AB3E6C" w:rsidRDefault="00AB3E6C" w:rsidP="001D19F6">
      <w:pPr>
        <w:pStyle w:val="ConsPlusNonformat"/>
        <w:jc w:val="center"/>
        <w:rPr>
          <w:rFonts w:ascii="Times New Roman" w:hAnsi="Times New Roman" w:cs="Times New Roman"/>
          <w:sz w:val="24"/>
          <w:szCs w:val="24"/>
        </w:rPr>
      </w:pPr>
    </w:p>
    <w:p w:rsidR="00AB3E6C" w:rsidRDefault="00AB3E6C" w:rsidP="001D19F6">
      <w:pPr>
        <w:pStyle w:val="ConsPlusNonformat"/>
        <w:jc w:val="center"/>
        <w:rPr>
          <w:rFonts w:ascii="Times New Roman" w:hAnsi="Times New Roman" w:cs="Times New Roman"/>
          <w:sz w:val="24"/>
          <w:szCs w:val="24"/>
        </w:rPr>
      </w:pPr>
    </w:p>
    <w:p w:rsidR="004C6C51" w:rsidRPr="00AB3E6C" w:rsidRDefault="004C6C51" w:rsidP="001D19F6">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lastRenderedPageBreak/>
        <w:t>Сведения о проводимых проверках</w:t>
      </w:r>
    </w:p>
    <w:p w:rsidR="004C6C51" w:rsidRPr="00AB3E6C" w:rsidRDefault="004C6C51" w:rsidP="00633BA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51"/>
        <w:gridCol w:w="4025"/>
      </w:tblGrid>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1</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Дата начала и окончания проверки</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2</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AB3E6C">
              <w:rPr>
                <w:rFonts w:ascii="Times New Roman" w:hAnsi="Times New Roman" w:cs="Times New Roman"/>
                <w:sz w:val="24"/>
                <w:szCs w:val="24"/>
              </w:rPr>
              <w:t>микропредприятий</w:t>
            </w:r>
            <w:proofErr w:type="spellEnd"/>
            <w:r w:rsidRPr="00AB3E6C">
              <w:rPr>
                <w:rFonts w:ascii="Times New Roman" w:hAnsi="Times New Roman" w:cs="Times New Roman"/>
                <w:sz w:val="24"/>
                <w:szCs w:val="24"/>
              </w:rPr>
              <w:t xml:space="preserve"> указывается в часах)</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3</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4</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Дата и номер распоряжения или приказа о проведении проверки</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5</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Цель, задачи и предмет проверки</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6</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Вид проверки (плановая или внеплановая):</w:t>
            </w:r>
          </w:p>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в отношении плановой проверки:</w:t>
            </w:r>
          </w:p>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 со ссылкой на ежегодный план проведения проверок;</w:t>
            </w:r>
          </w:p>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в отношении внеплановой выездной проверки:</w:t>
            </w:r>
          </w:p>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7</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8</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9</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10</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AB3E6C">
              <w:rPr>
                <w:rFonts w:ascii="Times New Roman" w:hAnsi="Times New Roman" w:cs="Times New Roman"/>
                <w:sz w:val="24"/>
                <w:szCs w:val="24"/>
              </w:rPr>
              <w:t>о(</w:t>
            </w:r>
            <w:proofErr w:type="gramEnd"/>
            <w:r w:rsidRPr="00AB3E6C">
              <w:rPr>
                <w:rFonts w:ascii="Times New Roman" w:hAnsi="Times New Roman" w:cs="Times New Roman"/>
                <w:sz w:val="24"/>
                <w:szCs w:val="24"/>
              </w:rPr>
              <w:t>их) проверку</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11</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r w:rsidR="004C6C51" w:rsidRPr="00AB3E6C">
        <w:tc>
          <w:tcPr>
            <w:tcW w:w="567"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12</w:t>
            </w:r>
          </w:p>
        </w:tc>
        <w:tc>
          <w:tcPr>
            <w:tcW w:w="4451" w:type="dxa"/>
          </w:tcPr>
          <w:p w:rsidR="004C6C51" w:rsidRPr="00AB3E6C" w:rsidRDefault="004C6C51" w:rsidP="00633BAC">
            <w:pPr>
              <w:pStyle w:val="ConsPlusNormal"/>
              <w:jc w:val="both"/>
              <w:rPr>
                <w:rFonts w:ascii="Times New Roman" w:hAnsi="Times New Roman" w:cs="Times New Roman"/>
                <w:sz w:val="24"/>
                <w:szCs w:val="24"/>
              </w:rPr>
            </w:pPr>
            <w:r w:rsidRPr="00AB3E6C">
              <w:rPr>
                <w:rFonts w:ascii="Times New Roman" w:hAnsi="Times New Roman" w:cs="Times New Roman"/>
                <w:sz w:val="24"/>
                <w:szCs w:val="24"/>
              </w:rPr>
              <w:t>Подпись должностного лица (лиц), проводившего проверку</w:t>
            </w:r>
          </w:p>
        </w:tc>
        <w:tc>
          <w:tcPr>
            <w:tcW w:w="4025" w:type="dxa"/>
          </w:tcPr>
          <w:p w:rsidR="004C6C51" w:rsidRPr="00AB3E6C" w:rsidRDefault="004C6C51" w:rsidP="00633BAC">
            <w:pPr>
              <w:pStyle w:val="ConsPlusNormal"/>
              <w:jc w:val="both"/>
              <w:rPr>
                <w:rFonts w:ascii="Times New Roman" w:hAnsi="Times New Roman" w:cs="Times New Roman"/>
                <w:sz w:val="24"/>
                <w:szCs w:val="24"/>
              </w:rPr>
            </w:pPr>
          </w:p>
        </w:tc>
      </w:tr>
    </w:tbl>
    <w:p w:rsidR="009C6FAE" w:rsidRPr="00AB3E6C" w:rsidRDefault="009C6FAE" w:rsidP="00AB3E6C">
      <w:pPr>
        <w:pStyle w:val="ConsPlusNormal"/>
        <w:outlineLvl w:val="1"/>
        <w:rPr>
          <w:rFonts w:ascii="Times New Roman" w:hAnsi="Times New Roman" w:cs="Times New Roman"/>
          <w:sz w:val="24"/>
          <w:szCs w:val="24"/>
        </w:rPr>
      </w:pPr>
    </w:p>
    <w:p w:rsidR="004C6C51" w:rsidRPr="00AB3E6C" w:rsidRDefault="004C6C51" w:rsidP="001D19F6">
      <w:pPr>
        <w:pStyle w:val="ConsPlusNormal"/>
        <w:jc w:val="right"/>
        <w:outlineLvl w:val="1"/>
        <w:rPr>
          <w:rFonts w:ascii="Times New Roman" w:hAnsi="Times New Roman" w:cs="Times New Roman"/>
          <w:sz w:val="24"/>
          <w:szCs w:val="24"/>
        </w:rPr>
      </w:pPr>
      <w:r w:rsidRPr="00AB3E6C">
        <w:rPr>
          <w:rFonts w:ascii="Times New Roman" w:hAnsi="Times New Roman" w:cs="Times New Roman"/>
          <w:sz w:val="24"/>
          <w:szCs w:val="24"/>
        </w:rPr>
        <w:t>Приложение N 2</w:t>
      </w:r>
    </w:p>
    <w:p w:rsidR="004C6C51" w:rsidRPr="00AB3E6C" w:rsidRDefault="004C6C51" w:rsidP="001D19F6">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к административному регламенту</w:t>
      </w:r>
    </w:p>
    <w:p w:rsidR="004C6C51" w:rsidRPr="00AB3E6C" w:rsidRDefault="004C6C51" w:rsidP="001D19F6">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исполнения муниципальной функции</w:t>
      </w:r>
    </w:p>
    <w:p w:rsidR="004C6C51" w:rsidRPr="00AB3E6C" w:rsidRDefault="004C6C51" w:rsidP="001D19F6">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по осуществлению муниципального контроля</w:t>
      </w:r>
    </w:p>
    <w:p w:rsidR="004C6C51" w:rsidRPr="00AB3E6C" w:rsidRDefault="004C6C51" w:rsidP="001D19F6">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в сфере благоустройства на территории</w:t>
      </w:r>
    </w:p>
    <w:p w:rsidR="004C6C51" w:rsidRPr="00AB3E6C" w:rsidRDefault="004C6C51" w:rsidP="001D19F6">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 xml:space="preserve">городского округа </w:t>
      </w:r>
      <w:r w:rsidR="001D19F6" w:rsidRPr="00AB3E6C">
        <w:rPr>
          <w:rFonts w:ascii="Times New Roman" w:hAnsi="Times New Roman" w:cs="Times New Roman"/>
          <w:sz w:val="24"/>
          <w:szCs w:val="24"/>
        </w:rPr>
        <w:t>Верхотурский</w:t>
      </w:r>
    </w:p>
    <w:p w:rsidR="004C6C51" w:rsidRPr="00AB3E6C" w:rsidRDefault="004C6C51" w:rsidP="001D19F6">
      <w:pPr>
        <w:pStyle w:val="ConsPlusNormal"/>
        <w:jc w:val="center"/>
        <w:rPr>
          <w:rFonts w:ascii="Times New Roman" w:hAnsi="Times New Roman" w:cs="Times New Roman"/>
          <w:sz w:val="24"/>
          <w:szCs w:val="24"/>
        </w:rPr>
      </w:pPr>
      <w:bookmarkStart w:id="9" w:name="P395"/>
      <w:bookmarkEnd w:id="9"/>
      <w:r w:rsidRPr="00AB3E6C">
        <w:rPr>
          <w:rFonts w:ascii="Times New Roman" w:hAnsi="Times New Roman" w:cs="Times New Roman"/>
          <w:sz w:val="24"/>
          <w:szCs w:val="24"/>
        </w:rPr>
        <w:t>БЛОК-СХЕМА</w:t>
      </w:r>
    </w:p>
    <w:p w:rsidR="004C6C51" w:rsidRPr="00AB3E6C" w:rsidRDefault="004C6C51" w:rsidP="001D19F6">
      <w:pPr>
        <w:pStyle w:val="ConsPlusNormal"/>
        <w:jc w:val="center"/>
        <w:rPr>
          <w:rFonts w:ascii="Times New Roman" w:hAnsi="Times New Roman" w:cs="Times New Roman"/>
          <w:sz w:val="24"/>
          <w:szCs w:val="24"/>
        </w:rPr>
      </w:pPr>
      <w:r w:rsidRPr="00AB3E6C">
        <w:rPr>
          <w:rFonts w:ascii="Times New Roman" w:hAnsi="Times New Roman" w:cs="Times New Roman"/>
          <w:sz w:val="24"/>
          <w:szCs w:val="24"/>
        </w:rPr>
        <w:t>ИСПОЛНЕНИЯ МУНИЦИПАЛЬНОЙ ФУНКЦИИ ПО МУНИЦИПАЛЬНОМУ КОНТРОЛЮ</w:t>
      </w:r>
    </w:p>
    <w:p w:rsidR="004C6C51" w:rsidRPr="00AB3E6C" w:rsidRDefault="004C6C51" w:rsidP="00293678">
      <w:pPr>
        <w:pStyle w:val="ConsPlusNonformat"/>
        <w:rPr>
          <w:rFonts w:ascii="Times New Roman" w:hAnsi="Times New Roman" w:cs="Times New Roman"/>
          <w:sz w:val="24"/>
          <w:szCs w:val="24"/>
        </w:rPr>
      </w:pP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4"/>
      </w:tblGrid>
      <w:tr w:rsidR="00293678" w:rsidRPr="00AB3E6C" w:rsidTr="002D271F">
        <w:trPr>
          <w:jc w:val="center"/>
        </w:trPr>
        <w:tc>
          <w:tcPr>
            <w:tcW w:w="5904" w:type="dxa"/>
          </w:tcPr>
          <w:p w:rsidR="00293678" w:rsidRPr="00AB3E6C" w:rsidRDefault="00293678" w:rsidP="002D271F">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Исполнение</w:t>
            </w:r>
            <w:r w:rsidR="002D271F" w:rsidRPr="00AB3E6C">
              <w:rPr>
                <w:rFonts w:ascii="Times New Roman" w:hAnsi="Times New Roman" w:cs="Times New Roman"/>
                <w:sz w:val="24"/>
                <w:szCs w:val="24"/>
              </w:rPr>
              <w:t xml:space="preserve"> </w:t>
            </w:r>
            <w:r w:rsidRPr="00AB3E6C">
              <w:rPr>
                <w:rFonts w:ascii="Times New Roman" w:hAnsi="Times New Roman" w:cs="Times New Roman"/>
                <w:sz w:val="24"/>
                <w:szCs w:val="24"/>
              </w:rPr>
              <w:t>муниципальной</w:t>
            </w:r>
            <w:r w:rsidR="002D271F" w:rsidRPr="00AB3E6C">
              <w:rPr>
                <w:rFonts w:ascii="Times New Roman" w:hAnsi="Times New Roman" w:cs="Times New Roman"/>
                <w:sz w:val="24"/>
                <w:szCs w:val="24"/>
              </w:rPr>
              <w:t xml:space="preserve"> </w:t>
            </w:r>
            <w:r w:rsidRPr="00AB3E6C">
              <w:rPr>
                <w:rFonts w:ascii="Times New Roman" w:hAnsi="Times New Roman" w:cs="Times New Roman"/>
                <w:sz w:val="24"/>
                <w:szCs w:val="24"/>
              </w:rPr>
              <w:t>функции</w:t>
            </w:r>
          </w:p>
          <w:p w:rsidR="00293678" w:rsidRPr="00AB3E6C" w:rsidRDefault="00293678" w:rsidP="002D271F">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по осуществлению</w:t>
            </w:r>
            <w:r w:rsidR="002D271F" w:rsidRPr="00AB3E6C">
              <w:rPr>
                <w:rFonts w:ascii="Times New Roman" w:hAnsi="Times New Roman" w:cs="Times New Roman"/>
                <w:sz w:val="24"/>
                <w:szCs w:val="24"/>
              </w:rPr>
              <w:t xml:space="preserve"> </w:t>
            </w:r>
            <w:r w:rsidRPr="00AB3E6C">
              <w:rPr>
                <w:rFonts w:ascii="Times New Roman" w:hAnsi="Times New Roman" w:cs="Times New Roman"/>
                <w:sz w:val="24"/>
                <w:szCs w:val="24"/>
              </w:rPr>
              <w:t>муниципального</w:t>
            </w:r>
            <w:r w:rsidR="002D271F" w:rsidRPr="00AB3E6C">
              <w:rPr>
                <w:rFonts w:ascii="Times New Roman" w:hAnsi="Times New Roman" w:cs="Times New Roman"/>
                <w:sz w:val="24"/>
                <w:szCs w:val="24"/>
              </w:rPr>
              <w:t xml:space="preserve"> </w:t>
            </w:r>
            <w:r w:rsidRPr="00AB3E6C">
              <w:rPr>
                <w:rFonts w:ascii="Times New Roman" w:hAnsi="Times New Roman" w:cs="Times New Roman"/>
                <w:sz w:val="24"/>
                <w:szCs w:val="24"/>
              </w:rPr>
              <w:t>контроля</w:t>
            </w:r>
          </w:p>
        </w:tc>
      </w:tr>
    </w:tbl>
    <w:p w:rsidR="00293678" w:rsidRPr="00AB3E6C" w:rsidRDefault="00293678" w:rsidP="001D19F6">
      <w:pPr>
        <w:pStyle w:val="ConsPlusNonformat"/>
        <w:jc w:val="center"/>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6D50ADC" wp14:editId="660EA3DD">
                <wp:simplePos x="0" y="0"/>
                <wp:positionH relativeFrom="column">
                  <wp:posOffset>3510915</wp:posOffset>
                </wp:positionH>
                <wp:positionV relativeFrom="paragraph">
                  <wp:posOffset>37465</wp:posOffset>
                </wp:positionV>
                <wp:extent cx="676275" cy="533400"/>
                <wp:effectExtent l="0" t="0" r="66675" b="57150"/>
                <wp:wrapNone/>
                <wp:docPr id="4" name="Прямая со стрелкой 4"/>
                <wp:cNvGraphicFramePr/>
                <a:graphic xmlns:a="http://schemas.openxmlformats.org/drawingml/2006/main">
                  <a:graphicData uri="http://schemas.microsoft.com/office/word/2010/wordprocessingShape">
                    <wps:wsp>
                      <wps:cNvCnPr/>
                      <wps:spPr>
                        <a:xfrm>
                          <a:off x="0" y="0"/>
                          <a:ext cx="676275"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76.45pt;margin-top:2.95pt;width:53.2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" strokecolor="#4579b8 [3044]">
                <v:stroke endarrow="open"/>
              </v:shape>
            </w:pict>
          </mc:Fallback>
        </mc:AlternateContent>
      </w:r>
      <w:r w:rsidRPr="00AB3E6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B13E8F" wp14:editId="5CB9D5A7">
                <wp:simplePos x="0" y="0"/>
                <wp:positionH relativeFrom="column">
                  <wp:posOffset>1710690</wp:posOffset>
                </wp:positionH>
                <wp:positionV relativeFrom="paragraph">
                  <wp:posOffset>37465</wp:posOffset>
                </wp:positionV>
                <wp:extent cx="619125" cy="533400"/>
                <wp:effectExtent l="38100" t="0" r="285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619125"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34.7pt;margin-top:2.95pt;width:48.75pt;height: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" strokecolor="#4579b8 [3044]">
                <v:stroke endarrow="open"/>
              </v:shape>
            </w:pict>
          </mc:Fallback>
        </mc:AlternateContent>
      </w:r>
    </w:p>
    <w:p w:rsidR="00293678" w:rsidRPr="00AB3E6C" w:rsidRDefault="00293678" w:rsidP="001D19F6">
      <w:pPr>
        <w:pStyle w:val="ConsPlusNonformat"/>
        <w:jc w:val="center"/>
        <w:rPr>
          <w:rFonts w:ascii="Times New Roman" w:hAnsi="Times New Roman" w:cs="Times New Roman"/>
          <w:sz w:val="24"/>
          <w:szCs w:val="24"/>
        </w:rPr>
      </w:pPr>
    </w:p>
    <w:p w:rsidR="00293678" w:rsidRPr="00AB3E6C" w:rsidRDefault="00293678" w:rsidP="001D19F6">
      <w:pPr>
        <w:pStyle w:val="ConsPlusNonformat"/>
        <w:jc w:val="center"/>
        <w:rPr>
          <w:rFonts w:ascii="Times New Roman" w:hAnsi="Times New Roman" w:cs="Times New Roman"/>
          <w:sz w:val="24"/>
          <w:szCs w:val="24"/>
        </w:rPr>
      </w:pP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2"/>
        <w:gridCol w:w="236"/>
        <w:gridCol w:w="4545"/>
      </w:tblGrid>
      <w:tr w:rsidR="00293678" w:rsidRPr="00AB3E6C" w:rsidTr="00293678">
        <w:trPr>
          <w:trHeight w:val="753"/>
          <w:jc w:val="center"/>
        </w:trPr>
        <w:tc>
          <w:tcPr>
            <w:tcW w:w="4402" w:type="dxa"/>
            <w:tcBorders>
              <w:right w:val="single" w:sz="4" w:space="0" w:color="auto"/>
            </w:tcBorders>
          </w:tcPr>
          <w:p w:rsidR="00293678" w:rsidRPr="00AB3E6C" w:rsidRDefault="00293678" w:rsidP="0029367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Плановая проверка</w:t>
            </w:r>
          </w:p>
        </w:tc>
        <w:tc>
          <w:tcPr>
            <w:tcW w:w="236" w:type="dxa"/>
            <w:tcBorders>
              <w:top w:val="nil"/>
              <w:left w:val="single" w:sz="4" w:space="0" w:color="auto"/>
              <w:bottom w:val="nil"/>
              <w:right w:val="single" w:sz="4" w:space="0" w:color="auto"/>
            </w:tcBorders>
            <w:shd w:val="clear" w:color="auto" w:fill="FFFFFF" w:themeFill="background1"/>
          </w:tcPr>
          <w:p w:rsidR="00293678" w:rsidRPr="00AB3E6C" w:rsidRDefault="00293678" w:rsidP="00293678">
            <w:pPr>
              <w:rPr>
                <w:sz w:val="24"/>
                <w:szCs w:val="24"/>
              </w:rPr>
            </w:pPr>
          </w:p>
        </w:tc>
        <w:tc>
          <w:tcPr>
            <w:tcW w:w="4545" w:type="dxa"/>
            <w:tcBorders>
              <w:left w:val="single" w:sz="4" w:space="0" w:color="auto"/>
              <w:right w:val="single" w:sz="4" w:space="0" w:color="auto"/>
            </w:tcBorders>
          </w:tcPr>
          <w:p w:rsidR="00293678" w:rsidRPr="00AB3E6C" w:rsidRDefault="00293678" w:rsidP="0029367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Внеплановая проверка</w:t>
            </w:r>
          </w:p>
        </w:tc>
      </w:tr>
    </w:tbl>
    <w:p w:rsidR="004C6C51" w:rsidRPr="00AB3E6C" w:rsidRDefault="002D271F" w:rsidP="00293678">
      <w:pPr>
        <w:pStyle w:val="ConsPlusNonformat"/>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0466279" wp14:editId="073CB100">
                <wp:simplePos x="0" y="0"/>
                <wp:positionH relativeFrom="column">
                  <wp:posOffset>4682490</wp:posOffset>
                </wp:positionH>
                <wp:positionV relativeFrom="paragraph">
                  <wp:posOffset>-1270</wp:posOffset>
                </wp:positionV>
                <wp:extent cx="0" cy="8286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368.7pt;margin-top:-.1pt;width:0;height:6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" strokecolor="#4579b8 [3044]">
                <v:stroke endarrow="open"/>
              </v:shape>
            </w:pict>
          </mc:Fallback>
        </mc:AlternateContent>
      </w:r>
      <w:r w:rsidR="00293678" w:rsidRPr="00AB3E6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E5EF5D6" wp14:editId="5C09EC5B">
                <wp:simplePos x="0" y="0"/>
                <wp:positionH relativeFrom="column">
                  <wp:posOffset>1424940</wp:posOffset>
                </wp:positionH>
                <wp:positionV relativeFrom="paragraph">
                  <wp:posOffset>635</wp:posOffset>
                </wp:positionV>
                <wp:extent cx="0" cy="2000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 o:spid="_x0000_s1026" type="#_x0000_t32" style="position:absolute;margin-left:112.2pt;margin-top:.05pt;width:0;height:1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" strokecolor="#4579b8 [3044]">
                <v:stroke endarrow="open"/>
              </v:shape>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tblGrid>
      <w:tr w:rsidR="001D19F6" w:rsidRPr="00AB3E6C" w:rsidTr="002D271F">
        <w:trPr>
          <w:trHeight w:val="651"/>
        </w:trPr>
        <w:tc>
          <w:tcPr>
            <w:tcW w:w="4394" w:type="dxa"/>
          </w:tcPr>
          <w:p w:rsidR="001D19F6" w:rsidRPr="00AB3E6C" w:rsidRDefault="002D271F" w:rsidP="002D271F">
            <w:pPr>
              <w:pStyle w:val="ConsPlusNonformat"/>
              <w:jc w:val="center"/>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3BD4231" wp14:editId="0EA11132">
                      <wp:simplePos x="0" y="0"/>
                      <wp:positionH relativeFrom="column">
                        <wp:posOffset>1323340</wp:posOffset>
                      </wp:positionH>
                      <wp:positionV relativeFrom="paragraph">
                        <wp:posOffset>397510</wp:posOffset>
                      </wp:positionV>
                      <wp:extent cx="1" cy="2190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flipH="1">
                                <a:off x="0" y="0"/>
                                <a:ext cx="1"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04.2pt;margin-top:31.3pt;width:0;height:17.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" strokecolor="#4579b8 [3044]">
                      <v:stroke endarrow="open"/>
                    </v:shape>
                  </w:pict>
                </mc:Fallback>
              </mc:AlternateContent>
            </w:r>
            <w:r w:rsidR="001D19F6" w:rsidRPr="00AB3E6C">
              <w:rPr>
                <w:rFonts w:ascii="Times New Roman" w:hAnsi="Times New Roman" w:cs="Times New Roman"/>
                <w:sz w:val="24"/>
                <w:szCs w:val="24"/>
              </w:rPr>
              <w:t>Подготовка ежегодного плана проведения проверок</w:t>
            </w:r>
          </w:p>
        </w:tc>
      </w:tr>
    </w:tbl>
    <w:p w:rsidR="00293678" w:rsidRPr="00AB3E6C" w:rsidRDefault="00293678" w:rsidP="00633BAC">
      <w:pPr>
        <w:pStyle w:val="ConsPlusNonformat"/>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4644"/>
        <w:gridCol w:w="284"/>
        <w:gridCol w:w="4643"/>
      </w:tblGrid>
      <w:tr w:rsidR="002D271F" w:rsidRPr="00AB3E6C" w:rsidTr="002D271F">
        <w:tc>
          <w:tcPr>
            <w:tcW w:w="4644" w:type="dxa"/>
            <w:tcBorders>
              <w:right w:val="single" w:sz="4" w:space="0" w:color="auto"/>
            </w:tcBorders>
          </w:tcPr>
          <w:p w:rsidR="002D271F" w:rsidRPr="00AB3E6C" w:rsidRDefault="002D271F" w:rsidP="002D271F">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Организация</w:t>
            </w:r>
          </w:p>
          <w:p w:rsidR="002D271F" w:rsidRPr="00AB3E6C" w:rsidRDefault="002D271F" w:rsidP="002D271F">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плановой проверки</w:t>
            </w:r>
          </w:p>
        </w:tc>
        <w:tc>
          <w:tcPr>
            <w:tcW w:w="284" w:type="dxa"/>
            <w:tcBorders>
              <w:top w:val="nil"/>
              <w:left w:val="single" w:sz="4" w:space="0" w:color="auto"/>
              <w:bottom w:val="nil"/>
              <w:right w:val="single" w:sz="4" w:space="0" w:color="auto"/>
            </w:tcBorders>
          </w:tcPr>
          <w:p w:rsidR="002D271F" w:rsidRPr="00AB3E6C" w:rsidRDefault="002D271F" w:rsidP="00633BAC">
            <w:pPr>
              <w:pStyle w:val="ConsPlusNonformat"/>
              <w:jc w:val="both"/>
              <w:rPr>
                <w:rFonts w:ascii="Times New Roman" w:hAnsi="Times New Roman" w:cs="Times New Roman"/>
                <w:sz w:val="24"/>
                <w:szCs w:val="24"/>
              </w:rPr>
            </w:pPr>
          </w:p>
        </w:tc>
        <w:tc>
          <w:tcPr>
            <w:tcW w:w="4643" w:type="dxa"/>
            <w:tcBorders>
              <w:left w:val="single" w:sz="4" w:space="0" w:color="auto"/>
            </w:tcBorders>
          </w:tcPr>
          <w:p w:rsidR="002D271F" w:rsidRPr="00AB3E6C" w:rsidRDefault="002D271F" w:rsidP="002D271F">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Организация</w:t>
            </w:r>
          </w:p>
          <w:p w:rsidR="002D271F" w:rsidRPr="00AB3E6C" w:rsidRDefault="002D271F" w:rsidP="002D271F">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внеплановой проверки</w:t>
            </w:r>
          </w:p>
        </w:tc>
      </w:tr>
    </w:tbl>
    <w:p w:rsidR="00293678" w:rsidRPr="00AB3E6C" w:rsidRDefault="002D271F" w:rsidP="00633BAC">
      <w:pPr>
        <w:pStyle w:val="ConsPlusNonformat"/>
        <w:jc w:val="both"/>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41D51E7" wp14:editId="03DBE13D">
                <wp:simplePos x="0" y="0"/>
                <wp:positionH relativeFrom="column">
                  <wp:posOffset>4577715</wp:posOffset>
                </wp:positionH>
                <wp:positionV relativeFrom="paragraph">
                  <wp:posOffset>1270</wp:posOffset>
                </wp:positionV>
                <wp:extent cx="1" cy="409575"/>
                <wp:effectExtent l="95250" t="0" r="114300" b="66675"/>
                <wp:wrapNone/>
                <wp:docPr id="9" name="Прямая со стрелкой 9"/>
                <wp:cNvGraphicFramePr/>
                <a:graphic xmlns:a="http://schemas.openxmlformats.org/drawingml/2006/main">
                  <a:graphicData uri="http://schemas.microsoft.com/office/word/2010/wordprocessingShape">
                    <wps:wsp>
                      <wps:cNvCnPr/>
                      <wps:spPr>
                        <a:xfrm flipH="1">
                          <a:off x="0" y="0"/>
                          <a:ext cx="1"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9" o:spid="_x0000_s1026" type="#_x0000_t32" style="position:absolute;margin-left:360.45pt;margin-top:.1pt;width:0;height:32.2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" strokecolor="#4579b8 [3044]">
                <v:stroke endarrow="open"/>
              </v:shape>
            </w:pict>
          </mc:Fallback>
        </mc:AlternateContent>
      </w:r>
      <w:r w:rsidRPr="00AB3E6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55C9E3B" wp14:editId="6D2EF255">
                <wp:simplePos x="0" y="0"/>
                <wp:positionH relativeFrom="column">
                  <wp:posOffset>1472565</wp:posOffset>
                </wp:positionH>
                <wp:positionV relativeFrom="paragraph">
                  <wp:posOffset>1270</wp:posOffset>
                </wp:positionV>
                <wp:extent cx="0" cy="409575"/>
                <wp:effectExtent l="95250" t="0" r="11430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15.95pt;margin-top:.1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" strokecolor="#4579b8 [3044]">
                <v:stroke endarrow="open"/>
              </v:shape>
            </w:pict>
          </mc:Fallback>
        </mc:AlternateContent>
      </w:r>
    </w:p>
    <w:p w:rsidR="002D271F" w:rsidRPr="00AB3E6C" w:rsidRDefault="002D271F" w:rsidP="002D271F">
      <w:pPr>
        <w:rPr>
          <w:sz w:val="24"/>
          <w:szCs w:val="24"/>
        </w:rPr>
      </w:pPr>
    </w:p>
    <w:tbl>
      <w:tblPr>
        <w:tblStyle w:val="a5"/>
        <w:tblW w:w="0" w:type="auto"/>
        <w:tblLook w:val="04A0" w:firstRow="1" w:lastRow="0" w:firstColumn="1" w:lastColumn="0" w:noHBand="0" w:noVBand="1"/>
      </w:tblPr>
      <w:tblGrid>
        <w:gridCol w:w="4644"/>
        <w:gridCol w:w="284"/>
        <w:gridCol w:w="4643"/>
      </w:tblGrid>
      <w:tr w:rsidR="002D271F" w:rsidRPr="00AB3E6C" w:rsidTr="002D271F">
        <w:trPr>
          <w:trHeight w:val="413"/>
        </w:trPr>
        <w:tc>
          <w:tcPr>
            <w:tcW w:w="4644" w:type="dxa"/>
          </w:tcPr>
          <w:p w:rsidR="002D271F" w:rsidRPr="00AB3E6C" w:rsidRDefault="002D271F" w:rsidP="002D271F">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Проведение</w:t>
            </w:r>
          </w:p>
          <w:p w:rsidR="002D271F" w:rsidRPr="00AB3E6C" w:rsidRDefault="002D271F" w:rsidP="002D271F">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плановой проверки</w:t>
            </w:r>
          </w:p>
        </w:tc>
        <w:tc>
          <w:tcPr>
            <w:tcW w:w="284" w:type="dxa"/>
            <w:tcBorders>
              <w:top w:val="nil"/>
              <w:bottom w:val="nil"/>
            </w:tcBorders>
          </w:tcPr>
          <w:p w:rsidR="002D271F" w:rsidRPr="00AB3E6C" w:rsidRDefault="002D271F" w:rsidP="00680321">
            <w:pPr>
              <w:pStyle w:val="ConsPlusNonformat"/>
              <w:jc w:val="both"/>
              <w:rPr>
                <w:rFonts w:ascii="Times New Roman" w:hAnsi="Times New Roman" w:cs="Times New Roman"/>
                <w:sz w:val="24"/>
                <w:szCs w:val="24"/>
              </w:rPr>
            </w:pPr>
          </w:p>
        </w:tc>
        <w:tc>
          <w:tcPr>
            <w:tcW w:w="4643" w:type="dxa"/>
          </w:tcPr>
          <w:p w:rsidR="002D271F" w:rsidRPr="00AB3E6C" w:rsidRDefault="002D271F" w:rsidP="00FF3EEE">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Согласование и проведение внеплановой проверки</w:t>
            </w:r>
          </w:p>
        </w:tc>
      </w:tr>
    </w:tbl>
    <w:p w:rsidR="00680321" w:rsidRPr="00AB3E6C" w:rsidRDefault="00FF3EEE" w:rsidP="00FF3EEE">
      <w:pPr>
        <w:pStyle w:val="ConsPlusNonformat"/>
        <w:jc w:val="both"/>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D1389DC" wp14:editId="319C94D0">
                <wp:simplePos x="0" y="0"/>
                <wp:positionH relativeFrom="column">
                  <wp:posOffset>2672715</wp:posOffset>
                </wp:positionH>
                <wp:positionV relativeFrom="paragraph">
                  <wp:posOffset>-1905</wp:posOffset>
                </wp:positionV>
                <wp:extent cx="199390" cy="209550"/>
                <wp:effectExtent l="38100" t="0" r="29210" b="571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19939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10.45pt;margin-top:-.15pt;width:15.7pt;height:1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" strokecolor="#4579b8 [3044]">
                <v:stroke endarrow="open"/>
              </v:shape>
            </w:pict>
          </mc:Fallback>
        </mc:AlternateContent>
      </w:r>
      <w:r w:rsidRPr="00AB3E6C">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F05CBDF" wp14:editId="7C6B21D2">
                <wp:simplePos x="0" y="0"/>
                <wp:positionH relativeFrom="column">
                  <wp:posOffset>3044190</wp:posOffset>
                </wp:positionH>
                <wp:positionV relativeFrom="paragraph">
                  <wp:posOffset>-1905</wp:posOffset>
                </wp:positionV>
                <wp:extent cx="133350" cy="209550"/>
                <wp:effectExtent l="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13335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39.7pt;margin-top:-.15pt;width:10.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" strokecolor="#4579b8 [3044]">
                <v:stroke endarrow="open"/>
              </v:shape>
            </w:pict>
          </mc:Fallback>
        </mc:AlternateContent>
      </w:r>
    </w:p>
    <w:tbl>
      <w:tblPr>
        <w:tblStyle w:val="a5"/>
        <w:tblW w:w="0" w:type="auto"/>
        <w:tblInd w:w="1809" w:type="dxa"/>
        <w:tblLook w:val="04A0" w:firstRow="1" w:lastRow="0" w:firstColumn="1" w:lastColumn="0" w:noHBand="0" w:noVBand="1"/>
      </w:tblPr>
      <w:tblGrid>
        <w:gridCol w:w="5954"/>
      </w:tblGrid>
      <w:tr w:rsidR="00680321" w:rsidRPr="00AB3E6C" w:rsidTr="00FF3EEE">
        <w:tc>
          <w:tcPr>
            <w:tcW w:w="5954" w:type="dxa"/>
          </w:tcPr>
          <w:p w:rsidR="00680321" w:rsidRPr="00AB3E6C" w:rsidRDefault="00680321" w:rsidP="00FF3EEE">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Документарная</w:t>
            </w:r>
            <w:r w:rsidR="00FF3EEE" w:rsidRPr="00AB3E6C">
              <w:rPr>
                <w:rFonts w:ascii="Times New Roman" w:hAnsi="Times New Roman" w:cs="Times New Roman"/>
                <w:sz w:val="24"/>
                <w:szCs w:val="24"/>
              </w:rPr>
              <w:t xml:space="preserve"> </w:t>
            </w:r>
            <w:r w:rsidRPr="00AB3E6C">
              <w:rPr>
                <w:rFonts w:ascii="Times New Roman" w:hAnsi="Times New Roman" w:cs="Times New Roman"/>
                <w:sz w:val="24"/>
                <w:szCs w:val="24"/>
              </w:rPr>
              <w:t>проверка</w:t>
            </w:r>
          </w:p>
        </w:tc>
      </w:tr>
    </w:tbl>
    <w:p w:rsidR="002D271F" w:rsidRPr="00AB3E6C" w:rsidRDefault="002D271F" w:rsidP="00633BAC">
      <w:pPr>
        <w:pStyle w:val="ConsPlusNonformat"/>
        <w:jc w:val="both"/>
        <w:rPr>
          <w:rFonts w:ascii="Times New Roman" w:hAnsi="Times New Roman" w:cs="Times New Roman"/>
          <w:sz w:val="24"/>
          <w:szCs w:val="24"/>
        </w:rPr>
      </w:pPr>
    </w:p>
    <w:tbl>
      <w:tblPr>
        <w:tblStyle w:val="a5"/>
        <w:tblW w:w="0" w:type="auto"/>
        <w:tblInd w:w="1809" w:type="dxa"/>
        <w:tblLook w:val="04A0" w:firstRow="1" w:lastRow="0" w:firstColumn="1" w:lastColumn="0" w:noHBand="0" w:noVBand="1"/>
      </w:tblPr>
      <w:tblGrid>
        <w:gridCol w:w="5954"/>
      </w:tblGrid>
      <w:tr w:rsidR="002D271F" w:rsidRPr="00AB3E6C" w:rsidTr="00620483">
        <w:trPr>
          <w:trHeight w:val="98"/>
        </w:trPr>
        <w:tc>
          <w:tcPr>
            <w:tcW w:w="5954" w:type="dxa"/>
          </w:tcPr>
          <w:p w:rsidR="002D271F" w:rsidRPr="00AB3E6C" w:rsidRDefault="00620483" w:rsidP="00FF3EEE">
            <w:pPr>
              <w:pStyle w:val="ConsPlusNonformat"/>
              <w:jc w:val="center"/>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4FD6023" wp14:editId="775DF973">
                      <wp:simplePos x="0" y="0"/>
                      <wp:positionH relativeFrom="column">
                        <wp:posOffset>-466726</wp:posOffset>
                      </wp:positionH>
                      <wp:positionV relativeFrom="paragraph">
                        <wp:posOffset>-6351</wp:posOffset>
                      </wp:positionV>
                      <wp:extent cx="428625" cy="190500"/>
                      <wp:effectExtent l="38100" t="0" r="9525" b="114300"/>
                      <wp:wrapNone/>
                      <wp:docPr id="13" name="Соединительная линия уступом 13"/>
                      <wp:cNvGraphicFramePr/>
                      <a:graphic xmlns:a="http://schemas.openxmlformats.org/drawingml/2006/main">
                        <a:graphicData uri="http://schemas.microsoft.com/office/word/2010/wordprocessingShape">
                          <wps:wsp>
                            <wps:cNvCnPr/>
                            <wps:spPr>
                              <a:xfrm rot="10800000" flipV="1">
                                <a:off x="0" y="0"/>
                                <a:ext cx="428625" cy="190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26" type="#_x0000_t34" style="position:absolute;margin-left:-36.75pt;margin-top:-.5pt;width:33.75pt;height:1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" strokecolor="#4579b8 [3044]">
                      <v:stroke endarrow="open"/>
                    </v:shape>
                  </w:pict>
                </mc:Fallback>
              </mc:AlternateContent>
            </w:r>
            <w:r w:rsidRPr="00AB3E6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B37AFB4" wp14:editId="525C8134">
                      <wp:simplePos x="0" y="0"/>
                      <wp:positionH relativeFrom="column">
                        <wp:posOffset>3695700</wp:posOffset>
                      </wp:positionH>
                      <wp:positionV relativeFrom="paragraph">
                        <wp:posOffset>-6350</wp:posOffset>
                      </wp:positionV>
                      <wp:extent cx="323850" cy="190500"/>
                      <wp:effectExtent l="0" t="0" r="57150" b="114300"/>
                      <wp:wrapNone/>
                      <wp:docPr id="14" name="Соединительная линия уступом 14"/>
                      <wp:cNvGraphicFramePr/>
                      <a:graphic xmlns:a="http://schemas.openxmlformats.org/drawingml/2006/main">
                        <a:graphicData uri="http://schemas.microsoft.com/office/word/2010/wordprocessingShape">
                          <wps:wsp>
                            <wps:cNvCnPr/>
                            <wps:spPr>
                              <a:xfrm>
                                <a:off x="0" y="0"/>
                                <a:ext cx="323850" cy="190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Соединительная линия уступом 14" o:spid="_x0000_s1026" type="#_x0000_t34" style="position:absolute;margin-left:291pt;margin-top:-.5pt;width:25.5pt;height: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" strokecolor="#4579b8 [3044]">
                      <v:stroke endarrow="open"/>
                    </v:shape>
                  </w:pict>
                </mc:Fallback>
              </mc:AlternateContent>
            </w:r>
            <w:r w:rsidR="002D271F" w:rsidRPr="00AB3E6C">
              <w:rPr>
                <w:rFonts w:ascii="Times New Roman" w:hAnsi="Times New Roman" w:cs="Times New Roman"/>
                <w:sz w:val="24"/>
                <w:szCs w:val="24"/>
              </w:rPr>
              <w:t>Наличие оснований</w:t>
            </w:r>
            <w:r w:rsidR="00FF3EEE" w:rsidRPr="00AB3E6C">
              <w:rPr>
                <w:rFonts w:ascii="Times New Roman" w:hAnsi="Times New Roman" w:cs="Times New Roman"/>
                <w:sz w:val="24"/>
                <w:szCs w:val="24"/>
              </w:rPr>
              <w:t xml:space="preserve"> </w:t>
            </w:r>
            <w:r w:rsidR="002D271F" w:rsidRPr="00AB3E6C">
              <w:rPr>
                <w:rFonts w:ascii="Times New Roman" w:hAnsi="Times New Roman" w:cs="Times New Roman"/>
                <w:sz w:val="24"/>
                <w:szCs w:val="24"/>
              </w:rPr>
              <w:t>для выездной проверки</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tblGrid>
      <w:tr w:rsidR="00FF3EEE" w:rsidRPr="00AB3E6C" w:rsidTr="00620483">
        <w:trPr>
          <w:trHeight w:val="272"/>
        </w:trPr>
        <w:tc>
          <w:tcPr>
            <w:tcW w:w="913" w:type="dxa"/>
          </w:tcPr>
          <w:p w:rsidR="00FF3EEE" w:rsidRPr="00AB3E6C" w:rsidRDefault="00FF3EEE" w:rsidP="00FF3EEE">
            <w:pPr>
              <w:pStyle w:val="ConsPlusNonformat"/>
              <w:jc w:val="center"/>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1D588A0" wp14:editId="37E728B5">
                      <wp:simplePos x="0" y="0"/>
                      <wp:positionH relativeFrom="column">
                        <wp:posOffset>2066290</wp:posOffset>
                      </wp:positionH>
                      <wp:positionV relativeFrom="paragraph">
                        <wp:posOffset>-3810</wp:posOffset>
                      </wp:positionV>
                      <wp:extent cx="0" cy="41910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62.7pt;margin-top:-.3pt;width:0;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" strokecolor="#4579b8 [3044]">
                      <v:stroke endarrow="open"/>
                    </v:shape>
                  </w:pict>
                </mc:Fallback>
              </mc:AlternateContent>
            </w:r>
            <w:r w:rsidRPr="00AB3E6C">
              <w:rPr>
                <w:rFonts w:ascii="Times New Roman" w:hAnsi="Times New Roman" w:cs="Times New Roman"/>
                <w:sz w:val="24"/>
                <w:szCs w:val="24"/>
              </w:rPr>
              <w:t>Да</w:t>
            </w:r>
          </w:p>
        </w:tc>
      </w:tr>
    </w:tbl>
    <w:p w:rsidR="00FF3EEE" w:rsidRPr="00AB3E6C" w:rsidRDefault="00FF3EEE" w:rsidP="00620483">
      <w:pPr>
        <w:pStyle w:val="ConsPlusNonformat"/>
        <w:rPr>
          <w:rFonts w:ascii="Times New Roman" w:hAnsi="Times New Roman" w:cs="Times New Roman"/>
          <w:sz w:val="24"/>
          <w:szCs w:val="24"/>
        </w:rPr>
      </w:pPr>
    </w:p>
    <w:tbl>
      <w:tblPr>
        <w:tblpPr w:leftFromText="180" w:rightFromText="180" w:vertAnchor="text" w:tblpX="8273"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tblGrid>
      <w:tr w:rsidR="00FF3EEE" w:rsidRPr="00AB3E6C" w:rsidTr="00620483">
        <w:trPr>
          <w:trHeight w:val="274"/>
        </w:trPr>
        <w:tc>
          <w:tcPr>
            <w:tcW w:w="913" w:type="dxa"/>
          </w:tcPr>
          <w:p w:rsidR="00FF3EEE" w:rsidRPr="00AB3E6C" w:rsidRDefault="00FF3EEE" w:rsidP="00FF3EEE">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Нет</w:t>
            </w:r>
          </w:p>
        </w:tc>
      </w:tr>
    </w:tbl>
    <w:tbl>
      <w:tblPr>
        <w:tblStyle w:val="a5"/>
        <w:tblW w:w="0" w:type="auto"/>
        <w:tblInd w:w="1809" w:type="dxa"/>
        <w:tblLook w:val="04A0" w:firstRow="1" w:lastRow="0" w:firstColumn="1" w:lastColumn="0" w:noHBand="0" w:noVBand="1"/>
      </w:tblPr>
      <w:tblGrid>
        <w:gridCol w:w="5954"/>
      </w:tblGrid>
      <w:tr w:rsidR="00FF3EEE" w:rsidRPr="00AB3E6C" w:rsidTr="00620483">
        <w:trPr>
          <w:trHeight w:val="427"/>
        </w:trPr>
        <w:tc>
          <w:tcPr>
            <w:tcW w:w="5954" w:type="dxa"/>
          </w:tcPr>
          <w:p w:rsidR="00FF3EEE" w:rsidRPr="00AB3E6C" w:rsidRDefault="00FF3EEE" w:rsidP="00FF3EEE">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Проведение  выездной проверки</w:t>
            </w:r>
          </w:p>
        </w:tc>
      </w:tr>
    </w:tbl>
    <w:p w:rsidR="002D271F" w:rsidRPr="00AB3E6C" w:rsidRDefault="002D271F" w:rsidP="00633BAC">
      <w:pPr>
        <w:pStyle w:val="ConsPlusNonformat"/>
        <w:jc w:val="both"/>
        <w:rPr>
          <w:rFonts w:ascii="Times New Roman" w:hAnsi="Times New Roman" w:cs="Times New Roman"/>
          <w:sz w:val="24"/>
          <w:szCs w:val="24"/>
        </w:rPr>
      </w:pPr>
    </w:p>
    <w:tbl>
      <w:tblPr>
        <w:tblStyle w:val="a5"/>
        <w:tblW w:w="0" w:type="auto"/>
        <w:tblInd w:w="1809" w:type="dxa"/>
        <w:tblLook w:val="04A0" w:firstRow="1" w:lastRow="0" w:firstColumn="1" w:lastColumn="0" w:noHBand="0" w:noVBand="1"/>
      </w:tblPr>
      <w:tblGrid>
        <w:gridCol w:w="5954"/>
      </w:tblGrid>
      <w:tr w:rsidR="00620483" w:rsidRPr="00AB3E6C" w:rsidTr="00870520">
        <w:trPr>
          <w:trHeight w:val="98"/>
        </w:trPr>
        <w:tc>
          <w:tcPr>
            <w:tcW w:w="5954" w:type="dxa"/>
          </w:tcPr>
          <w:p w:rsidR="00620483" w:rsidRPr="00AB3E6C" w:rsidRDefault="00620483" w:rsidP="00620483">
            <w:pPr>
              <w:pStyle w:val="ConsPlusNonformat"/>
              <w:jc w:val="center"/>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A1185A4" wp14:editId="4D40AEE8">
                      <wp:simplePos x="0" y="0"/>
                      <wp:positionH relativeFrom="column">
                        <wp:posOffset>-466726</wp:posOffset>
                      </wp:positionH>
                      <wp:positionV relativeFrom="paragraph">
                        <wp:posOffset>-6351</wp:posOffset>
                      </wp:positionV>
                      <wp:extent cx="428625" cy="190500"/>
                      <wp:effectExtent l="38100" t="0" r="9525" b="114300"/>
                      <wp:wrapNone/>
                      <wp:docPr id="16" name="Соединительная линия уступом 16"/>
                      <wp:cNvGraphicFramePr/>
                      <a:graphic xmlns:a="http://schemas.openxmlformats.org/drawingml/2006/main">
                        <a:graphicData uri="http://schemas.microsoft.com/office/word/2010/wordprocessingShape">
                          <wps:wsp>
                            <wps:cNvCnPr/>
                            <wps:spPr>
                              <a:xfrm rot="10800000" flipV="1">
                                <a:off x="0" y="0"/>
                                <a:ext cx="428625" cy="190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6" o:spid="_x0000_s1026" type="#_x0000_t34" style="position:absolute;margin-left:-36.75pt;margin-top:-.5pt;width:33.75pt;height:15pt;rotation:18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" strokecolor="#4579b8 [3044]">
                      <v:stroke endarrow="open"/>
                    </v:shape>
                  </w:pict>
                </mc:Fallback>
              </mc:AlternateContent>
            </w:r>
            <w:r w:rsidRPr="00AB3E6C">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582DB50" wp14:editId="48246E85">
                      <wp:simplePos x="0" y="0"/>
                      <wp:positionH relativeFrom="column">
                        <wp:posOffset>3695700</wp:posOffset>
                      </wp:positionH>
                      <wp:positionV relativeFrom="paragraph">
                        <wp:posOffset>-6350</wp:posOffset>
                      </wp:positionV>
                      <wp:extent cx="323850" cy="190500"/>
                      <wp:effectExtent l="0" t="0" r="57150" b="114300"/>
                      <wp:wrapNone/>
                      <wp:docPr id="17" name="Соединительная линия уступом 17"/>
                      <wp:cNvGraphicFramePr/>
                      <a:graphic xmlns:a="http://schemas.openxmlformats.org/drawingml/2006/main">
                        <a:graphicData uri="http://schemas.microsoft.com/office/word/2010/wordprocessingShape">
                          <wps:wsp>
                            <wps:cNvCnPr/>
                            <wps:spPr>
                              <a:xfrm>
                                <a:off x="0" y="0"/>
                                <a:ext cx="323850" cy="190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Соединительная линия уступом 17" o:spid="_x0000_s1026" type="#_x0000_t34" style="position:absolute;margin-left:291pt;margin-top:-.5pt;width:25.5pt;height: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" strokecolor="#4579b8 [3044]">
                      <v:stroke endarrow="open"/>
                    </v:shape>
                  </w:pict>
                </mc:Fallback>
              </mc:AlternateContent>
            </w:r>
            <w:r w:rsidRPr="00AB3E6C">
              <w:rPr>
                <w:rFonts w:ascii="Times New Roman" w:hAnsi="Times New Roman" w:cs="Times New Roman"/>
                <w:sz w:val="24"/>
                <w:szCs w:val="24"/>
              </w:rPr>
              <w:t>Наличие нарушений</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tblGrid>
      <w:tr w:rsidR="00620483" w:rsidRPr="00AB3E6C" w:rsidTr="00870520">
        <w:trPr>
          <w:trHeight w:val="272"/>
        </w:trPr>
        <w:tc>
          <w:tcPr>
            <w:tcW w:w="913" w:type="dxa"/>
          </w:tcPr>
          <w:p w:rsidR="00620483" w:rsidRPr="00AB3E6C" w:rsidRDefault="00620483" w:rsidP="00870520">
            <w:pPr>
              <w:pStyle w:val="ConsPlusNonformat"/>
              <w:jc w:val="center"/>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8B0B1B8" wp14:editId="6D9EABAB">
                      <wp:simplePos x="0" y="0"/>
                      <wp:positionH relativeFrom="column">
                        <wp:posOffset>2066290</wp:posOffset>
                      </wp:positionH>
                      <wp:positionV relativeFrom="paragraph">
                        <wp:posOffset>-3810</wp:posOffset>
                      </wp:positionV>
                      <wp:extent cx="0" cy="41910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62.7pt;margin-top:-.3pt;width:0;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" strokecolor="#4579b8 [3044]">
                      <v:stroke endarrow="open"/>
                    </v:shape>
                  </w:pict>
                </mc:Fallback>
              </mc:AlternateContent>
            </w:r>
            <w:r w:rsidRPr="00AB3E6C">
              <w:rPr>
                <w:rFonts w:ascii="Times New Roman" w:hAnsi="Times New Roman" w:cs="Times New Roman"/>
                <w:sz w:val="24"/>
                <w:szCs w:val="24"/>
              </w:rPr>
              <w:t>Да</w:t>
            </w:r>
          </w:p>
        </w:tc>
      </w:tr>
    </w:tbl>
    <w:p w:rsidR="00620483" w:rsidRPr="00AB3E6C" w:rsidRDefault="00620483" w:rsidP="00620483">
      <w:pPr>
        <w:pStyle w:val="ConsPlusNonformat"/>
        <w:rPr>
          <w:rFonts w:ascii="Times New Roman" w:hAnsi="Times New Roman" w:cs="Times New Roman"/>
          <w:sz w:val="24"/>
          <w:szCs w:val="24"/>
        </w:rPr>
      </w:pPr>
    </w:p>
    <w:tbl>
      <w:tblPr>
        <w:tblpPr w:leftFromText="180" w:rightFromText="180" w:vertAnchor="text" w:tblpX="8273"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tblGrid>
      <w:tr w:rsidR="00620483" w:rsidRPr="00AB3E6C" w:rsidTr="00870520">
        <w:trPr>
          <w:trHeight w:val="274"/>
        </w:trPr>
        <w:tc>
          <w:tcPr>
            <w:tcW w:w="913" w:type="dxa"/>
          </w:tcPr>
          <w:p w:rsidR="00620483" w:rsidRPr="00AB3E6C" w:rsidRDefault="00620483" w:rsidP="00870520">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Нет</w:t>
            </w:r>
          </w:p>
        </w:tc>
      </w:tr>
    </w:tbl>
    <w:tbl>
      <w:tblPr>
        <w:tblStyle w:val="a5"/>
        <w:tblW w:w="0" w:type="auto"/>
        <w:tblInd w:w="1809" w:type="dxa"/>
        <w:tblLook w:val="04A0" w:firstRow="1" w:lastRow="0" w:firstColumn="1" w:lastColumn="0" w:noHBand="0" w:noVBand="1"/>
      </w:tblPr>
      <w:tblGrid>
        <w:gridCol w:w="5954"/>
      </w:tblGrid>
      <w:tr w:rsidR="00620483" w:rsidRPr="00AB3E6C" w:rsidTr="00620483">
        <w:tc>
          <w:tcPr>
            <w:tcW w:w="5954" w:type="dxa"/>
          </w:tcPr>
          <w:p w:rsidR="00620483" w:rsidRPr="00AB3E6C" w:rsidRDefault="00620483" w:rsidP="00620483">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Оформление акта проверки</w:t>
            </w:r>
          </w:p>
        </w:tc>
      </w:tr>
    </w:tbl>
    <w:p w:rsidR="00620483" w:rsidRPr="00AB3E6C" w:rsidRDefault="00620483" w:rsidP="00633BAC">
      <w:pPr>
        <w:pStyle w:val="ConsPlusNonformat"/>
        <w:jc w:val="both"/>
        <w:rPr>
          <w:rFonts w:ascii="Times New Roman" w:hAnsi="Times New Roman" w:cs="Times New Roman"/>
          <w:sz w:val="24"/>
          <w:szCs w:val="24"/>
        </w:rPr>
      </w:pPr>
      <w:r w:rsidRPr="00AB3E6C">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B2CB86D" wp14:editId="7DAC30CB">
                <wp:simplePos x="0" y="0"/>
                <wp:positionH relativeFrom="column">
                  <wp:posOffset>4034790</wp:posOffset>
                </wp:positionH>
                <wp:positionV relativeFrom="paragraph">
                  <wp:posOffset>-1270</wp:posOffset>
                </wp:positionV>
                <wp:extent cx="0" cy="2095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317.7pt;margin-top:-.1pt;width:0;height:1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" strokecolor="#4579b8 [3044]">
                <v:stroke endarrow="open"/>
              </v:shape>
            </w:pict>
          </mc:Fallback>
        </mc:AlternateContent>
      </w:r>
      <w:r w:rsidRPr="00AB3E6C">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1D8DE0C" wp14:editId="07CB4768">
                <wp:simplePos x="0" y="0"/>
                <wp:positionH relativeFrom="column">
                  <wp:posOffset>1872615</wp:posOffset>
                </wp:positionH>
                <wp:positionV relativeFrom="paragraph">
                  <wp:posOffset>-1270</wp:posOffset>
                </wp:positionV>
                <wp:extent cx="0" cy="20955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147.45pt;margin-top:-.1pt;width:0;height:1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" strokecolor="#4579b8 [3044]">
                <v:stroke endarrow="open"/>
              </v:shape>
            </w:pict>
          </mc:Fallback>
        </mc:AlternateContent>
      </w:r>
    </w:p>
    <w:tbl>
      <w:tblPr>
        <w:tblStyle w:val="a5"/>
        <w:tblW w:w="0" w:type="auto"/>
        <w:tblLook w:val="04A0" w:firstRow="1" w:lastRow="0" w:firstColumn="1" w:lastColumn="0" w:noHBand="0" w:noVBand="1"/>
      </w:tblPr>
      <w:tblGrid>
        <w:gridCol w:w="4644"/>
        <w:gridCol w:w="284"/>
        <w:gridCol w:w="4643"/>
      </w:tblGrid>
      <w:tr w:rsidR="00620483" w:rsidRPr="00AB3E6C" w:rsidTr="00620483">
        <w:tc>
          <w:tcPr>
            <w:tcW w:w="4644" w:type="dxa"/>
          </w:tcPr>
          <w:p w:rsidR="00620483" w:rsidRPr="00AB3E6C" w:rsidRDefault="00620483" w:rsidP="00620483">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Протокол</w:t>
            </w:r>
          </w:p>
          <w:p w:rsidR="00620483" w:rsidRPr="00AB3E6C" w:rsidRDefault="00620483" w:rsidP="00620483">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об административном</w:t>
            </w:r>
          </w:p>
          <w:p w:rsidR="00620483" w:rsidRPr="00AB3E6C" w:rsidRDefault="00620483" w:rsidP="00620483">
            <w:pPr>
              <w:pStyle w:val="ConsPlusNonformat"/>
              <w:jc w:val="center"/>
              <w:rPr>
                <w:rFonts w:ascii="Times New Roman" w:hAnsi="Times New Roman" w:cs="Times New Roman"/>
                <w:sz w:val="24"/>
                <w:szCs w:val="24"/>
              </w:rPr>
            </w:pPr>
            <w:proofErr w:type="gramStart"/>
            <w:r w:rsidRPr="00AB3E6C">
              <w:rPr>
                <w:rFonts w:ascii="Times New Roman" w:hAnsi="Times New Roman" w:cs="Times New Roman"/>
                <w:sz w:val="24"/>
                <w:szCs w:val="24"/>
              </w:rPr>
              <w:t>правонарушении</w:t>
            </w:r>
            <w:proofErr w:type="gramEnd"/>
          </w:p>
        </w:tc>
        <w:tc>
          <w:tcPr>
            <w:tcW w:w="284" w:type="dxa"/>
            <w:tcBorders>
              <w:top w:val="nil"/>
              <w:bottom w:val="nil"/>
            </w:tcBorders>
          </w:tcPr>
          <w:p w:rsidR="00620483" w:rsidRPr="00AB3E6C" w:rsidRDefault="00620483" w:rsidP="00633BAC">
            <w:pPr>
              <w:pStyle w:val="ConsPlusNonformat"/>
              <w:jc w:val="both"/>
              <w:rPr>
                <w:rFonts w:ascii="Times New Roman" w:hAnsi="Times New Roman" w:cs="Times New Roman"/>
                <w:sz w:val="24"/>
                <w:szCs w:val="24"/>
              </w:rPr>
            </w:pPr>
          </w:p>
        </w:tc>
        <w:tc>
          <w:tcPr>
            <w:tcW w:w="4643" w:type="dxa"/>
          </w:tcPr>
          <w:p w:rsidR="00620483" w:rsidRPr="00AB3E6C" w:rsidRDefault="00620483" w:rsidP="00620483">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Предписание об устранении выявленных нарушений</w:t>
            </w:r>
          </w:p>
        </w:tc>
      </w:tr>
    </w:tbl>
    <w:p w:rsidR="00B40F91" w:rsidRPr="00AB3E6C" w:rsidRDefault="00B40F91" w:rsidP="00620483">
      <w:pPr>
        <w:pStyle w:val="ConsPlusNormal"/>
        <w:jc w:val="right"/>
        <w:outlineLvl w:val="1"/>
        <w:rPr>
          <w:rFonts w:ascii="Times New Roman" w:hAnsi="Times New Roman" w:cs="Times New Roman"/>
          <w:sz w:val="24"/>
          <w:szCs w:val="24"/>
        </w:rPr>
      </w:pPr>
      <w:bookmarkStart w:id="10" w:name="P483"/>
      <w:bookmarkEnd w:id="10"/>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4C6C51" w:rsidRPr="00AB3E6C" w:rsidRDefault="004C6C51" w:rsidP="00620483">
      <w:pPr>
        <w:pStyle w:val="ConsPlusNormal"/>
        <w:jc w:val="right"/>
        <w:outlineLvl w:val="1"/>
        <w:rPr>
          <w:rFonts w:ascii="Times New Roman" w:hAnsi="Times New Roman" w:cs="Times New Roman"/>
          <w:sz w:val="24"/>
          <w:szCs w:val="24"/>
        </w:rPr>
      </w:pPr>
      <w:r w:rsidRPr="00AB3E6C">
        <w:rPr>
          <w:rFonts w:ascii="Times New Roman" w:hAnsi="Times New Roman" w:cs="Times New Roman"/>
          <w:sz w:val="24"/>
          <w:szCs w:val="24"/>
        </w:rPr>
        <w:lastRenderedPageBreak/>
        <w:t>Приложение N 3</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к административному регламенту</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исполнения муниципальной функции</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по осуществлению муниципального контроля</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в сфере благоустройства на территории</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 xml:space="preserve">городского округа </w:t>
      </w:r>
      <w:r w:rsidR="00620483" w:rsidRPr="00AB3E6C">
        <w:rPr>
          <w:rFonts w:ascii="Times New Roman" w:hAnsi="Times New Roman" w:cs="Times New Roman"/>
          <w:sz w:val="24"/>
          <w:szCs w:val="24"/>
        </w:rPr>
        <w:t>Верхотурский</w:t>
      </w:r>
    </w:p>
    <w:p w:rsidR="004C6C51" w:rsidRPr="00AB3E6C" w:rsidRDefault="004C6C51" w:rsidP="00633BAC">
      <w:pPr>
        <w:pStyle w:val="ConsPlusNormal"/>
        <w:jc w:val="both"/>
        <w:rPr>
          <w:rFonts w:ascii="Times New Roman" w:hAnsi="Times New Roman" w:cs="Times New Roman"/>
          <w:sz w:val="24"/>
          <w:szCs w:val="24"/>
        </w:rPr>
      </w:pPr>
    </w:p>
    <w:p w:rsidR="00620483" w:rsidRPr="00AB3E6C" w:rsidRDefault="004C6C51" w:rsidP="00620483">
      <w:pPr>
        <w:pStyle w:val="ConsPlusNormal"/>
        <w:jc w:val="center"/>
        <w:rPr>
          <w:rFonts w:ascii="Times New Roman" w:hAnsi="Times New Roman" w:cs="Times New Roman"/>
          <w:sz w:val="24"/>
          <w:szCs w:val="24"/>
        </w:rPr>
      </w:pPr>
      <w:r w:rsidRPr="00AB3E6C">
        <w:rPr>
          <w:rFonts w:ascii="Times New Roman" w:hAnsi="Times New Roman" w:cs="Times New Roman"/>
          <w:sz w:val="24"/>
          <w:szCs w:val="24"/>
        </w:rPr>
        <w:t xml:space="preserve">РАСПОРЯЖЕНИЕ </w:t>
      </w:r>
    </w:p>
    <w:p w:rsidR="004C6C51" w:rsidRPr="00AB3E6C" w:rsidRDefault="004C6C51" w:rsidP="00620483">
      <w:pPr>
        <w:pStyle w:val="ConsPlusNormal"/>
        <w:jc w:val="center"/>
        <w:rPr>
          <w:rFonts w:ascii="Times New Roman" w:hAnsi="Times New Roman" w:cs="Times New Roman"/>
          <w:sz w:val="24"/>
          <w:szCs w:val="24"/>
        </w:rPr>
      </w:pPr>
      <w:r w:rsidRPr="00AB3E6C">
        <w:rPr>
          <w:rFonts w:ascii="Times New Roman" w:hAnsi="Times New Roman" w:cs="Times New Roman"/>
          <w:sz w:val="24"/>
          <w:szCs w:val="24"/>
        </w:rPr>
        <w:t>органа государственного контроля (надзора),</w:t>
      </w:r>
    </w:p>
    <w:p w:rsidR="004C6C51" w:rsidRPr="00AB3E6C" w:rsidRDefault="004C6C51" w:rsidP="00620483">
      <w:pPr>
        <w:pStyle w:val="ConsPlusNormal"/>
        <w:jc w:val="center"/>
        <w:rPr>
          <w:rFonts w:ascii="Times New Roman" w:hAnsi="Times New Roman" w:cs="Times New Roman"/>
          <w:sz w:val="24"/>
          <w:szCs w:val="24"/>
        </w:rPr>
      </w:pPr>
      <w:r w:rsidRPr="00AB3E6C">
        <w:rPr>
          <w:rFonts w:ascii="Times New Roman" w:hAnsi="Times New Roman" w:cs="Times New Roman"/>
          <w:sz w:val="24"/>
          <w:szCs w:val="24"/>
        </w:rPr>
        <w:t>органа муниципального контроля</w:t>
      </w:r>
    </w:p>
    <w:p w:rsidR="004C6C51" w:rsidRPr="00AB3E6C" w:rsidRDefault="004C6C51" w:rsidP="00620483">
      <w:pPr>
        <w:pStyle w:val="ConsPlusNormal"/>
        <w:jc w:val="center"/>
        <w:rPr>
          <w:rFonts w:ascii="Times New Roman" w:hAnsi="Times New Roman" w:cs="Times New Roman"/>
          <w:sz w:val="24"/>
          <w:szCs w:val="24"/>
        </w:rPr>
      </w:pPr>
      <w:r w:rsidRPr="00AB3E6C">
        <w:rPr>
          <w:rFonts w:ascii="Times New Roman" w:hAnsi="Times New Roman" w:cs="Times New Roman"/>
          <w:sz w:val="24"/>
          <w:szCs w:val="24"/>
        </w:rPr>
        <w:t>о проведении _____________________________________ проверки</w:t>
      </w:r>
    </w:p>
    <w:p w:rsidR="004C6C51" w:rsidRPr="00AB3E6C" w:rsidRDefault="004C6C51" w:rsidP="00620483">
      <w:pPr>
        <w:pStyle w:val="ConsPlusNormal"/>
        <w:jc w:val="center"/>
        <w:rPr>
          <w:rFonts w:ascii="Times New Roman" w:hAnsi="Times New Roman" w:cs="Times New Roman"/>
          <w:sz w:val="24"/>
          <w:szCs w:val="24"/>
        </w:rPr>
      </w:pPr>
      <w:r w:rsidRPr="00AB3E6C">
        <w:rPr>
          <w:rFonts w:ascii="Times New Roman" w:hAnsi="Times New Roman" w:cs="Times New Roman"/>
          <w:sz w:val="24"/>
          <w:szCs w:val="24"/>
        </w:rPr>
        <w:t>(плановой/внеплановой, документарной/выездной)</w:t>
      </w:r>
    </w:p>
    <w:p w:rsidR="004C6C51" w:rsidRPr="00AB3E6C" w:rsidRDefault="004C6C51" w:rsidP="00620483">
      <w:pPr>
        <w:pStyle w:val="ConsPlusNormal"/>
        <w:jc w:val="center"/>
        <w:rPr>
          <w:rFonts w:ascii="Times New Roman" w:hAnsi="Times New Roman" w:cs="Times New Roman"/>
          <w:sz w:val="24"/>
          <w:szCs w:val="24"/>
        </w:rPr>
      </w:pPr>
      <w:r w:rsidRPr="00AB3E6C">
        <w:rPr>
          <w:rFonts w:ascii="Times New Roman" w:hAnsi="Times New Roman" w:cs="Times New Roman"/>
          <w:sz w:val="24"/>
          <w:szCs w:val="24"/>
        </w:rPr>
        <w:t>юридического лица, индивидуального предпринимателя</w:t>
      </w: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color w:val="0A2666"/>
          <w:sz w:val="24"/>
          <w:szCs w:val="24"/>
        </w:rPr>
      </w:pPr>
    </w:p>
    <w:p w:rsidR="00620483" w:rsidRPr="00AB3E6C" w:rsidRDefault="00620483"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AB3E6C" w:rsidRDefault="00AB3E6C" w:rsidP="00620483">
      <w:pPr>
        <w:pStyle w:val="ConsPlusNormal"/>
        <w:jc w:val="right"/>
        <w:outlineLvl w:val="1"/>
        <w:rPr>
          <w:rFonts w:ascii="Times New Roman" w:hAnsi="Times New Roman" w:cs="Times New Roman"/>
          <w:sz w:val="24"/>
          <w:szCs w:val="24"/>
        </w:rPr>
      </w:pPr>
    </w:p>
    <w:p w:rsidR="004C6C51" w:rsidRPr="00AB3E6C" w:rsidRDefault="004C6C51" w:rsidP="00620483">
      <w:pPr>
        <w:pStyle w:val="ConsPlusNormal"/>
        <w:jc w:val="right"/>
        <w:outlineLvl w:val="1"/>
        <w:rPr>
          <w:rFonts w:ascii="Times New Roman" w:hAnsi="Times New Roman" w:cs="Times New Roman"/>
          <w:sz w:val="24"/>
          <w:szCs w:val="24"/>
        </w:rPr>
      </w:pPr>
      <w:r w:rsidRPr="00AB3E6C">
        <w:rPr>
          <w:rFonts w:ascii="Times New Roman" w:hAnsi="Times New Roman" w:cs="Times New Roman"/>
          <w:sz w:val="24"/>
          <w:szCs w:val="24"/>
        </w:rPr>
        <w:lastRenderedPageBreak/>
        <w:t>Приложение N 4</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к административному регламенту</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исполнения муниципальной функции</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по осуществлению муниципального контроля</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в сфере благоустройства на территории</w:t>
      </w:r>
    </w:p>
    <w:p w:rsidR="004C6C51" w:rsidRPr="00AB3E6C" w:rsidRDefault="004C6C51" w:rsidP="00620483">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 xml:space="preserve">городского округа </w:t>
      </w:r>
      <w:r w:rsidR="00620483" w:rsidRPr="00AB3E6C">
        <w:rPr>
          <w:rFonts w:ascii="Times New Roman" w:hAnsi="Times New Roman" w:cs="Times New Roman"/>
          <w:sz w:val="24"/>
          <w:szCs w:val="24"/>
        </w:rPr>
        <w:t>Верхотурский</w:t>
      </w: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w:t>
      </w:r>
      <w:r w:rsidR="00620483" w:rsidRPr="00AB3E6C">
        <w:rPr>
          <w:rFonts w:ascii="Times New Roman" w:hAnsi="Times New Roman" w:cs="Times New Roman"/>
          <w:sz w:val="24"/>
          <w:szCs w:val="24"/>
        </w:rPr>
        <w:t>_______________________</w:t>
      </w:r>
    </w:p>
    <w:p w:rsidR="004C6C51" w:rsidRPr="00AB3E6C" w:rsidRDefault="004C6C51" w:rsidP="00620483">
      <w:pPr>
        <w:pStyle w:val="ConsPlusNonformat"/>
        <w:jc w:val="center"/>
        <w:rPr>
          <w:rFonts w:ascii="Times New Roman" w:hAnsi="Times New Roman" w:cs="Times New Roman"/>
          <w:sz w:val="24"/>
          <w:szCs w:val="24"/>
        </w:rPr>
      </w:pPr>
      <w:proofErr w:type="gramStart"/>
      <w:r w:rsidRPr="00AB3E6C">
        <w:rPr>
          <w:rFonts w:ascii="Times New Roman" w:hAnsi="Times New Roman" w:cs="Times New Roman"/>
          <w:sz w:val="24"/>
          <w:szCs w:val="24"/>
        </w:rPr>
        <w:t>(наименование органа государственного контроля</w:t>
      </w:r>
      <w:proofErr w:type="gramEnd"/>
    </w:p>
    <w:p w:rsidR="004C6C51" w:rsidRPr="00AB3E6C" w:rsidRDefault="004C6C51" w:rsidP="00620483">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(надзора) или органа муниципального контроля)</w:t>
      </w:r>
    </w:p>
    <w:p w:rsidR="004C6C51" w:rsidRPr="00AB3E6C" w:rsidRDefault="004C6C51" w:rsidP="00633BAC">
      <w:pPr>
        <w:pStyle w:val="ConsPlusNonformat"/>
        <w:jc w:val="both"/>
        <w:rPr>
          <w:rFonts w:ascii="Times New Roman" w:hAnsi="Times New Roman" w:cs="Times New Roman"/>
          <w:sz w:val="24"/>
          <w:szCs w:val="24"/>
        </w:rPr>
      </w:pP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 xml:space="preserve">____________________________                  </w:t>
      </w:r>
      <w:r w:rsidR="00620483" w:rsidRPr="00AB3E6C">
        <w:rPr>
          <w:rFonts w:ascii="Times New Roman" w:hAnsi="Times New Roman" w:cs="Times New Roman"/>
          <w:sz w:val="24"/>
          <w:szCs w:val="24"/>
        </w:rPr>
        <w:t>«__»</w:t>
      </w:r>
      <w:r w:rsidRPr="00AB3E6C">
        <w:rPr>
          <w:rFonts w:ascii="Times New Roman" w:hAnsi="Times New Roman" w:cs="Times New Roman"/>
          <w:sz w:val="24"/>
          <w:szCs w:val="24"/>
        </w:rPr>
        <w:t xml:space="preserve"> ________________ 20__ г.</w:t>
      </w:r>
    </w:p>
    <w:p w:rsidR="004C6C51" w:rsidRPr="00AB3E6C" w:rsidRDefault="004C6C51" w:rsidP="00620483">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 xml:space="preserve">(место составления акта)     </w:t>
      </w:r>
      <w:r w:rsidR="00620483" w:rsidRPr="00AB3E6C">
        <w:rPr>
          <w:rFonts w:ascii="Times New Roman" w:hAnsi="Times New Roman" w:cs="Times New Roman"/>
          <w:sz w:val="24"/>
          <w:szCs w:val="24"/>
        </w:rPr>
        <w:t xml:space="preserve">                    </w:t>
      </w:r>
      <w:r w:rsidRPr="00AB3E6C">
        <w:rPr>
          <w:rFonts w:ascii="Times New Roman" w:hAnsi="Times New Roman" w:cs="Times New Roman"/>
          <w:sz w:val="24"/>
          <w:szCs w:val="24"/>
        </w:rPr>
        <w:t xml:space="preserve">                 (дата составления акта)</w:t>
      </w:r>
    </w:p>
    <w:p w:rsidR="004C6C51" w:rsidRPr="00AB3E6C" w:rsidRDefault="004C6C51" w:rsidP="00620483">
      <w:pPr>
        <w:pStyle w:val="ConsPlusNonformat"/>
        <w:jc w:val="right"/>
        <w:rPr>
          <w:rFonts w:ascii="Times New Roman" w:hAnsi="Times New Roman" w:cs="Times New Roman"/>
          <w:sz w:val="24"/>
          <w:szCs w:val="24"/>
        </w:rPr>
      </w:pPr>
      <w:r w:rsidRPr="00AB3E6C">
        <w:rPr>
          <w:rFonts w:ascii="Times New Roman" w:hAnsi="Times New Roman" w:cs="Times New Roman"/>
          <w:sz w:val="24"/>
          <w:szCs w:val="24"/>
        </w:rPr>
        <w:t xml:space="preserve">                                              _____________________________</w:t>
      </w:r>
    </w:p>
    <w:p w:rsidR="004C6C51" w:rsidRPr="00AB3E6C" w:rsidRDefault="00620483" w:rsidP="00620483">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 xml:space="preserve">                                                                                                  (время составления акта)</w:t>
      </w:r>
    </w:p>
    <w:p w:rsidR="004C6C51" w:rsidRPr="00AB3E6C" w:rsidRDefault="004C6C51" w:rsidP="00633BAC">
      <w:pPr>
        <w:pStyle w:val="ConsPlusNonformat"/>
        <w:jc w:val="both"/>
        <w:rPr>
          <w:rFonts w:ascii="Times New Roman" w:hAnsi="Times New Roman" w:cs="Times New Roman"/>
          <w:sz w:val="24"/>
          <w:szCs w:val="24"/>
        </w:rPr>
      </w:pPr>
    </w:p>
    <w:p w:rsidR="00B40F91" w:rsidRPr="00AB3E6C" w:rsidRDefault="00B40F91" w:rsidP="00137D2F">
      <w:pPr>
        <w:spacing w:line="276" w:lineRule="auto"/>
        <w:jc w:val="center"/>
        <w:rPr>
          <w:b/>
          <w:bCs/>
          <w:sz w:val="24"/>
          <w:szCs w:val="24"/>
        </w:rPr>
      </w:pPr>
      <w:bookmarkStart w:id="11" w:name="P520"/>
      <w:bookmarkEnd w:id="11"/>
      <w:r w:rsidRPr="00AB3E6C">
        <w:rPr>
          <w:b/>
          <w:bCs/>
          <w:sz w:val="24"/>
          <w:szCs w:val="24"/>
        </w:rPr>
        <w:t>АКТ ПРОВЕРКИ</w:t>
      </w:r>
      <w:r w:rsidRPr="00AB3E6C">
        <w:rPr>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40F91" w:rsidRPr="00AB3E6C" w:rsidTr="00B40F91">
        <w:trPr>
          <w:jc w:val="center"/>
        </w:trPr>
        <w:tc>
          <w:tcPr>
            <w:tcW w:w="362" w:type="dxa"/>
            <w:tcBorders>
              <w:top w:val="nil"/>
              <w:left w:val="nil"/>
              <w:bottom w:val="nil"/>
              <w:right w:val="nil"/>
            </w:tcBorders>
            <w:vAlign w:val="bottom"/>
          </w:tcPr>
          <w:p w:rsidR="00B40F91" w:rsidRPr="00AB3E6C" w:rsidRDefault="00B40F91" w:rsidP="00137D2F">
            <w:pPr>
              <w:spacing w:line="276" w:lineRule="auto"/>
              <w:ind w:right="57"/>
              <w:rPr>
                <w:sz w:val="24"/>
                <w:szCs w:val="24"/>
              </w:rPr>
            </w:pPr>
            <w:r w:rsidRPr="00AB3E6C">
              <w:rPr>
                <w:sz w:val="24"/>
                <w:szCs w:val="24"/>
              </w:rPr>
              <w:t>№</w:t>
            </w:r>
          </w:p>
        </w:tc>
        <w:tc>
          <w:tcPr>
            <w:tcW w:w="1418" w:type="dxa"/>
            <w:tcBorders>
              <w:top w:val="nil"/>
              <w:left w:val="nil"/>
              <w:bottom w:val="single" w:sz="4" w:space="0" w:color="auto"/>
              <w:right w:val="nil"/>
            </w:tcBorders>
            <w:vAlign w:val="bottom"/>
          </w:tcPr>
          <w:p w:rsidR="00B40F91" w:rsidRPr="00AB3E6C" w:rsidRDefault="00B40F91" w:rsidP="00137D2F">
            <w:pPr>
              <w:spacing w:line="276" w:lineRule="auto"/>
              <w:jc w:val="center"/>
              <w:rPr>
                <w:sz w:val="24"/>
                <w:szCs w:val="24"/>
              </w:rPr>
            </w:pPr>
          </w:p>
        </w:tc>
      </w:tr>
    </w:tbl>
    <w:p w:rsidR="00B40F91" w:rsidRPr="00AB3E6C" w:rsidRDefault="00B40F91" w:rsidP="00137D2F">
      <w:pPr>
        <w:spacing w:line="276" w:lineRule="auto"/>
        <w:rPr>
          <w:sz w:val="24"/>
          <w:szCs w:val="24"/>
        </w:rPr>
      </w:pPr>
      <w:r w:rsidRPr="00AB3E6C">
        <w:rPr>
          <w:sz w:val="24"/>
          <w:szCs w:val="24"/>
        </w:rPr>
        <w:t xml:space="preserve">По адресу/адресам:  </w:t>
      </w:r>
    </w:p>
    <w:p w:rsidR="00B40F91" w:rsidRPr="00AB3E6C" w:rsidRDefault="00B40F91" w:rsidP="00137D2F">
      <w:pPr>
        <w:pBdr>
          <w:top w:val="single" w:sz="4" w:space="1" w:color="auto"/>
        </w:pBdr>
        <w:spacing w:line="276" w:lineRule="auto"/>
        <w:ind w:left="2098"/>
        <w:jc w:val="center"/>
        <w:rPr>
          <w:sz w:val="24"/>
          <w:szCs w:val="24"/>
        </w:rPr>
      </w:pPr>
      <w:r w:rsidRPr="00AB3E6C">
        <w:rPr>
          <w:sz w:val="24"/>
          <w:szCs w:val="24"/>
        </w:rPr>
        <w:t>(место проведения проверки)</w:t>
      </w:r>
    </w:p>
    <w:p w:rsidR="00B40F91" w:rsidRPr="00AB3E6C" w:rsidRDefault="00B40F91" w:rsidP="00137D2F">
      <w:pPr>
        <w:spacing w:line="276" w:lineRule="auto"/>
        <w:rPr>
          <w:sz w:val="24"/>
          <w:szCs w:val="24"/>
        </w:rPr>
      </w:pPr>
      <w:r w:rsidRPr="00AB3E6C">
        <w:rPr>
          <w:sz w:val="24"/>
          <w:szCs w:val="24"/>
        </w:rPr>
        <w:t xml:space="preserve">На основании:  </w:t>
      </w:r>
    </w:p>
    <w:p w:rsidR="00B40F91" w:rsidRPr="00AB3E6C" w:rsidRDefault="00B40F91" w:rsidP="00137D2F">
      <w:pPr>
        <w:pBdr>
          <w:top w:val="single" w:sz="4" w:space="1" w:color="auto"/>
        </w:pBdr>
        <w:spacing w:line="276" w:lineRule="auto"/>
        <w:ind w:left="1605"/>
        <w:rPr>
          <w:sz w:val="24"/>
          <w:szCs w:val="24"/>
        </w:rPr>
      </w:pPr>
    </w:p>
    <w:p w:rsidR="00B40F91" w:rsidRPr="00AB3E6C" w:rsidRDefault="00137D2F" w:rsidP="00137D2F">
      <w:pPr>
        <w:pBdr>
          <w:top w:val="single" w:sz="4" w:space="1" w:color="auto"/>
        </w:pBdr>
        <w:spacing w:line="276" w:lineRule="auto"/>
        <w:jc w:val="center"/>
        <w:rPr>
          <w:sz w:val="24"/>
          <w:szCs w:val="24"/>
        </w:rPr>
      </w:pPr>
      <w:r w:rsidRPr="00AB3E6C">
        <w:rPr>
          <w:sz w:val="24"/>
          <w:szCs w:val="24"/>
        </w:rPr>
        <w:t xml:space="preserve"> </w:t>
      </w:r>
      <w:r w:rsidR="00B40F91" w:rsidRPr="00AB3E6C">
        <w:rPr>
          <w:sz w:val="24"/>
          <w:szCs w:val="24"/>
        </w:rPr>
        <w:t>(вид документа с указанием реквизитов (номер, дата))</w:t>
      </w:r>
    </w:p>
    <w:p w:rsidR="00B40F91" w:rsidRPr="00AB3E6C" w:rsidRDefault="00AB3E6C" w:rsidP="00137D2F">
      <w:pPr>
        <w:tabs>
          <w:tab w:val="center" w:pos="4678"/>
          <w:tab w:val="right" w:pos="10206"/>
        </w:tabs>
        <w:spacing w:line="276" w:lineRule="auto"/>
        <w:rPr>
          <w:sz w:val="24"/>
          <w:szCs w:val="24"/>
        </w:rPr>
      </w:pPr>
      <w:r>
        <w:rPr>
          <w:sz w:val="24"/>
          <w:szCs w:val="24"/>
        </w:rPr>
        <w:t xml:space="preserve">была проведена </w:t>
      </w:r>
      <w:r w:rsidR="00B40F91" w:rsidRPr="00AB3E6C">
        <w:rPr>
          <w:sz w:val="24"/>
          <w:szCs w:val="24"/>
        </w:rPr>
        <w:t>проверка в отношении:</w:t>
      </w:r>
    </w:p>
    <w:p w:rsidR="00B40F91" w:rsidRPr="00AB3E6C" w:rsidRDefault="00B40F91" w:rsidP="00137D2F">
      <w:pPr>
        <w:pBdr>
          <w:top w:val="single" w:sz="4" w:space="1" w:color="auto"/>
        </w:pBdr>
        <w:spacing w:line="276" w:lineRule="auto"/>
        <w:ind w:left="1758" w:right="2466"/>
        <w:jc w:val="center"/>
        <w:rPr>
          <w:sz w:val="24"/>
          <w:szCs w:val="24"/>
        </w:rPr>
      </w:pPr>
      <w:r w:rsidRPr="00AB3E6C">
        <w:rPr>
          <w:sz w:val="24"/>
          <w:szCs w:val="24"/>
        </w:rPr>
        <w:t>(плановая/внеплановая, документарная/выездная)</w:t>
      </w: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jc w:val="center"/>
        <w:rPr>
          <w:sz w:val="24"/>
          <w:szCs w:val="24"/>
        </w:rPr>
      </w:pPr>
      <w:proofErr w:type="gramStart"/>
      <w:r w:rsidRPr="00AB3E6C">
        <w:rPr>
          <w:sz w:val="24"/>
          <w:szCs w:val="24"/>
        </w:rPr>
        <w:t>(наименование юридического лица, фамилия, имя, отчество (последнее – при наличии)</w:t>
      </w:r>
      <w:r w:rsidRPr="00AB3E6C">
        <w:rPr>
          <w:sz w:val="24"/>
          <w:szCs w:val="24"/>
        </w:rPr>
        <w:br/>
        <w:t>индивидуального предпринимателя)</w:t>
      </w:r>
      <w:proofErr w:type="gramEnd"/>
    </w:p>
    <w:p w:rsidR="00B40F91" w:rsidRPr="00AB3E6C" w:rsidRDefault="00B40F91" w:rsidP="00137D2F">
      <w:pPr>
        <w:spacing w:line="276" w:lineRule="auto"/>
        <w:rPr>
          <w:sz w:val="24"/>
          <w:szCs w:val="24"/>
        </w:rPr>
      </w:pPr>
      <w:r w:rsidRPr="00AB3E6C">
        <w:rPr>
          <w:sz w:val="24"/>
          <w:szCs w:val="24"/>
        </w:rPr>
        <w:t>Дата и время проведения проверки:</w:t>
      </w:r>
    </w:p>
    <w:p w:rsidR="00137D2F" w:rsidRPr="00AB3E6C" w:rsidRDefault="00137D2F" w:rsidP="00137D2F">
      <w:pPr>
        <w:spacing w:line="276" w:lineRule="auto"/>
        <w:rPr>
          <w:sz w:val="24"/>
          <w:szCs w:val="24"/>
        </w:rPr>
      </w:pPr>
      <w:r w:rsidRPr="00AB3E6C">
        <w:rPr>
          <w:sz w:val="24"/>
          <w:szCs w:val="24"/>
        </w:rPr>
        <w:t>«___»__________20___г. с _____ час</w:t>
      </w:r>
      <w:proofErr w:type="gramStart"/>
      <w:r w:rsidRPr="00AB3E6C">
        <w:rPr>
          <w:sz w:val="24"/>
          <w:szCs w:val="24"/>
        </w:rPr>
        <w:t>.</w:t>
      </w:r>
      <w:proofErr w:type="gramEnd"/>
      <w:r w:rsidRPr="00AB3E6C">
        <w:rPr>
          <w:sz w:val="24"/>
          <w:szCs w:val="24"/>
        </w:rPr>
        <w:t xml:space="preserve"> _____ </w:t>
      </w:r>
      <w:proofErr w:type="gramStart"/>
      <w:r w:rsidRPr="00AB3E6C">
        <w:rPr>
          <w:sz w:val="24"/>
          <w:szCs w:val="24"/>
        </w:rPr>
        <w:t>м</w:t>
      </w:r>
      <w:proofErr w:type="gramEnd"/>
      <w:r w:rsidRPr="00AB3E6C">
        <w:rPr>
          <w:sz w:val="24"/>
          <w:szCs w:val="24"/>
        </w:rPr>
        <w:t>ин. до _____час. _____ мин. Продолжительность ________________________________________________</w:t>
      </w:r>
    </w:p>
    <w:p w:rsidR="00137D2F" w:rsidRPr="00AB3E6C" w:rsidRDefault="00137D2F" w:rsidP="00137D2F">
      <w:pPr>
        <w:spacing w:line="276" w:lineRule="auto"/>
        <w:rPr>
          <w:sz w:val="24"/>
          <w:szCs w:val="24"/>
        </w:rPr>
      </w:pPr>
      <w:r w:rsidRPr="00AB3E6C">
        <w:rPr>
          <w:sz w:val="24"/>
          <w:szCs w:val="24"/>
        </w:rPr>
        <w:t>«___»__________20___г. с _____ час</w:t>
      </w:r>
      <w:proofErr w:type="gramStart"/>
      <w:r w:rsidRPr="00AB3E6C">
        <w:rPr>
          <w:sz w:val="24"/>
          <w:szCs w:val="24"/>
        </w:rPr>
        <w:t>.</w:t>
      </w:r>
      <w:proofErr w:type="gramEnd"/>
      <w:r w:rsidRPr="00AB3E6C">
        <w:rPr>
          <w:sz w:val="24"/>
          <w:szCs w:val="24"/>
        </w:rPr>
        <w:t xml:space="preserve"> _____ </w:t>
      </w:r>
      <w:proofErr w:type="gramStart"/>
      <w:r w:rsidRPr="00AB3E6C">
        <w:rPr>
          <w:sz w:val="24"/>
          <w:szCs w:val="24"/>
        </w:rPr>
        <w:t>м</w:t>
      </w:r>
      <w:proofErr w:type="gramEnd"/>
      <w:r w:rsidRPr="00AB3E6C">
        <w:rPr>
          <w:sz w:val="24"/>
          <w:szCs w:val="24"/>
        </w:rPr>
        <w:t>ин. до _____час. _____ мин. Продолжительность ________________________________________________</w:t>
      </w:r>
    </w:p>
    <w:p w:rsidR="00B40F91" w:rsidRPr="00AB3E6C" w:rsidRDefault="00137D2F" w:rsidP="00137D2F">
      <w:pPr>
        <w:spacing w:line="276" w:lineRule="auto"/>
        <w:jc w:val="center"/>
        <w:rPr>
          <w:sz w:val="24"/>
          <w:szCs w:val="24"/>
        </w:rPr>
      </w:pPr>
      <w:r w:rsidRPr="00AB3E6C">
        <w:rPr>
          <w:sz w:val="24"/>
          <w:szCs w:val="24"/>
        </w:rPr>
        <w:t xml:space="preserve"> </w:t>
      </w:r>
      <w:r w:rsidR="00B40F91" w:rsidRPr="00AB3E6C">
        <w:rPr>
          <w:sz w:val="24"/>
          <w:szCs w:val="24"/>
        </w:rPr>
        <w:t>(заполняется в случае проведения проверок филиалов, представител</w:t>
      </w:r>
      <w:r w:rsidRPr="00AB3E6C">
        <w:rPr>
          <w:sz w:val="24"/>
          <w:szCs w:val="24"/>
        </w:rPr>
        <w:t xml:space="preserve">ьств,  обособленных структурных </w:t>
      </w:r>
      <w:r w:rsidR="00B40F91" w:rsidRPr="00AB3E6C">
        <w:rPr>
          <w:sz w:val="24"/>
          <w:szCs w:val="24"/>
        </w:rPr>
        <w:t>подразделений юридического лица или  при осуществлении деятельности индивидуального предпринимателя</w:t>
      </w:r>
      <w:r w:rsidR="00B40F91" w:rsidRPr="00AB3E6C">
        <w:rPr>
          <w:sz w:val="24"/>
          <w:szCs w:val="24"/>
        </w:rPr>
        <w:br/>
        <w:t>по нескольким адресам)</w:t>
      </w:r>
    </w:p>
    <w:p w:rsidR="00B40F91" w:rsidRPr="00AB3E6C" w:rsidRDefault="00B40F91" w:rsidP="00137D2F">
      <w:pPr>
        <w:spacing w:line="276" w:lineRule="auto"/>
        <w:rPr>
          <w:sz w:val="24"/>
          <w:szCs w:val="24"/>
        </w:rPr>
      </w:pPr>
      <w:r w:rsidRPr="00AB3E6C">
        <w:rPr>
          <w:sz w:val="24"/>
          <w:szCs w:val="24"/>
        </w:rPr>
        <w:t xml:space="preserve">Общая продолжительность проверки: </w:t>
      </w:r>
      <w:r w:rsidR="00137D2F" w:rsidRPr="00AB3E6C">
        <w:rPr>
          <w:sz w:val="24"/>
          <w:szCs w:val="24"/>
        </w:rPr>
        <w:t>_________________________________</w:t>
      </w:r>
    </w:p>
    <w:p w:rsidR="00137D2F" w:rsidRPr="00AB3E6C" w:rsidRDefault="00137D2F" w:rsidP="00137D2F">
      <w:pPr>
        <w:spacing w:line="276" w:lineRule="auto"/>
        <w:rPr>
          <w:sz w:val="24"/>
          <w:szCs w:val="24"/>
        </w:rPr>
      </w:pPr>
      <w:r w:rsidRPr="00AB3E6C">
        <w:rPr>
          <w:sz w:val="24"/>
          <w:szCs w:val="24"/>
        </w:rPr>
        <w:t xml:space="preserve">                                                                                               (рабочих дней, часов)</w:t>
      </w:r>
    </w:p>
    <w:p w:rsidR="00B40F91" w:rsidRPr="00AB3E6C" w:rsidRDefault="00B40F91" w:rsidP="00137D2F">
      <w:pPr>
        <w:spacing w:line="276" w:lineRule="auto"/>
        <w:rPr>
          <w:sz w:val="24"/>
          <w:szCs w:val="24"/>
        </w:rPr>
      </w:pPr>
      <w:r w:rsidRPr="00AB3E6C">
        <w:rPr>
          <w:sz w:val="24"/>
          <w:szCs w:val="24"/>
        </w:rPr>
        <w:t xml:space="preserve">Акт составлен:  </w:t>
      </w:r>
    </w:p>
    <w:p w:rsidR="00B40F91" w:rsidRPr="00AB3E6C" w:rsidRDefault="00B40F91" w:rsidP="00137D2F">
      <w:pPr>
        <w:pBdr>
          <w:top w:val="single" w:sz="4" w:space="1" w:color="auto"/>
        </w:pBdr>
        <w:spacing w:line="276" w:lineRule="auto"/>
        <w:ind w:left="1633"/>
        <w:rPr>
          <w:sz w:val="24"/>
          <w:szCs w:val="24"/>
        </w:rPr>
      </w:pPr>
    </w:p>
    <w:p w:rsidR="00B40F91" w:rsidRPr="00AB3E6C" w:rsidRDefault="00137D2F" w:rsidP="00137D2F">
      <w:pPr>
        <w:pBdr>
          <w:top w:val="single" w:sz="4" w:space="1" w:color="auto"/>
        </w:pBdr>
        <w:spacing w:line="276" w:lineRule="auto"/>
        <w:jc w:val="center"/>
        <w:rPr>
          <w:sz w:val="24"/>
          <w:szCs w:val="24"/>
        </w:rPr>
      </w:pPr>
      <w:r w:rsidRPr="00AB3E6C">
        <w:rPr>
          <w:sz w:val="24"/>
          <w:szCs w:val="24"/>
        </w:rPr>
        <w:t xml:space="preserve"> </w:t>
      </w:r>
      <w:r w:rsidR="00B40F91" w:rsidRPr="00AB3E6C">
        <w:rPr>
          <w:sz w:val="24"/>
          <w:szCs w:val="24"/>
        </w:rPr>
        <w:t>(наименование органа государственного контроля (надзора) или органа муниципального контроля)</w:t>
      </w:r>
    </w:p>
    <w:p w:rsidR="00B40F91" w:rsidRPr="00AB3E6C" w:rsidRDefault="00B40F91" w:rsidP="00137D2F">
      <w:pPr>
        <w:spacing w:line="276" w:lineRule="auto"/>
        <w:jc w:val="both"/>
        <w:rPr>
          <w:sz w:val="24"/>
          <w:szCs w:val="24"/>
        </w:rPr>
      </w:pPr>
      <w:r w:rsidRPr="00AB3E6C">
        <w:rPr>
          <w:sz w:val="24"/>
          <w:szCs w:val="24"/>
        </w:rPr>
        <w:t>С копией распоряжения/приказа о проведении проверки ознакомле</w:t>
      </w:r>
      <w:proofErr w:type="gramStart"/>
      <w:r w:rsidRPr="00AB3E6C">
        <w:rPr>
          <w:sz w:val="24"/>
          <w:szCs w:val="24"/>
        </w:rPr>
        <w:t>н(</w:t>
      </w:r>
      <w:proofErr w:type="gramEnd"/>
      <w:r w:rsidRPr="00AB3E6C">
        <w:rPr>
          <w:sz w:val="24"/>
          <w:szCs w:val="24"/>
        </w:rPr>
        <w:t>ы): (заполняется при проведении выездной проверки)</w:t>
      </w: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jc w:val="center"/>
        <w:rPr>
          <w:sz w:val="24"/>
          <w:szCs w:val="24"/>
        </w:rPr>
      </w:pPr>
      <w:r w:rsidRPr="00AB3E6C">
        <w:rPr>
          <w:sz w:val="24"/>
          <w:szCs w:val="24"/>
        </w:rPr>
        <w:lastRenderedPageBreak/>
        <w:t>(фамилии, инициалы, подпись, дата, время)</w:t>
      </w:r>
    </w:p>
    <w:p w:rsidR="00137D2F" w:rsidRPr="00AB3E6C" w:rsidRDefault="00B40F91" w:rsidP="00137D2F">
      <w:pPr>
        <w:spacing w:line="276" w:lineRule="auto"/>
        <w:jc w:val="both"/>
        <w:rPr>
          <w:sz w:val="24"/>
          <w:szCs w:val="24"/>
        </w:rPr>
      </w:pPr>
      <w:r w:rsidRPr="00AB3E6C">
        <w:rPr>
          <w:sz w:val="24"/>
          <w:szCs w:val="24"/>
        </w:rPr>
        <w:t>Дата и номер решения прокурора (его заместителя) о согласовании проведения проверки:</w:t>
      </w:r>
    </w:p>
    <w:p w:rsidR="00B40F91" w:rsidRPr="00AB3E6C" w:rsidRDefault="00B40F91" w:rsidP="00137D2F">
      <w:pPr>
        <w:spacing w:line="276" w:lineRule="auto"/>
        <w:jc w:val="both"/>
        <w:rPr>
          <w:sz w:val="24"/>
          <w:szCs w:val="24"/>
        </w:rPr>
      </w:pP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jc w:val="center"/>
        <w:rPr>
          <w:sz w:val="24"/>
          <w:szCs w:val="24"/>
        </w:rPr>
      </w:pPr>
      <w:r w:rsidRPr="00AB3E6C">
        <w:rPr>
          <w:sz w:val="24"/>
          <w:szCs w:val="24"/>
        </w:rPr>
        <w:t>(заполняется в случае необходимости согласования проверки с органами прокуратуры)</w:t>
      </w:r>
    </w:p>
    <w:p w:rsidR="00B40F91" w:rsidRPr="00AB3E6C" w:rsidRDefault="00B40F91" w:rsidP="00137D2F">
      <w:pPr>
        <w:keepNext/>
        <w:spacing w:line="276" w:lineRule="auto"/>
        <w:rPr>
          <w:sz w:val="24"/>
          <w:szCs w:val="24"/>
        </w:rPr>
      </w:pPr>
      <w:r w:rsidRPr="00AB3E6C">
        <w:rPr>
          <w:sz w:val="24"/>
          <w:szCs w:val="24"/>
        </w:rPr>
        <w:t>Лиц</w:t>
      </w:r>
      <w:proofErr w:type="gramStart"/>
      <w:r w:rsidRPr="00AB3E6C">
        <w:rPr>
          <w:sz w:val="24"/>
          <w:szCs w:val="24"/>
        </w:rPr>
        <w:t>о(</w:t>
      </w:r>
      <w:proofErr w:type="gramEnd"/>
      <w:r w:rsidRPr="00AB3E6C">
        <w:rPr>
          <w:sz w:val="24"/>
          <w:szCs w:val="24"/>
        </w:rPr>
        <w:t xml:space="preserve">а), проводившее проверку:  </w:t>
      </w:r>
    </w:p>
    <w:p w:rsidR="00B40F91" w:rsidRPr="00AB3E6C" w:rsidRDefault="00B40F91" w:rsidP="00137D2F">
      <w:pPr>
        <w:keepNext/>
        <w:pBdr>
          <w:top w:val="single" w:sz="4" w:space="1" w:color="auto"/>
        </w:pBdr>
        <w:spacing w:line="276" w:lineRule="auto"/>
        <w:ind w:left="3459"/>
        <w:rPr>
          <w:sz w:val="24"/>
          <w:szCs w:val="24"/>
        </w:rPr>
      </w:pP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jc w:val="center"/>
        <w:rPr>
          <w:sz w:val="24"/>
          <w:szCs w:val="24"/>
        </w:rPr>
      </w:pPr>
      <w:r w:rsidRPr="00AB3E6C">
        <w:rPr>
          <w:sz w:val="24"/>
          <w:szCs w:val="24"/>
        </w:rPr>
        <w:t>(фамилия, имя, отчество (последнее – при наличии), должность должностного лица (должностных лиц), проводившег</w:t>
      </w:r>
      <w:proofErr w:type="gramStart"/>
      <w:r w:rsidRPr="00AB3E6C">
        <w:rPr>
          <w:sz w:val="24"/>
          <w:szCs w:val="24"/>
        </w:rPr>
        <w:t>о(</w:t>
      </w:r>
      <w:proofErr w:type="gramEnd"/>
      <w:r w:rsidRPr="00AB3E6C">
        <w:rPr>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w:t>
      </w:r>
      <w:r w:rsidR="00137D2F" w:rsidRPr="00AB3E6C">
        <w:rPr>
          <w:sz w:val="24"/>
          <w:szCs w:val="24"/>
        </w:rPr>
        <w:t xml:space="preserve">редитации и наименование органа </w:t>
      </w:r>
      <w:r w:rsidRPr="00AB3E6C">
        <w:rPr>
          <w:sz w:val="24"/>
          <w:szCs w:val="24"/>
        </w:rPr>
        <w:t>по аккредитации, выдавшего свидетельство)</w:t>
      </w:r>
    </w:p>
    <w:p w:rsidR="00B40F91" w:rsidRPr="00AB3E6C" w:rsidRDefault="00B40F91" w:rsidP="00137D2F">
      <w:pPr>
        <w:spacing w:line="276" w:lineRule="auto"/>
        <w:rPr>
          <w:sz w:val="24"/>
          <w:szCs w:val="24"/>
        </w:rPr>
      </w:pPr>
      <w:r w:rsidRPr="00AB3E6C">
        <w:rPr>
          <w:sz w:val="24"/>
          <w:szCs w:val="24"/>
        </w:rPr>
        <w:t xml:space="preserve">При проведении проверки присутствовали:  </w:t>
      </w: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jc w:val="center"/>
        <w:rPr>
          <w:sz w:val="24"/>
          <w:szCs w:val="24"/>
        </w:rPr>
      </w:pPr>
      <w:r w:rsidRPr="00AB3E6C">
        <w:rP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w:t>
      </w:r>
      <w:r w:rsidR="00137D2F" w:rsidRPr="00AB3E6C">
        <w:rPr>
          <w:sz w:val="24"/>
          <w:szCs w:val="24"/>
        </w:rPr>
        <w:t xml:space="preserve">вших при проведении мероприятий </w:t>
      </w:r>
      <w:r w:rsidRPr="00AB3E6C">
        <w:rPr>
          <w:sz w:val="24"/>
          <w:szCs w:val="24"/>
        </w:rPr>
        <w:t>по проверке)</w:t>
      </w:r>
    </w:p>
    <w:p w:rsidR="00B40F91" w:rsidRPr="00AB3E6C" w:rsidRDefault="00B40F91" w:rsidP="00137D2F">
      <w:pPr>
        <w:spacing w:line="276" w:lineRule="auto"/>
        <w:ind w:firstLine="567"/>
        <w:rPr>
          <w:sz w:val="24"/>
          <w:szCs w:val="24"/>
        </w:rPr>
      </w:pPr>
      <w:r w:rsidRPr="00AB3E6C">
        <w:rPr>
          <w:sz w:val="24"/>
          <w:szCs w:val="24"/>
        </w:rPr>
        <w:t>В ходе проведения проверки:</w:t>
      </w:r>
    </w:p>
    <w:p w:rsidR="00137D2F" w:rsidRPr="00AB3E6C" w:rsidRDefault="00B40F91" w:rsidP="00137D2F">
      <w:pPr>
        <w:spacing w:line="276" w:lineRule="auto"/>
        <w:ind w:firstLine="567"/>
        <w:jc w:val="both"/>
        <w:rPr>
          <w:sz w:val="24"/>
          <w:szCs w:val="24"/>
        </w:rPr>
      </w:pPr>
      <w:r w:rsidRPr="00AB3E6C">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B40F91" w:rsidRPr="00AB3E6C" w:rsidRDefault="00B40F91" w:rsidP="00137D2F">
      <w:pPr>
        <w:spacing w:line="276" w:lineRule="auto"/>
        <w:ind w:firstLine="567"/>
        <w:jc w:val="both"/>
        <w:rPr>
          <w:sz w:val="24"/>
          <w:szCs w:val="24"/>
        </w:rPr>
      </w:pP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jc w:val="center"/>
        <w:rPr>
          <w:sz w:val="24"/>
          <w:szCs w:val="24"/>
        </w:rPr>
      </w:pPr>
      <w:r w:rsidRPr="00AB3E6C">
        <w:rPr>
          <w:sz w:val="24"/>
          <w:szCs w:val="24"/>
        </w:rPr>
        <w:t>(с указанием характера нарушений; лиц, допустивших нарушения)</w:t>
      </w:r>
    </w:p>
    <w:p w:rsidR="00B40F91" w:rsidRPr="00AB3E6C" w:rsidRDefault="00B40F91" w:rsidP="00137D2F">
      <w:pPr>
        <w:spacing w:line="276" w:lineRule="auto"/>
        <w:ind w:firstLine="567"/>
        <w:jc w:val="both"/>
        <w:rPr>
          <w:sz w:val="24"/>
          <w:szCs w:val="24"/>
        </w:rPr>
      </w:pPr>
      <w:r w:rsidRPr="00AB3E6C">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37D2F" w:rsidRPr="00AB3E6C" w:rsidRDefault="00137D2F" w:rsidP="00137D2F">
      <w:pPr>
        <w:spacing w:line="276" w:lineRule="auto"/>
        <w:ind w:firstLine="567"/>
        <w:jc w:val="both"/>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rPr>
          <w:sz w:val="24"/>
          <w:szCs w:val="24"/>
        </w:rPr>
      </w:pPr>
    </w:p>
    <w:p w:rsidR="00137D2F" w:rsidRPr="00AB3E6C" w:rsidRDefault="00B40F91" w:rsidP="00137D2F">
      <w:pPr>
        <w:spacing w:line="276" w:lineRule="auto"/>
        <w:ind w:firstLine="567"/>
        <w:jc w:val="both"/>
        <w:rPr>
          <w:sz w:val="24"/>
          <w:szCs w:val="24"/>
        </w:rPr>
      </w:pPr>
      <w:r w:rsidRPr="00AB3E6C">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B40F91" w:rsidRPr="00AB3E6C" w:rsidRDefault="00B40F91" w:rsidP="00137D2F">
      <w:pPr>
        <w:spacing w:line="276" w:lineRule="auto"/>
        <w:ind w:firstLine="567"/>
        <w:jc w:val="both"/>
        <w:rPr>
          <w:sz w:val="24"/>
          <w:szCs w:val="24"/>
        </w:rPr>
      </w:pP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spacing w:line="276" w:lineRule="auto"/>
        <w:ind w:firstLine="567"/>
        <w:jc w:val="both"/>
        <w:rPr>
          <w:sz w:val="24"/>
          <w:szCs w:val="24"/>
        </w:rPr>
      </w:pPr>
      <w:r w:rsidRPr="00AB3E6C">
        <w:rPr>
          <w:sz w:val="24"/>
          <w:szCs w:val="24"/>
        </w:rPr>
        <w:t xml:space="preserve">нарушений не выявлено  </w:t>
      </w:r>
    </w:p>
    <w:p w:rsidR="00B40F91" w:rsidRPr="00AB3E6C" w:rsidRDefault="00B40F91" w:rsidP="00137D2F">
      <w:pPr>
        <w:pBdr>
          <w:top w:val="single" w:sz="4" w:space="1" w:color="auto"/>
        </w:pBdr>
        <w:spacing w:line="276" w:lineRule="auto"/>
        <w:ind w:left="3175"/>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spacing w:line="276" w:lineRule="auto"/>
        <w:jc w:val="both"/>
        <w:rPr>
          <w:sz w:val="24"/>
          <w:szCs w:val="24"/>
        </w:rPr>
      </w:pPr>
      <w:r w:rsidRPr="00AB3E6C">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40F91" w:rsidRPr="00AB3E6C" w:rsidTr="00B40F91">
        <w:tc>
          <w:tcPr>
            <w:tcW w:w="3856" w:type="dxa"/>
            <w:tcBorders>
              <w:top w:val="nil"/>
              <w:left w:val="nil"/>
              <w:bottom w:val="single" w:sz="4" w:space="0" w:color="auto"/>
              <w:right w:val="nil"/>
            </w:tcBorders>
            <w:vAlign w:val="bottom"/>
          </w:tcPr>
          <w:p w:rsidR="00B40F91" w:rsidRPr="00AB3E6C" w:rsidRDefault="00B40F91" w:rsidP="00137D2F">
            <w:pPr>
              <w:spacing w:line="276" w:lineRule="auto"/>
              <w:jc w:val="center"/>
              <w:rPr>
                <w:sz w:val="24"/>
                <w:szCs w:val="24"/>
              </w:rPr>
            </w:pPr>
          </w:p>
        </w:tc>
        <w:tc>
          <w:tcPr>
            <w:tcW w:w="851" w:type="dxa"/>
            <w:tcBorders>
              <w:top w:val="nil"/>
              <w:left w:val="nil"/>
              <w:bottom w:val="nil"/>
              <w:right w:val="nil"/>
            </w:tcBorders>
            <w:vAlign w:val="bottom"/>
          </w:tcPr>
          <w:p w:rsidR="00B40F91" w:rsidRPr="00AB3E6C" w:rsidRDefault="00B40F91" w:rsidP="00137D2F">
            <w:pPr>
              <w:spacing w:line="276" w:lineRule="auto"/>
              <w:rPr>
                <w:sz w:val="24"/>
                <w:szCs w:val="24"/>
              </w:rPr>
            </w:pPr>
          </w:p>
        </w:tc>
        <w:tc>
          <w:tcPr>
            <w:tcW w:w="5557" w:type="dxa"/>
            <w:tcBorders>
              <w:top w:val="nil"/>
              <w:left w:val="nil"/>
              <w:bottom w:val="single" w:sz="4" w:space="0" w:color="auto"/>
              <w:right w:val="nil"/>
            </w:tcBorders>
            <w:vAlign w:val="bottom"/>
          </w:tcPr>
          <w:p w:rsidR="00B40F91" w:rsidRPr="00AB3E6C" w:rsidRDefault="00B40F91" w:rsidP="00137D2F">
            <w:pPr>
              <w:spacing w:line="276" w:lineRule="auto"/>
              <w:ind w:left="-28"/>
              <w:jc w:val="center"/>
              <w:rPr>
                <w:sz w:val="24"/>
                <w:szCs w:val="24"/>
              </w:rPr>
            </w:pPr>
          </w:p>
        </w:tc>
      </w:tr>
      <w:tr w:rsidR="00B40F91" w:rsidRPr="00AB3E6C" w:rsidTr="00B40F91">
        <w:tc>
          <w:tcPr>
            <w:tcW w:w="3856" w:type="dxa"/>
            <w:tcBorders>
              <w:top w:val="nil"/>
              <w:left w:val="nil"/>
              <w:bottom w:val="nil"/>
              <w:right w:val="nil"/>
            </w:tcBorders>
          </w:tcPr>
          <w:p w:rsidR="00B40F91" w:rsidRPr="00AB3E6C" w:rsidRDefault="00B40F91" w:rsidP="00137D2F">
            <w:pPr>
              <w:spacing w:line="276" w:lineRule="auto"/>
              <w:jc w:val="center"/>
              <w:rPr>
                <w:sz w:val="24"/>
                <w:szCs w:val="24"/>
              </w:rPr>
            </w:pPr>
            <w:r w:rsidRPr="00AB3E6C">
              <w:rPr>
                <w:sz w:val="24"/>
                <w:szCs w:val="24"/>
              </w:rPr>
              <w:t xml:space="preserve">(подпись </w:t>
            </w:r>
            <w:proofErr w:type="gramStart"/>
            <w:r w:rsidRPr="00AB3E6C">
              <w:rPr>
                <w:sz w:val="24"/>
                <w:szCs w:val="24"/>
              </w:rPr>
              <w:t>проверяющего</w:t>
            </w:r>
            <w:proofErr w:type="gramEnd"/>
            <w:r w:rsidRPr="00AB3E6C">
              <w:rPr>
                <w:sz w:val="24"/>
                <w:szCs w:val="24"/>
              </w:rPr>
              <w:t>)</w:t>
            </w:r>
          </w:p>
        </w:tc>
        <w:tc>
          <w:tcPr>
            <w:tcW w:w="851" w:type="dxa"/>
            <w:tcBorders>
              <w:top w:val="nil"/>
              <w:left w:val="nil"/>
              <w:bottom w:val="nil"/>
              <w:right w:val="nil"/>
            </w:tcBorders>
          </w:tcPr>
          <w:p w:rsidR="00B40F91" w:rsidRPr="00AB3E6C" w:rsidRDefault="00B40F91" w:rsidP="00137D2F">
            <w:pPr>
              <w:spacing w:line="276" w:lineRule="auto"/>
              <w:rPr>
                <w:sz w:val="24"/>
                <w:szCs w:val="24"/>
              </w:rPr>
            </w:pPr>
          </w:p>
        </w:tc>
        <w:tc>
          <w:tcPr>
            <w:tcW w:w="5557" w:type="dxa"/>
            <w:tcBorders>
              <w:top w:val="nil"/>
              <w:left w:val="nil"/>
              <w:bottom w:val="nil"/>
              <w:right w:val="nil"/>
            </w:tcBorders>
          </w:tcPr>
          <w:p w:rsidR="00B40F91" w:rsidRPr="00AB3E6C" w:rsidRDefault="00B40F91" w:rsidP="00137D2F">
            <w:pPr>
              <w:spacing w:line="276" w:lineRule="auto"/>
              <w:ind w:left="-28"/>
              <w:jc w:val="center"/>
              <w:rPr>
                <w:sz w:val="24"/>
                <w:szCs w:val="24"/>
              </w:rPr>
            </w:pPr>
            <w:r w:rsidRPr="00AB3E6C">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40F91" w:rsidRPr="00AB3E6C" w:rsidRDefault="00B40F91" w:rsidP="00137D2F">
      <w:pPr>
        <w:spacing w:line="276" w:lineRule="auto"/>
        <w:jc w:val="both"/>
        <w:rPr>
          <w:sz w:val="24"/>
          <w:szCs w:val="24"/>
        </w:rPr>
      </w:pPr>
      <w:r w:rsidRPr="00AB3E6C">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40F91" w:rsidRPr="00AB3E6C" w:rsidTr="00B40F91">
        <w:tc>
          <w:tcPr>
            <w:tcW w:w="3856" w:type="dxa"/>
            <w:tcBorders>
              <w:top w:val="nil"/>
              <w:left w:val="nil"/>
              <w:bottom w:val="single" w:sz="4" w:space="0" w:color="auto"/>
              <w:right w:val="nil"/>
            </w:tcBorders>
            <w:vAlign w:val="bottom"/>
          </w:tcPr>
          <w:p w:rsidR="00B40F91" w:rsidRPr="00AB3E6C" w:rsidRDefault="00B40F91" w:rsidP="00137D2F">
            <w:pPr>
              <w:spacing w:line="276" w:lineRule="auto"/>
              <w:jc w:val="center"/>
              <w:rPr>
                <w:sz w:val="24"/>
                <w:szCs w:val="24"/>
              </w:rPr>
            </w:pPr>
          </w:p>
        </w:tc>
        <w:tc>
          <w:tcPr>
            <w:tcW w:w="851" w:type="dxa"/>
            <w:tcBorders>
              <w:top w:val="nil"/>
              <w:left w:val="nil"/>
              <w:bottom w:val="nil"/>
              <w:right w:val="nil"/>
            </w:tcBorders>
            <w:vAlign w:val="bottom"/>
          </w:tcPr>
          <w:p w:rsidR="00B40F91" w:rsidRPr="00AB3E6C" w:rsidRDefault="00B40F91" w:rsidP="00137D2F">
            <w:pPr>
              <w:spacing w:line="276" w:lineRule="auto"/>
              <w:rPr>
                <w:sz w:val="24"/>
                <w:szCs w:val="24"/>
              </w:rPr>
            </w:pPr>
          </w:p>
        </w:tc>
        <w:tc>
          <w:tcPr>
            <w:tcW w:w="5557" w:type="dxa"/>
            <w:tcBorders>
              <w:top w:val="nil"/>
              <w:left w:val="nil"/>
              <w:bottom w:val="single" w:sz="4" w:space="0" w:color="auto"/>
              <w:right w:val="nil"/>
            </w:tcBorders>
            <w:vAlign w:val="bottom"/>
          </w:tcPr>
          <w:p w:rsidR="00B40F91" w:rsidRPr="00AB3E6C" w:rsidRDefault="00B40F91" w:rsidP="00137D2F">
            <w:pPr>
              <w:spacing w:line="276" w:lineRule="auto"/>
              <w:ind w:left="-28"/>
              <w:jc w:val="center"/>
              <w:rPr>
                <w:sz w:val="24"/>
                <w:szCs w:val="24"/>
              </w:rPr>
            </w:pPr>
          </w:p>
        </w:tc>
      </w:tr>
      <w:tr w:rsidR="00B40F91" w:rsidRPr="00AB3E6C" w:rsidTr="00B40F91">
        <w:tc>
          <w:tcPr>
            <w:tcW w:w="3856" w:type="dxa"/>
            <w:tcBorders>
              <w:top w:val="nil"/>
              <w:left w:val="nil"/>
              <w:bottom w:val="nil"/>
              <w:right w:val="nil"/>
            </w:tcBorders>
          </w:tcPr>
          <w:p w:rsidR="00B40F91" w:rsidRPr="00AB3E6C" w:rsidRDefault="00B40F91" w:rsidP="00137D2F">
            <w:pPr>
              <w:spacing w:line="276" w:lineRule="auto"/>
              <w:jc w:val="center"/>
              <w:rPr>
                <w:sz w:val="24"/>
                <w:szCs w:val="24"/>
              </w:rPr>
            </w:pPr>
            <w:r w:rsidRPr="00AB3E6C">
              <w:rPr>
                <w:sz w:val="24"/>
                <w:szCs w:val="24"/>
              </w:rPr>
              <w:t xml:space="preserve">(подпись </w:t>
            </w:r>
            <w:proofErr w:type="gramStart"/>
            <w:r w:rsidRPr="00AB3E6C">
              <w:rPr>
                <w:sz w:val="24"/>
                <w:szCs w:val="24"/>
              </w:rPr>
              <w:t>проверяющего</w:t>
            </w:r>
            <w:proofErr w:type="gramEnd"/>
            <w:r w:rsidRPr="00AB3E6C">
              <w:rPr>
                <w:sz w:val="24"/>
                <w:szCs w:val="24"/>
              </w:rPr>
              <w:t>)</w:t>
            </w:r>
          </w:p>
        </w:tc>
        <w:tc>
          <w:tcPr>
            <w:tcW w:w="851" w:type="dxa"/>
            <w:tcBorders>
              <w:top w:val="nil"/>
              <w:left w:val="nil"/>
              <w:bottom w:val="nil"/>
              <w:right w:val="nil"/>
            </w:tcBorders>
          </w:tcPr>
          <w:p w:rsidR="00B40F91" w:rsidRPr="00AB3E6C" w:rsidRDefault="00B40F91" w:rsidP="00137D2F">
            <w:pPr>
              <w:spacing w:line="276" w:lineRule="auto"/>
              <w:rPr>
                <w:sz w:val="24"/>
                <w:szCs w:val="24"/>
              </w:rPr>
            </w:pPr>
          </w:p>
        </w:tc>
        <w:tc>
          <w:tcPr>
            <w:tcW w:w="5557" w:type="dxa"/>
            <w:tcBorders>
              <w:top w:val="nil"/>
              <w:left w:val="nil"/>
              <w:bottom w:val="nil"/>
              <w:right w:val="nil"/>
            </w:tcBorders>
          </w:tcPr>
          <w:p w:rsidR="00B40F91" w:rsidRPr="00AB3E6C" w:rsidRDefault="00B40F91" w:rsidP="00137D2F">
            <w:pPr>
              <w:spacing w:line="276" w:lineRule="auto"/>
              <w:ind w:left="-28"/>
              <w:jc w:val="center"/>
              <w:rPr>
                <w:sz w:val="24"/>
                <w:szCs w:val="24"/>
              </w:rPr>
            </w:pPr>
            <w:r w:rsidRPr="00AB3E6C">
              <w:rP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40F91" w:rsidRPr="00AB3E6C" w:rsidRDefault="00B40F91" w:rsidP="00137D2F">
      <w:pPr>
        <w:spacing w:line="276" w:lineRule="auto"/>
        <w:rPr>
          <w:sz w:val="24"/>
          <w:szCs w:val="24"/>
        </w:rPr>
      </w:pPr>
      <w:r w:rsidRPr="00AB3E6C">
        <w:rPr>
          <w:sz w:val="24"/>
          <w:szCs w:val="24"/>
        </w:rPr>
        <w:t xml:space="preserve">Прилагаемые к акту документы:  </w:t>
      </w:r>
    </w:p>
    <w:p w:rsidR="00B40F91" w:rsidRPr="00AB3E6C" w:rsidRDefault="00B40F91" w:rsidP="00137D2F">
      <w:pPr>
        <w:pBdr>
          <w:top w:val="single" w:sz="4" w:space="1" w:color="auto"/>
        </w:pBdr>
        <w:spacing w:line="276" w:lineRule="auto"/>
        <w:ind w:left="3424"/>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keepNext/>
        <w:spacing w:line="276" w:lineRule="auto"/>
        <w:rPr>
          <w:sz w:val="24"/>
          <w:szCs w:val="24"/>
        </w:rPr>
      </w:pPr>
      <w:r w:rsidRPr="00AB3E6C">
        <w:rPr>
          <w:sz w:val="24"/>
          <w:szCs w:val="24"/>
        </w:rPr>
        <w:t xml:space="preserve">Подписи лиц, проводивших проверку:  </w:t>
      </w:r>
    </w:p>
    <w:p w:rsidR="00B40F91" w:rsidRPr="00AB3E6C" w:rsidRDefault="00B40F91" w:rsidP="00137D2F">
      <w:pPr>
        <w:pBdr>
          <w:top w:val="single" w:sz="4" w:space="1" w:color="auto"/>
        </w:pBdr>
        <w:spacing w:line="276" w:lineRule="auto"/>
        <w:ind w:left="4026"/>
        <w:rPr>
          <w:sz w:val="24"/>
          <w:szCs w:val="24"/>
        </w:rPr>
      </w:pPr>
    </w:p>
    <w:p w:rsidR="00B40F91" w:rsidRPr="00AB3E6C" w:rsidRDefault="00B40F91" w:rsidP="00137D2F">
      <w:pPr>
        <w:spacing w:line="276" w:lineRule="auto"/>
        <w:ind w:left="4026"/>
        <w:rPr>
          <w:sz w:val="24"/>
          <w:szCs w:val="24"/>
        </w:rPr>
      </w:pPr>
    </w:p>
    <w:p w:rsidR="00B40F91" w:rsidRPr="00AB3E6C" w:rsidRDefault="00B40F91" w:rsidP="00137D2F">
      <w:pPr>
        <w:pBdr>
          <w:top w:val="single" w:sz="4" w:space="1" w:color="auto"/>
        </w:pBdr>
        <w:spacing w:line="276" w:lineRule="auto"/>
        <w:ind w:left="4026"/>
        <w:rPr>
          <w:sz w:val="24"/>
          <w:szCs w:val="24"/>
        </w:rPr>
      </w:pPr>
    </w:p>
    <w:p w:rsidR="00B40F91" w:rsidRPr="00AB3E6C" w:rsidRDefault="00B40F91" w:rsidP="00137D2F">
      <w:pPr>
        <w:spacing w:line="276" w:lineRule="auto"/>
        <w:jc w:val="both"/>
        <w:rPr>
          <w:sz w:val="24"/>
          <w:szCs w:val="24"/>
        </w:rPr>
      </w:pPr>
      <w:r w:rsidRPr="00AB3E6C">
        <w:rPr>
          <w:sz w:val="24"/>
          <w:szCs w:val="24"/>
        </w:rPr>
        <w:t>С актом проверки ознакомле</w:t>
      </w:r>
      <w:proofErr w:type="gramStart"/>
      <w:r w:rsidRPr="00AB3E6C">
        <w:rPr>
          <w:sz w:val="24"/>
          <w:szCs w:val="24"/>
        </w:rPr>
        <w:t>н(</w:t>
      </w:r>
      <w:proofErr w:type="gramEnd"/>
      <w:r w:rsidRPr="00AB3E6C">
        <w:rPr>
          <w:sz w:val="24"/>
          <w:szCs w:val="24"/>
        </w:rPr>
        <w:t>а), копию акта со всеми приложениями получил(а):</w:t>
      </w:r>
      <w:r w:rsidRPr="00AB3E6C">
        <w:rPr>
          <w:sz w:val="24"/>
          <w:szCs w:val="24"/>
        </w:rPr>
        <w:br/>
      </w:r>
    </w:p>
    <w:p w:rsidR="00B40F91" w:rsidRPr="00AB3E6C" w:rsidRDefault="00B40F91" w:rsidP="00137D2F">
      <w:pPr>
        <w:pBdr>
          <w:top w:val="single" w:sz="4" w:space="1" w:color="auto"/>
        </w:pBdr>
        <w:spacing w:line="276" w:lineRule="auto"/>
        <w:rPr>
          <w:sz w:val="24"/>
          <w:szCs w:val="24"/>
        </w:rPr>
      </w:pPr>
    </w:p>
    <w:p w:rsidR="00B40F91" w:rsidRPr="00AB3E6C" w:rsidRDefault="00B40F91" w:rsidP="00137D2F">
      <w:pPr>
        <w:spacing w:line="276" w:lineRule="auto"/>
        <w:rPr>
          <w:sz w:val="24"/>
          <w:szCs w:val="24"/>
        </w:rPr>
      </w:pPr>
    </w:p>
    <w:p w:rsidR="00B40F91" w:rsidRPr="00AB3E6C" w:rsidRDefault="00B40F91" w:rsidP="00137D2F">
      <w:pPr>
        <w:pBdr>
          <w:top w:val="single" w:sz="4" w:space="1" w:color="auto"/>
        </w:pBdr>
        <w:spacing w:line="276" w:lineRule="auto"/>
        <w:jc w:val="center"/>
        <w:rPr>
          <w:sz w:val="24"/>
          <w:szCs w:val="24"/>
        </w:rPr>
      </w:pPr>
      <w:r w:rsidRPr="00AB3E6C">
        <w:rPr>
          <w:sz w:val="24"/>
          <w:szCs w:val="24"/>
        </w:rPr>
        <w:t>(фамилия, имя, отчество (последнее – при наличии), должность руково</w:t>
      </w:r>
      <w:r w:rsidR="009F5833" w:rsidRPr="00AB3E6C">
        <w:rPr>
          <w:sz w:val="24"/>
          <w:szCs w:val="24"/>
        </w:rPr>
        <w:t xml:space="preserve">дителя, иного должностного лица </w:t>
      </w:r>
      <w:r w:rsidRPr="00AB3E6C">
        <w:rPr>
          <w:sz w:val="24"/>
          <w:szCs w:val="24"/>
        </w:rPr>
        <w:t>или уполномоченного представителя юридического лица, и</w:t>
      </w:r>
      <w:r w:rsidR="009F5833" w:rsidRPr="00AB3E6C">
        <w:rPr>
          <w:sz w:val="24"/>
          <w:szCs w:val="24"/>
        </w:rPr>
        <w:t xml:space="preserve">ндивидуального предпринимателя, </w:t>
      </w:r>
      <w:r w:rsidRPr="00AB3E6C">
        <w:rPr>
          <w:sz w:val="24"/>
          <w:szCs w:val="24"/>
        </w:rP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40F91" w:rsidRPr="00AB3E6C" w:rsidTr="00B40F91">
        <w:trPr>
          <w:jc w:val="right"/>
        </w:trPr>
        <w:tc>
          <w:tcPr>
            <w:tcW w:w="170" w:type="dxa"/>
            <w:tcBorders>
              <w:top w:val="nil"/>
              <w:left w:val="nil"/>
              <w:bottom w:val="nil"/>
              <w:right w:val="nil"/>
            </w:tcBorders>
            <w:vAlign w:val="bottom"/>
          </w:tcPr>
          <w:p w:rsidR="00B40F91" w:rsidRPr="00AB3E6C" w:rsidRDefault="00B40F91" w:rsidP="00137D2F">
            <w:pPr>
              <w:spacing w:line="276" w:lineRule="auto"/>
              <w:jc w:val="right"/>
              <w:rPr>
                <w:sz w:val="24"/>
                <w:szCs w:val="24"/>
              </w:rPr>
            </w:pPr>
            <w:r w:rsidRPr="00AB3E6C">
              <w:rPr>
                <w:sz w:val="24"/>
                <w:szCs w:val="24"/>
              </w:rPr>
              <w:t>“</w:t>
            </w:r>
          </w:p>
        </w:tc>
        <w:tc>
          <w:tcPr>
            <w:tcW w:w="369" w:type="dxa"/>
            <w:tcBorders>
              <w:top w:val="nil"/>
              <w:left w:val="nil"/>
              <w:bottom w:val="single" w:sz="4" w:space="0" w:color="auto"/>
              <w:right w:val="nil"/>
            </w:tcBorders>
            <w:vAlign w:val="bottom"/>
          </w:tcPr>
          <w:p w:rsidR="00B40F91" w:rsidRPr="00AB3E6C" w:rsidRDefault="00B40F91" w:rsidP="00137D2F">
            <w:pPr>
              <w:spacing w:line="276" w:lineRule="auto"/>
              <w:jc w:val="center"/>
              <w:rPr>
                <w:sz w:val="24"/>
                <w:szCs w:val="24"/>
              </w:rPr>
            </w:pPr>
          </w:p>
        </w:tc>
        <w:tc>
          <w:tcPr>
            <w:tcW w:w="255" w:type="dxa"/>
            <w:tcBorders>
              <w:top w:val="nil"/>
              <w:left w:val="nil"/>
              <w:bottom w:val="nil"/>
              <w:right w:val="nil"/>
            </w:tcBorders>
            <w:vAlign w:val="bottom"/>
          </w:tcPr>
          <w:p w:rsidR="00B40F91" w:rsidRPr="00AB3E6C" w:rsidRDefault="00B40F91" w:rsidP="00137D2F">
            <w:pPr>
              <w:spacing w:line="276" w:lineRule="auto"/>
              <w:rPr>
                <w:sz w:val="24"/>
                <w:szCs w:val="24"/>
              </w:rPr>
            </w:pPr>
            <w:r w:rsidRPr="00AB3E6C">
              <w:rPr>
                <w:sz w:val="24"/>
                <w:szCs w:val="24"/>
              </w:rPr>
              <w:t>”</w:t>
            </w:r>
          </w:p>
        </w:tc>
        <w:tc>
          <w:tcPr>
            <w:tcW w:w="1418" w:type="dxa"/>
            <w:tcBorders>
              <w:top w:val="nil"/>
              <w:left w:val="nil"/>
              <w:bottom w:val="single" w:sz="4" w:space="0" w:color="auto"/>
              <w:right w:val="nil"/>
            </w:tcBorders>
            <w:vAlign w:val="bottom"/>
          </w:tcPr>
          <w:p w:rsidR="00B40F91" w:rsidRPr="00AB3E6C" w:rsidRDefault="00B40F91" w:rsidP="00137D2F">
            <w:pPr>
              <w:spacing w:line="276" w:lineRule="auto"/>
              <w:jc w:val="center"/>
              <w:rPr>
                <w:sz w:val="24"/>
                <w:szCs w:val="24"/>
              </w:rPr>
            </w:pPr>
          </w:p>
        </w:tc>
        <w:tc>
          <w:tcPr>
            <w:tcW w:w="369" w:type="dxa"/>
            <w:tcBorders>
              <w:top w:val="nil"/>
              <w:left w:val="nil"/>
              <w:bottom w:val="nil"/>
              <w:right w:val="nil"/>
            </w:tcBorders>
            <w:vAlign w:val="bottom"/>
          </w:tcPr>
          <w:p w:rsidR="00B40F91" w:rsidRPr="00AB3E6C" w:rsidRDefault="00B40F91" w:rsidP="00137D2F">
            <w:pPr>
              <w:spacing w:line="276" w:lineRule="auto"/>
              <w:jc w:val="right"/>
              <w:rPr>
                <w:sz w:val="24"/>
                <w:szCs w:val="24"/>
              </w:rPr>
            </w:pPr>
            <w:r w:rsidRPr="00AB3E6C">
              <w:rPr>
                <w:sz w:val="24"/>
                <w:szCs w:val="24"/>
              </w:rPr>
              <w:t>20</w:t>
            </w:r>
          </w:p>
        </w:tc>
        <w:tc>
          <w:tcPr>
            <w:tcW w:w="369" w:type="dxa"/>
            <w:tcBorders>
              <w:top w:val="nil"/>
              <w:left w:val="nil"/>
              <w:bottom w:val="single" w:sz="4" w:space="0" w:color="auto"/>
              <w:right w:val="nil"/>
            </w:tcBorders>
            <w:vAlign w:val="bottom"/>
          </w:tcPr>
          <w:p w:rsidR="00B40F91" w:rsidRPr="00AB3E6C" w:rsidRDefault="00B40F91" w:rsidP="00137D2F">
            <w:pPr>
              <w:spacing w:line="276" w:lineRule="auto"/>
              <w:rPr>
                <w:sz w:val="24"/>
                <w:szCs w:val="24"/>
              </w:rPr>
            </w:pPr>
          </w:p>
        </w:tc>
        <w:tc>
          <w:tcPr>
            <w:tcW w:w="312" w:type="dxa"/>
            <w:tcBorders>
              <w:top w:val="nil"/>
              <w:left w:val="nil"/>
              <w:bottom w:val="nil"/>
              <w:right w:val="nil"/>
            </w:tcBorders>
            <w:vAlign w:val="bottom"/>
          </w:tcPr>
          <w:p w:rsidR="00B40F91" w:rsidRPr="00AB3E6C" w:rsidRDefault="00B40F91" w:rsidP="00137D2F">
            <w:pPr>
              <w:spacing w:line="276" w:lineRule="auto"/>
              <w:ind w:left="57"/>
              <w:rPr>
                <w:sz w:val="24"/>
                <w:szCs w:val="24"/>
              </w:rPr>
            </w:pPr>
            <w:proofErr w:type="gramStart"/>
            <w:r w:rsidRPr="00AB3E6C">
              <w:rPr>
                <w:sz w:val="24"/>
                <w:szCs w:val="24"/>
              </w:rPr>
              <w:t>г</w:t>
            </w:r>
            <w:proofErr w:type="gramEnd"/>
            <w:r w:rsidRPr="00AB3E6C">
              <w:rPr>
                <w:sz w:val="24"/>
                <w:szCs w:val="24"/>
              </w:rPr>
              <w:t>.</w:t>
            </w:r>
          </w:p>
        </w:tc>
      </w:tr>
    </w:tbl>
    <w:p w:rsidR="00B40F91" w:rsidRPr="00AB3E6C" w:rsidRDefault="00B40F91" w:rsidP="00137D2F">
      <w:pPr>
        <w:spacing w:line="276" w:lineRule="auto"/>
        <w:ind w:left="7796"/>
        <w:jc w:val="center"/>
        <w:rPr>
          <w:sz w:val="24"/>
          <w:szCs w:val="24"/>
        </w:rPr>
      </w:pPr>
    </w:p>
    <w:p w:rsidR="00B40F91" w:rsidRPr="00AB3E6C" w:rsidRDefault="00B40F91" w:rsidP="00137D2F">
      <w:pPr>
        <w:pBdr>
          <w:top w:val="single" w:sz="4" w:space="1" w:color="auto"/>
        </w:pBdr>
        <w:spacing w:line="276" w:lineRule="auto"/>
        <w:ind w:left="7797"/>
        <w:jc w:val="center"/>
        <w:rPr>
          <w:sz w:val="24"/>
          <w:szCs w:val="24"/>
        </w:rPr>
      </w:pPr>
      <w:r w:rsidRPr="00AB3E6C">
        <w:rPr>
          <w:sz w:val="24"/>
          <w:szCs w:val="24"/>
        </w:rPr>
        <w:t>(подпись)</w:t>
      </w:r>
    </w:p>
    <w:p w:rsidR="00B40F91" w:rsidRPr="00AB3E6C" w:rsidRDefault="00B40F91" w:rsidP="00137D2F">
      <w:pPr>
        <w:spacing w:line="276" w:lineRule="auto"/>
        <w:rPr>
          <w:sz w:val="24"/>
          <w:szCs w:val="24"/>
        </w:rPr>
      </w:pPr>
      <w:r w:rsidRPr="00AB3E6C">
        <w:rPr>
          <w:sz w:val="24"/>
          <w:szCs w:val="24"/>
        </w:rPr>
        <w:t xml:space="preserve">Пометка об отказе ознакомления с актом проверки:  </w:t>
      </w:r>
    </w:p>
    <w:p w:rsidR="00B40F91" w:rsidRPr="00AB3E6C" w:rsidRDefault="00B40F91" w:rsidP="00137D2F">
      <w:pPr>
        <w:pBdr>
          <w:top w:val="single" w:sz="4" w:space="1" w:color="auto"/>
        </w:pBdr>
        <w:spacing w:line="276" w:lineRule="auto"/>
        <w:ind w:left="5404"/>
        <w:jc w:val="center"/>
        <w:rPr>
          <w:sz w:val="24"/>
          <w:szCs w:val="24"/>
        </w:rPr>
      </w:pPr>
      <w:r w:rsidRPr="00AB3E6C">
        <w:rPr>
          <w:sz w:val="24"/>
          <w:szCs w:val="24"/>
        </w:rPr>
        <w:t>(подпись уполномоченного должностного лица (лиц), проводившего проверку)</w:t>
      </w: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633BAC">
      <w:pPr>
        <w:pStyle w:val="ConsPlusNormal"/>
        <w:jc w:val="both"/>
        <w:rPr>
          <w:rFonts w:ascii="Times New Roman" w:hAnsi="Times New Roman" w:cs="Times New Roman"/>
          <w:sz w:val="24"/>
          <w:szCs w:val="24"/>
        </w:rPr>
      </w:pPr>
    </w:p>
    <w:p w:rsidR="003D2F48" w:rsidRPr="00AB3E6C" w:rsidRDefault="003D2F48" w:rsidP="00633BAC">
      <w:pPr>
        <w:pStyle w:val="ConsPlusNormal"/>
        <w:jc w:val="both"/>
        <w:outlineLvl w:val="1"/>
        <w:rPr>
          <w:rFonts w:ascii="Times New Roman" w:hAnsi="Times New Roman" w:cs="Times New Roman"/>
          <w:sz w:val="24"/>
          <w:szCs w:val="24"/>
        </w:rPr>
      </w:pPr>
    </w:p>
    <w:p w:rsidR="003D2F48" w:rsidRPr="00AB3E6C" w:rsidRDefault="003D2F48" w:rsidP="00633BAC">
      <w:pPr>
        <w:pStyle w:val="ConsPlusNormal"/>
        <w:jc w:val="both"/>
        <w:outlineLvl w:val="1"/>
        <w:rPr>
          <w:rFonts w:ascii="Times New Roman" w:hAnsi="Times New Roman" w:cs="Times New Roman"/>
          <w:sz w:val="24"/>
          <w:szCs w:val="24"/>
        </w:rPr>
      </w:pPr>
    </w:p>
    <w:p w:rsidR="003D2F48" w:rsidRPr="00AB3E6C" w:rsidRDefault="003D2F48" w:rsidP="00633BAC">
      <w:pPr>
        <w:pStyle w:val="ConsPlusNormal"/>
        <w:jc w:val="both"/>
        <w:outlineLvl w:val="1"/>
        <w:rPr>
          <w:rFonts w:ascii="Times New Roman" w:hAnsi="Times New Roman" w:cs="Times New Roman"/>
          <w:sz w:val="24"/>
          <w:szCs w:val="24"/>
        </w:rPr>
      </w:pPr>
    </w:p>
    <w:p w:rsidR="009F5833" w:rsidRPr="00AB3E6C" w:rsidRDefault="009F5833" w:rsidP="003D2F48">
      <w:pPr>
        <w:pStyle w:val="ConsPlusNormal"/>
        <w:jc w:val="right"/>
        <w:outlineLvl w:val="1"/>
        <w:rPr>
          <w:rFonts w:ascii="Times New Roman" w:hAnsi="Times New Roman" w:cs="Times New Roman"/>
          <w:sz w:val="24"/>
          <w:szCs w:val="24"/>
        </w:rPr>
      </w:pPr>
    </w:p>
    <w:p w:rsidR="004C6C51" w:rsidRPr="00AB3E6C" w:rsidRDefault="004C6C51" w:rsidP="003D2F48">
      <w:pPr>
        <w:pStyle w:val="ConsPlusNormal"/>
        <w:jc w:val="right"/>
        <w:outlineLvl w:val="1"/>
        <w:rPr>
          <w:rFonts w:ascii="Times New Roman" w:hAnsi="Times New Roman" w:cs="Times New Roman"/>
          <w:sz w:val="24"/>
          <w:szCs w:val="24"/>
        </w:rPr>
      </w:pPr>
      <w:r w:rsidRPr="00AB3E6C">
        <w:rPr>
          <w:rFonts w:ascii="Times New Roman" w:hAnsi="Times New Roman" w:cs="Times New Roman"/>
          <w:sz w:val="24"/>
          <w:szCs w:val="24"/>
        </w:rPr>
        <w:lastRenderedPageBreak/>
        <w:t>Приложение N 5</w:t>
      </w:r>
    </w:p>
    <w:p w:rsidR="004C6C51" w:rsidRPr="00AB3E6C" w:rsidRDefault="004C6C51" w:rsidP="003D2F48">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к административному регламенту</w:t>
      </w:r>
    </w:p>
    <w:p w:rsidR="004C6C51" w:rsidRPr="00AB3E6C" w:rsidRDefault="004C6C51" w:rsidP="003D2F48">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исполнения муниципальной функции</w:t>
      </w:r>
    </w:p>
    <w:p w:rsidR="004C6C51" w:rsidRPr="00AB3E6C" w:rsidRDefault="004C6C51" w:rsidP="003D2F48">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по осуществлению муниципального контроля</w:t>
      </w:r>
    </w:p>
    <w:p w:rsidR="004C6C51" w:rsidRPr="00AB3E6C" w:rsidRDefault="004C6C51" w:rsidP="003D2F48">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в сфере благоустройства на территории</w:t>
      </w:r>
    </w:p>
    <w:p w:rsidR="004C6C51" w:rsidRPr="00AB3E6C" w:rsidRDefault="004C6C51" w:rsidP="003D2F48">
      <w:pPr>
        <w:pStyle w:val="ConsPlusNormal"/>
        <w:jc w:val="right"/>
        <w:rPr>
          <w:rFonts w:ascii="Times New Roman" w:hAnsi="Times New Roman" w:cs="Times New Roman"/>
          <w:sz w:val="24"/>
          <w:szCs w:val="24"/>
        </w:rPr>
      </w:pPr>
      <w:r w:rsidRPr="00AB3E6C">
        <w:rPr>
          <w:rFonts w:ascii="Times New Roman" w:hAnsi="Times New Roman" w:cs="Times New Roman"/>
          <w:sz w:val="24"/>
          <w:szCs w:val="24"/>
        </w:rPr>
        <w:t xml:space="preserve">городского округа </w:t>
      </w:r>
      <w:r w:rsidR="003D2F48" w:rsidRPr="00AB3E6C">
        <w:rPr>
          <w:rFonts w:ascii="Times New Roman" w:hAnsi="Times New Roman" w:cs="Times New Roman"/>
          <w:sz w:val="24"/>
          <w:szCs w:val="24"/>
        </w:rPr>
        <w:t>Верхотурский</w:t>
      </w:r>
    </w:p>
    <w:p w:rsidR="004C6C51" w:rsidRPr="00AB3E6C" w:rsidRDefault="004C6C51" w:rsidP="00633BAC">
      <w:pPr>
        <w:pStyle w:val="ConsPlusNormal"/>
        <w:jc w:val="both"/>
        <w:rPr>
          <w:rFonts w:ascii="Times New Roman" w:hAnsi="Times New Roman" w:cs="Times New Roman"/>
          <w:sz w:val="24"/>
          <w:szCs w:val="24"/>
        </w:rPr>
      </w:pPr>
    </w:p>
    <w:p w:rsidR="004C6C51" w:rsidRPr="00AB3E6C" w:rsidRDefault="004C6C51"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 xml:space="preserve">Герб городского округа </w:t>
      </w:r>
      <w:r w:rsidR="003D2F48" w:rsidRPr="00AB3E6C">
        <w:rPr>
          <w:rFonts w:ascii="Times New Roman" w:hAnsi="Times New Roman" w:cs="Times New Roman"/>
          <w:sz w:val="24"/>
          <w:szCs w:val="24"/>
        </w:rPr>
        <w:t>Верхотурский</w:t>
      </w:r>
    </w:p>
    <w:p w:rsidR="004C6C51" w:rsidRPr="00AB3E6C" w:rsidRDefault="004C6C51" w:rsidP="003D2F48">
      <w:pPr>
        <w:pStyle w:val="ConsPlusNonformat"/>
        <w:jc w:val="center"/>
        <w:rPr>
          <w:rFonts w:ascii="Times New Roman" w:hAnsi="Times New Roman" w:cs="Times New Roman"/>
          <w:sz w:val="24"/>
          <w:szCs w:val="24"/>
        </w:rPr>
      </w:pPr>
    </w:p>
    <w:p w:rsidR="004C6C51" w:rsidRPr="00AB3E6C" w:rsidRDefault="004C6C51"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НАИМЕНОВАНИЕ ПОДРАЗДЕЛЕНИЯ ОРГАНА</w:t>
      </w:r>
    </w:p>
    <w:p w:rsidR="004C6C51" w:rsidRPr="00AB3E6C" w:rsidRDefault="004C6C51"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МЕСТНОГО САМОУПРАВЛЕНИЯ ИЛИ МУНИЦИПАЛЬНОГО УЧРЕЖДЕНИЯ</w:t>
      </w:r>
    </w:p>
    <w:p w:rsidR="004C6C51" w:rsidRPr="00AB3E6C" w:rsidRDefault="004C6C51"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w:t>
      </w:r>
    </w:p>
    <w:p w:rsidR="004C6C51" w:rsidRPr="00AB3E6C" w:rsidRDefault="004C6C51" w:rsidP="00633BAC">
      <w:pPr>
        <w:pStyle w:val="ConsPlusNonformat"/>
        <w:jc w:val="both"/>
        <w:rPr>
          <w:rFonts w:ascii="Times New Roman" w:hAnsi="Times New Roman" w:cs="Times New Roman"/>
          <w:sz w:val="24"/>
          <w:szCs w:val="24"/>
        </w:rPr>
      </w:pPr>
    </w:p>
    <w:p w:rsidR="004C6C51" w:rsidRPr="00AB3E6C" w:rsidRDefault="004C6C51" w:rsidP="003D2F48">
      <w:pPr>
        <w:pStyle w:val="ConsPlusNonformat"/>
        <w:jc w:val="center"/>
        <w:rPr>
          <w:rFonts w:ascii="Times New Roman" w:hAnsi="Times New Roman" w:cs="Times New Roman"/>
          <w:sz w:val="24"/>
          <w:szCs w:val="24"/>
        </w:rPr>
      </w:pPr>
      <w:bookmarkStart w:id="12" w:name="P664"/>
      <w:bookmarkEnd w:id="12"/>
      <w:r w:rsidRPr="00AB3E6C">
        <w:rPr>
          <w:rFonts w:ascii="Times New Roman" w:hAnsi="Times New Roman" w:cs="Times New Roman"/>
          <w:sz w:val="24"/>
          <w:szCs w:val="24"/>
        </w:rPr>
        <w:t>ПРЕДПИСАНИЕ N ________</w:t>
      </w:r>
    </w:p>
    <w:p w:rsidR="004C6C51" w:rsidRPr="00AB3E6C" w:rsidRDefault="004C6C51" w:rsidP="00633BAC">
      <w:pPr>
        <w:pStyle w:val="ConsPlusNonformat"/>
        <w:jc w:val="both"/>
        <w:rPr>
          <w:rFonts w:ascii="Times New Roman" w:hAnsi="Times New Roman" w:cs="Times New Roman"/>
          <w:sz w:val="24"/>
          <w:szCs w:val="24"/>
        </w:rPr>
      </w:pP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 xml:space="preserve">городской округ </w:t>
      </w:r>
      <w:r w:rsidR="003D2F48" w:rsidRPr="00AB3E6C">
        <w:rPr>
          <w:rFonts w:ascii="Times New Roman" w:hAnsi="Times New Roman" w:cs="Times New Roman"/>
          <w:sz w:val="24"/>
          <w:szCs w:val="24"/>
        </w:rPr>
        <w:t>Верхотурский</w:t>
      </w:r>
      <w:r w:rsidRPr="00AB3E6C">
        <w:rPr>
          <w:rFonts w:ascii="Times New Roman" w:hAnsi="Times New Roman" w:cs="Times New Roman"/>
          <w:sz w:val="24"/>
          <w:szCs w:val="24"/>
        </w:rPr>
        <w:t xml:space="preserve">                </w:t>
      </w:r>
      <w:r w:rsidR="003D2F48" w:rsidRPr="00AB3E6C">
        <w:rPr>
          <w:rFonts w:ascii="Times New Roman" w:hAnsi="Times New Roman" w:cs="Times New Roman"/>
          <w:sz w:val="24"/>
          <w:szCs w:val="24"/>
        </w:rPr>
        <w:t xml:space="preserve">           </w:t>
      </w:r>
      <w:r w:rsidRPr="00AB3E6C">
        <w:rPr>
          <w:rFonts w:ascii="Times New Roman" w:hAnsi="Times New Roman" w:cs="Times New Roman"/>
          <w:sz w:val="24"/>
          <w:szCs w:val="24"/>
        </w:rPr>
        <w:t xml:space="preserve">    </w:t>
      </w:r>
      <w:r w:rsidR="003D2F48" w:rsidRPr="00AB3E6C">
        <w:rPr>
          <w:rFonts w:ascii="Times New Roman" w:hAnsi="Times New Roman" w:cs="Times New Roman"/>
          <w:sz w:val="24"/>
          <w:szCs w:val="24"/>
        </w:rPr>
        <w:t>«__»</w:t>
      </w:r>
      <w:r w:rsidRPr="00AB3E6C">
        <w:rPr>
          <w:rFonts w:ascii="Times New Roman" w:hAnsi="Times New Roman" w:cs="Times New Roman"/>
          <w:sz w:val="24"/>
          <w:szCs w:val="24"/>
        </w:rPr>
        <w:t xml:space="preserve"> ___________ 20__ г.</w:t>
      </w:r>
    </w:p>
    <w:p w:rsidR="004C6C51" w:rsidRPr="00AB3E6C" w:rsidRDefault="004C6C51" w:rsidP="00633BAC">
      <w:pPr>
        <w:pStyle w:val="ConsPlusNonformat"/>
        <w:jc w:val="both"/>
        <w:rPr>
          <w:rFonts w:ascii="Times New Roman" w:hAnsi="Times New Roman" w:cs="Times New Roman"/>
          <w:sz w:val="24"/>
          <w:szCs w:val="24"/>
        </w:rPr>
      </w:pP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По результатам обследования (проверки)</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выявлены следующие нарушения:</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633BAC">
      <w:pPr>
        <w:pStyle w:val="ConsPlusNonformat"/>
        <w:jc w:val="both"/>
        <w:rPr>
          <w:rFonts w:ascii="Times New Roman" w:hAnsi="Times New Roman" w:cs="Times New Roman"/>
          <w:sz w:val="24"/>
          <w:szCs w:val="24"/>
        </w:rPr>
      </w:pPr>
    </w:p>
    <w:p w:rsidR="004C6C51" w:rsidRPr="00AB3E6C" w:rsidRDefault="003D2F48"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В срок до «__»</w:t>
      </w:r>
      <w:r w:rsidR="004C6C51" w:rsidRPr="00AB3E6C">
        <w:rPr>
          <w:rFonts w:ascii="Times New Roman" w:hAnsi="Times New Roman" w:cs="Times New Roman"/>
          <w:sz w:val="24"/>
          <w:szCs w:val="24"/>
        </w:rPr>
        <w:t xml:space="preserve"> ______________ 20__ г. устранить выявленные нарушения,</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выполнив следующие мероприятия:</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633BAC">
      <w:pPr>
        <w:pStyle w:val="ConsPlusNonformat"/>
        <w:jc w:val="both"/>
        <w:rPr>
          <w:rFonts w:ascii="Times New Roman" w:hAnsi="Times New Roman" w:cs="Times New Roman"/>
          <w:sz w:val="24"/>
          <w:szCs w:val="24"/>
        </w:rPr>
      </w:pP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Неисполнение настоящего предписания влечет а</w:t>
      </w:r>
      <w:r w:rsidR="003D2F48" w:rsidRPr="00AB3E6C">
        <w:rPr>
          <w:rFonts w:ascii="Times New Roman" w:hAnsi="Times New Roman" w:cs="Times New Roman"/>
          <w:sz w:val="24"/>
          <w:szCs w:val="24"/>
        </w:rPr>
        <w:t xml:space="preserve">дминистративную ответственность </w:t>
      </w:r>
      <w:r w:rsidRPr="00AB3E6C">
        <w:rPr>
          <w:rFonts w:ascii="Times New Roman" w:hAnsi="Times New Roman" w:cs="Times New Roman"/>
          <w:sz w:val="24"/>
          <w:szCs w:val="24"/>
        </w:rPr>
        <w:t xml:space="preserve">в соответствии со </w:t>
      </w:r>
      <w:hyperlink r:id="rId35" w:history="1">
        <w:r w:rsidRPr="00AB3E6C">
          <w:rPr>
            <w:rFonts w:ascii="Times New Roman" w:hAnsi="Times New Roman" w:cs="Times New Roman"/>
            <w:sz w:val="24"/>
            <w:szCs w:val="24"/>
          </w:rPr>
          <w:t>ст. 33</w:t>
        </w:r>
      </w:hyperlink>
      <w:r w:rsidRPr="00AB3E6C">
        <w:rPr>
          <w:rFonts w:ascii="Times New Roman" w:hAnsi="Times New Roman" w:cs="Times New Roman"/>
          <w:sz w:val="24"/>
          <w:szCs w:val="24"/>
        </w:rPr>
        <w:t xml:space="preserve"> Закона Свердловской</w:t>
      </w:r>
      <w:r w:rsidR="003D2F48" w:rsidRPr="00AB3E6C">
        <w:rPr>
          <w:rFonts w:ascii="Times New Roman" w:hAnsi="Times New Roman" w:cs="Times New Roman"/>
          <w:sz w:val="24"/>
          <w:szCs w:val="24"/>
        </w:rPr>
        <w:t xml:space="preserve"> области от 14.06.2005 N  52-ОЗ «</w:t>
      </w:r>
      <w:r w:rsidRPr="00AB3E6C">
        <w:rPr>
          <w:rFonts w:ascii="Times New Roman" w:hAnsi="Times New Roman" w:cs="Times New Roman"/>
          <w:sz w:val="24"/>
          <w:szCs w:val="24"/>
        </w:rPr>
        <w:t xml:space="preserve">Об административных правонарушениях на </w:t>
      </w:r>
      <w:r w:rsidR="003D2F48" w:rsidRPr="00AB3E6C">
        <w:rPr>
          <w:rFonts w:ascii="Times New Roman" w:hAnsi="Times New Roman" w:cs="Times New Roman"/>
          <w:sz w:val="24"/>
          <w:szCs w:val="24"/>
        </w:rPr>
        <w:t>территории Свердловской области»</w:t>
      </w:r>
      <w:r w:rsidRPr="00AB3E6C">
        <w:rPr>
          <w:rFonts w:ascii="Times New Roman" w:hAnsi="Times New Roman" w:cs="Times New Roman"/>
          <w:sz w:val="24"/>
          <w:szCs w:val="24"/>
        </w:rPr>
        <w:t>.</w:t>
      </w:r>
    </w:p>
    <w:p w:rsidR="004C6C51" w:rsidRPr="00AB3E6C" w:rsidRDefault="004C6C51" w:rsidP="00633BAC">
      <w:pPr>
        <w:pStyle w:val="ConsPlusNonformat"/>
        <w:jc w:val="both"/>
        <w:rPr>
          <w:rFonts w:ascii="Times New Roman" w:hAnsi="Times New Roman" w:cs="Times New Roman"/>
          <w:sz w:val="24"/>
          <w:szCs w:val="24"/>
        </w:rPr>
      </w:pP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Должность лица,</w:t>
      </w:r>
    </w:p>
    <w:p w:rsidR="004C6C51" w:rsidRPr="00AB3E6C" w:rsidRDefault="004C6C51" w:rsidP="00633BAC">
      <w:pPr>
        <w:pStyle w:val="ConsPlusNonformat"/>
        <w:jc w:val="both"/>
        <w:rPr>
          <w:rFonts w:ascii="Times New Roman" w:hAnsi="Times New Roman" w:cs="Times New Roman"/>
          <w:sz w:val="24"/>
          <w:szCs w:val="24"/>
        </w:rPr>
      </w:pPr>
      <w:proofErr w:type="gramStart"/>
      <w:r w:rsidRPr="00AB3E6C">
        <w:rPr>
          <w:rFonts w:ascii="Times New Roman" w:hAnsi="Times New Roman" w:cs="Times New Roman"/>
          <w:sz w:val="24"/>
          <w:szCs w:val="24"/>
        </w:rPr>
        <w:t>выдавшего</w:t>
      </w:r>
      <w:proofErr w:type="gramEnd"/>
      <w:r w:rsidRPr="00AB3E6C">
        <w:rPr>
          <w:rFonts w:ascii="Times New Roman" w:hAnsi="Times New Roman" w:cs="Times New Roman"/>
          <w:sz w:val="24"/>
          <w:szCs w:val="24"/>
        </w:rPr>
        <w:t xml:space="preserve"> предписание</w:t>
      </w:r>
      <w:r w:rsidR="003D2F48" w:rsidRPr="00AB3E6C">
        <w:rPr>
          <w:rFonts w:ascii="Times New Roman" w:hAnsi="Times New Roman" w:cs="Times New Roman"/>
          <w:sz w:val="24"/>
          <w:szCs w:val="24"/>
        </w:rPr>
        <w:t xml:space="preserve"> </w:t>
      </w:r>
      <w:r w:rsidRPr="00AB3E6C">
        <w:rPr>
          <w:rFonts w:ascii="Times New Roman" w:hAnsi="Times New Roman" w:cs="Times New Roman"/>
          <w:sz w:val="24"/>
          <w:szCs w:val="24"/>
        </w:rPr>
        <w:t>_________________     ___________________</w:t>
      </w:r>
    </w:p>
    <w:p w:rsidR="004C6C51" w:rsidRPr="00AB3E6C" w:rsidRDefault="003D2F48"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 xml:space="preserve">                                                 </w:t>
      </w:r>
      <w:r w:rsidR="004C6C51" w:rsidRPr="00AB3E6C">
        <w:rPr>
          <w:rFonts w:ascii="Times New Roman" w:hAnsi="Times New Roman" w:cs="Times New Roman"/>
          <w:sz w:val="24"/>
          <w:szCs w:val="24"/>
        </w:rPr>
        <w:t xml:space="preserve">(подпись)   </w:t>
      </w:r>
      <w:r w:rsidRPr="00AB3E6C">
        <w:rPr>
          <w:rFonts w:ascii="Times New Roman" w:hAnsi="Times New Roman" w:cs="Times New Roman"/>
          <w:sz w:val="24"/>
          <w:szCs w:val="24"/>
        </w:rPr>
        <w:t xml:space="preserve">                      </w:t>
      </w:r>
      <w:r w:rsidR="004C6C51" w:rsidRPr="00AB3E6C">
        <w:rPr>
          <w:rFonts w:ascii="Times New Roman" w:hAnsi="Times New Roman" w:cs="Times New Roman"/>
          <w:sz w:val="24"/>
          <w:szCs w:val="24"/>
        </w:rPr>
        <w:t xml:space="preserve">      (фамилия, инициалы)</w:t>
      </w:r>
    </w:p>
    <w:p w:rsidR="004C6C51" w:rsidRPr="00AB3E6C" w:rsidRDefault="004C6C51" w:rsidP="00633BAC">
      <w:pPr>
        <w:pStyle w:val="ConsPlusNonformat"/>
        <w:jc w:val="both"/>
        <w:rPr>
          <w:rFonts w:ascii="Times New Roman" w:hAnsi="Times New Roman" w:cs="Times New Roman"/>
          <w:sz w:val="24"/>
          <w:szCs w:val="24"/>
        </w:rPr>
      </w:pP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Предписание получил:</w:t>
      </w:r>
      <w:r w:rsidR="003D2F48" w:rsidRPr="00AB3E6C">
        <w:rPr>
          <w:rFonts w:ascii="Times New Roman" w:hAnsi="Times New Roman" w:cs="Times New Roman"/>
          <w:sz w:val="24"/>
          <w:szCs w:val="24"/>
        </w:rPr>
        <w:t xml:space="preserve"> </w:t>
      </w:r>
      <w:r w:rsidRPr="00AB3E6C">
        <w:rPr>
          <w:rFonts w:ascii="Times New Roman" w:hAnsi="Times New Roman" w:cs="Times New Roman"/>
          <w:sz w:val="24"/>
          <w:szCs w:val="24"/>
        </w:rPr>
        <w:t>_________________     ___________________</w:t>
      </w:r>
    </w:p>
    <w:p w:rsidR="004C6C51" w:rsidRPr="00AB3E6C" w:rsidRDefault="003D2F48"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 xml:space="preserve">                                           </w:t>
      </w:r>
      <w:r w:rsidR="004C6C51" w:rsidRPr="00AB3E6C">
        <w:rPr>
          <w:rFonts w:ascii="Times New Roman" w:hAnsi="Times New Roman" w:cs="Times New Roman"/>
          <w:sz w:val="24"/>
          <w:szCs w:val="24"/>
        </w:rPr>
        <w:t xml:space="preserve">(подпись)     </w:t>
      </w:r>
      <w:r w:rsidRPr="00AB3E6C">
        <w:rPr>
          <w:rFonts w:ascii="Times New Roman" w:hAnsi="Times New Roman" w:cs="Times New Roman"/>
          <w:sz w:val="24"/>
          <w:szCs w:val="24"/>
        </w:rPr>
        <w:t xml:space="preserve">                       </w:t>
      </w:r>
      <w:r w:rsidR="004C6C51" w:rsidRPr="00AB3E6C">
        <w:rPr>
          <w:rFonts w:ascii="Times New Roman" w:hAnsi="Times New Roman" w:cs="Times New Roman"/>
          <w:sz w:val="24"/>
          <w:szCs w:val="24"/>
        </w:rPr>
        <w:t xml:space="preserve">    (фамилия, инициалы)</w:t>
      </w:r>
    </w:p>
    <w:p w:rsidR="004C6C51" w:rsidRPr="00AB3E6C" w:rsidRDefault="003D2F48"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w:t>
      </w:r>
      <w:r w:rsidR="004C6C51" w:rsidRPr="00AB3E6C">
        <w:rPr>
          <w:rFonts w:ascii="Times New Roman" w:hAnsi="Times New Roman" w:cs="Times New Roman"/>
          <w:sz w:val="24"/>
          <w:szCs w:val="24"/>
        </w:rPr>
        <w:t>__</w:t>
      </w:r>
      <w:r w:rsidRPr="00AB3E6C">
        <w:rPr>
          <w:rFonts w:ascii="Times New Roman" w:hAnsi="Times New Roman" w:cs="Times New Roman"/>
          <w:sz w:val="24"/>
          <w:szCs w:val="24"/>
        </w:rPr>
        <w:t>»</w:t>
      </w:r>
      <w:r w:rsidR="004C6C51" w:rsidRPr="00AB3E6C">
        <w:rPr>
          <w:rFonts w:ascii="Times New Roman" w:hAnsi="Times New Roman" w:cs="Times New Roman"/>
          <w:sz w:val="24"/>
          <w:szCs w:val="24"/>
        </w:rPr>
        <w:t xml:space="preserve"> ___________ 20__ г.</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(фамилия, имя, отчество)</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(серия и номер паспорта, когда и кем выдан)</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(дата и место рождения)</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(адрес места жительства)</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Копия предписания направлена письмом с уведомлением о вручении</w:t>
      </w:r>
    </w:p>
    <w:p w:rsidR="004C6C51" w:rsidRPr="00AB3E6C" w:rsidRDefault="004C6C51" w:rsidP="00633BAC">
      <w:pPr>
        <w:pStyle w:val="ConsPlusNonformat"/>
        <w:jc w:val="both"/>
        <w:rPr>
          <w:rFonts w:ascii="Times New Roman" w:hAnsi="Times New Roman" w:cs="Times New Roman"/>
          <w:sz w:val="24"/>
          <w:szCs w:val="24"/>
        </w:rPr>
      </w:pPr>
      <w:r w:rsidRPr="00AB3E6C">
        <w:rPr>
          <w:rFonts w:ascii="Times New Roman" w:hAnsi="Times New Roman" w:cs="Times New Roman"/>
          <w:sz w:val="24"/>
          <w:szCs w:val="24"/>
        </w:rPr>
        <w:t>__________________________________________________________________</w:t>
      </w:r>
    </w:p>
    <w:p w:rsidR="004C6C51" w:rsidRPr="00AB3E6C" w:rsidRDefault="004C6C51" w:rsidP="003D2F48">
      <w:pPr>
        <w:pStyle w:val="ConsPlusNonformat"/>
        <w:jc w:val="center"/>
        <w:rPr>
          <w:rFonts w:ascii="Times New Roman" w:hAnsi="Times New Roman" w:cs="Times New Roman"/>
          <w:sz w:val="24"/>
          <w:szCs w:val="24"/>
        </w:rPr>
      </w:pPr>
      <w:r w:rsidRPr="00AB3E6C">
        <w:rPr>
          <w:rFonts w:ascii="Times New Roman" w:hAnsi="Times New Roman" w:cs="Times New Roman"/>
          <w:sz w:val="24"/>
          <w:szCs w:val="24"/>
        </w:rPr>
        <w:t>(кому, когда, номер почтовой квитанции)</w:t>
      </w:r>
    </w:p>
    <w:p w:rsidR="004C6C51" w:rsidRPr="00AB3E6C" w:rsidRDefault="004C6C51" w:rsidP="00633BAC">
      <w:pPr>
        <w:pStyle w:val="ConsPlusNormal"/>
        <w:jc w:val="both"/>
        <w:rPr>
          <w:rFonts w:ascii="Times New Roman" w:hAnsi="Times New Roman" w:cs="Times New Roman"/>
          <w:sz w:val="24"/>
          <w:szCs w:val="24"/>
        </w:rPr>
      </w:pPr>
    </w:p>
    <w:p w:rsidR="009331E5" w:rsidRPr="00AB3E6C" w:rsidRDefault="009331E5" w:rsidP="00633BAC">
      <w:pPr>
        <w:jc w:val="both"/>
        <w:rPr>
          <w:sz w:val="24"/>
          <w:szCs w:val="24"/>
        </w:rPr>
      </w:pPr>
    </w:p>
    <w:sectPr w:rsidR="009331E5" w:rsidRPr="00AB3E6C" w:rsidSect="00AB3E6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323"/>
    <w:multiLevelType w:val="hybridMultilevel"/>
    <w:tmpl w:val="5608F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E7FD6"/>
    <w:multiLevelType w:val="hybridMultilevel"/>
    <w:tmpl w:val="FF506CC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49371A25"/>
    <w:multiLevelType w:val="hybridMultilevel"/>
    <w:tmpl w:val="20DAAD0E"/>
    <w:lvl w:ilvl="0" w:tplc="3B22F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51"/>
    <w:rsid w:val="00085164"/>
    <w:rsid w:val="00137D2F"/>
    <w:rsid w:val="00153A35"/>
    <w:rsid w:val="001D19F6"/>
    <w:rsid w:val="00293678"/>
    <w:rsid w:val="002D271F"/>
    <w:rsid w:val="003B77BD"/>
    <w:rsid w:val="003D2F48"/>
    <w:rsid w:val="004C6C51"/>
    <w:rsid w:val="00505DE5"/>
    <w:rsid w:val="005D3345"/>
    <w:rsid w:val="00620483"/>
    <w:rsid w:val="00633BAC"/>
    <w:rsid w:val="00680321"/>
    <w:rsid w:val="007016A8"/>
    <w:rsid w:val="00870520"/>
    <w:rsid w:val="008C4183"/>
    <w:rsid w:val="009331E5"/>
    <w:rsid w:val="009C6FAE"/>
    <w:rsid w:val="009E4F84"/>
    <w:rsid w:val="009F5833"/>
    <w:rsid w:val="00A20FEE"/>
    <w:rsid w:val="00A212CC"/>
    <w:rsid w:val="00A22B62"/>
    <w:rsid w:val="00A43DDC"/>
    <w:rsid w:val="00A73178"/>
    <w:rsid w:val="00AB3E6C"/>
    <w:rsid w:val="00AC0903"/>
    <w:rsid w:val="00AE5E71"/>
    <w:rsid w:val="00B34C0C"/>
    <w:rsid w:val="00B40F91"/>
    <w:rsid w:val="00B97DD1"/>
    <w:rsid w:val="00BE2DA7"/>
    <w:rsid w:val="00BE79E4"/>
    <w:rsid w:val="00C53AF6"/>
    <w:rsid w:val="00C85F1D"/>
    <w:rsid w:val="00DA1797"/>
    <w:rsid w:val="00DA1EA8"/>
    <w:rsid w:val="00E3705A"/>
    <w:rsid w:val="00E72A93"/>
    <w:rsid w:val="00F53850"/>
    <w:rsid w:val="00FA6BC1"/>
    <w:rsid w:val="00FB76C5"/>
    <w:rsid w:val="00FF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5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C6C51"/>
    <w:pPr>
      <w:keepNext/>
      <w:jc w:val="center"/>
      <w:outlineLvl w:val="0"/>
    </w:pPr>
    <w:rPr>
      <w:b/>
      <w:sz w:val="32"/>
      <w:szCs w:val="20"/>
    </w:rPr>
  </w:style>
  <w:style w:type="paragraph" w:styleId="3">
    <w:name w:val="heading 3"/>
    <w:basedOn w:val="a"/>
    <w:next w:val="a"/>
    <w:link w:val="30"/>
    <w:qFormat/>
    <w:rsid w:val="004C6C51"/>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5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C6C51"/>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4C6C51"/>
    <w:rPr>
      <w:rFonts w:ascii="Tahoma" w:hAnsi="Tahoma" w:cs="Tahoma"/>
      <w:sz w:val="16"/>
      <w:szCs w:val="16"/>
    </w:rPr>
  </w:style>
  <w:style w:type="character" w:customStyle="1" w:styleId="a4">
    <w:name w:val="Текст выноски Знак"/>
    <w:basedOn w:val="a0"/>
    <w:link w:val="a3"/>
    <w:uiPriority w:val="99"/>
    <w:semiHidden/>
    <w:rsid w:val="004C6C51"/>
    <w:rPr>
      <w:rFonts w:ascii="Tahoma" w:eastAsia="Times New Roman" w:hAnsi="Tahoma" w:cs="Tahoma"/>
      <w:sz w:val="16"/>
      <w:szCs w:val="16"/>
      <w:lang w:eastAsia="ru-RU"/>
    </w:rPr>
  </w:style>
  <w:style w:type="paragraph" w:customStyle="1" w:styleId="ConsPlusTitle">
    <w:name w:val="ConsPlusTitle"/>
    <w:rsid w:val="004C6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C6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basedOn w:val="a"/>
    <w:uiPriority w:val="99"/>
    <w:rsid w:val="00FA6BC1"/>
    <w:pPr>
      <w:spacing w:before="100" w:beforeAutospacing="1" w:after="100" w:afterAutospacing="1"/>
    </w:pPr>
    <w:rPr>
      <w:sz w:val="24"/>
      <w:szCs w:val="24"/>
    </w:rPr>
  </w:style>
  <w:style w:type="table" w:styleId="a5">
    <w:name w:val="Table Grid"/>
    <w:basedOn w:val="a1"/>
    <w:uiPriority w:val="59"/>
    <w:rsid w:val="0068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2936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5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C6C51"/>
    <w:pPr>
      <w:keepNext/>
      <w:jc w:val="center"/>
      <w:outlineLvl w:val="0"/>
    </w:pPr>
    <w:rPr>
      <w:b/>
      <w:sz w:val="32"/>
      <w:szCs w:val="20"/>
    </w:rPr>
  </w:style>
  <w:style w:type="paragraph" w:styleId="3">
    <w:name w:val="heading 3"/>
    <w:basedOn w:val="a"/>
    <w:next w:val="a"/>
    <w:link w:val="30"/>
    <w:qFormat/>
    <w:rsid w:val="004C6C51"/>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C51"/>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4C6C51"/>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4C6C51"/>
    <w:rPr>
      <w:rFonts w:ascii="Tahoma" w:hAnsi="Tahoma" w:cs="Tahoma"/>
      <w:sz w:val="16"/>
      <w:szCs w:val="16"/>
    </w:rPr>
  </w:style>
  <w:style w:type="character" w:customStyle="1" w:styleId="a4">
    <w:name w:val="Текст выноски Знак"/>
    <w:basedOn w:val="a0"/>
    <w:link w:val="a3"/>
    <w:uiPriority w:val="99"/>
    <w:semiHidden/>
    <w:rsid w:val="004C6C51"/>
    <w:rPr>
      <w:rFonts w:ascii="Tahoma" w:eastAsia="Times New Roman" w:hAnsi="Tahoma" w:cs="Tahoma"/>
      <w:sz w:val="16"/>
      <w:szCs w:val="16"/>
      <w:lang w:eastAsia="ru-RU"/>
    </w:rPr>
  </w:style>
  <w:style w:type="paragraph" w:customStyle="1" w:styleId="ConsPlusTitle">
    <w:name w:val="ConsPlusTitle"/>
    <w:rsid w:val="004C6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C6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6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basedOn w:val="a"/>
    <w:uiPriority w:val="99"/>
    <w:rsid w:val="00FA6BC1"/>
    <w:pPr>
      <w:spacing w:before="100" w:beforeAutospacing="1" w:after="100" w:afterAutospacing="1"/>
    </w:pPr>
    <w:rPr>
      <w:sz w:val="24"/>
      <w:szCs w:val="24"/>
    </w:rPr>
  </w:style>
  <w:style w:type="table" w:styleId="a5">
    <w:name w:val="Table Grid"/>
    <w:basedOn w:val="a1"/>
    <w:uiPriority w:val="59"/>
    <w:rsid w:val="00680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293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5DAC63880C4B7A13C3DB2F59BFF23ABF44D68DA87DAC63C51939728EC24778A51AD547j7EFG" TargetMode="External"/><Relationship Id="rId13" Type="http://schemas.openxmlformats.org/officeDocument/2006/relationships/hyperlink" Target="consultantplus://offline/ref=5BBD5DAC63880C4B7A13C3DB2F59BFF23ABC45D683A17DAC63C51939728EC24778A51AD346j7EDG" TargetMode="External"/><Relationship Id="rId18" Type="http://schemas.openxmlformats.org/officeDocument/2006/relationships/hyperlink" Target="consultantplus://offline/ref=5BBD5DAC63880C4B7A13C3DB2F59BFF23ABD43D388A37DAC63C5193972j8EEG" TargetMode="External"/><Relationship Id="rId26" Type="http://schemas.openxmlformats.org/officeDocument/2006/relationships/hyperlink" Target="consultantplus://offline/ref=5BBD5DAC63880C4B7A13C3DB2F59BFF23ABD43D388A37DAC63C51939728EC24778A51AD043j7E3G" TargetMode="External"/><Relationship Id="rId3" Type="http://schemas.openxmlformats.org/officeDocument/2006/relationships/styles" Target="styles.xml"/><Relationship Id="rId21" Type="http://schemas.openxmlformats.org/officeDocument/2006/relationships/hyperlink" Target="consultantplus://offline/ref=5BBD5DAC63880C4B7A13DDD63935E1F839B61BDD88A071FE3F931F6E2DDEC41238E51C85023EF3BE5D75CBBEj4E0G" TargetMode="External"/><Relationship Id="rId34" Type="http://schemas.openxmlformats.org/officeDocument/2006/relationships/hyperlink" Target="consultantplus://offline/ref=5BBD5DAC63880C4B7A13C3DB2F59BFF23ABF44D88AA47DAC63C5193972j8EEG" TargetMode="External"/><Relationship Id="rId7" Type="http://schemas.openxmlformats.org/officeDocument/2006/relationships/image" Target="media/image1.png"/><Relationship Id="rId12" Type="http://schemas.openxmlformats.org/officeDocument/2006/relationships/hyperlink" Target="consultantplus://offline/ref=5BBD5DAC63880C4B7A13C3DB2F59BFF23AB542D581F62AAE329017j3ECG" TargetMode="External"/><Relationship Id="rId17" Type="http://schemas.openxmlformats.org/officeDocument/2006/relationships/hyperlink" Target="consultantplus://offline/ref=5BBD5DAC63880C4B7A13C3DB2F59BFF23ABD41D58DA47DAC63C5193972j8EEG" TargetMode="External"/><Relationship Id="rId25" Type="http://schemas.openxmlformats.org/officeDocument/2006/relationships/hyperlink" Target="consultantplus://offline/ref=5BBD5DAC63880C4B7A13C3DB2F59BFF23ABD41D58DA47DAC63C51939728EC24778A51AD6j4E1G" TargetMode="External"/><Relationship Id="rId33" Type="http://schemas.openxmlformats.org/officeDocument/2006/relationships/hyperlink" Target="consultantplus://offline/ref=5BBD5DAC63880C4B7A13C3DB2F59BFF23ABC45D683A17DAC63C51939728EC24778A51AD0417AFEB8j5EBG" TargetMode="External"/><Relationship Id="rId2" Type="http://schemas.openxmlformats.org/officeDocument/2006/relationships/numbering" Target="numbering.xml"/><Relationship Id="rId16" Type="http://schemas.openxmlformats.org/officeDocument/2006/relationships/hyperlink" Target="consultantplus://offline/ref=5BBD5DAC63880C4B7A13C3DB2F59BFF23ABC45D08AA47DAC63C5193972j8EEG" TargetMode="External"/><Relationship Id="rId20" Type="http://schemas.openxmlformats.org/officeDocument/2006/relationships/hyperlink" Target="consultantplus://offline/ref=5BBD5DAC63880C4B7A13DDD63935E1F839B61BDD88A071F239951F6E2DDEC41238E51C85023EF3BE5D74CABAj4E6G" TargetMode="External"/><Relationship Id="rId29" Type="http://schemas.openxmlformats.org/officeDocument/2006/relationships/hyperlink" Target="consultantplus://offline/ref=5BBD5DAC63880C4B7A13C3DB2F59BFF23ABC45D683A17DAC63C51939728EC24778A51AD0417AFDBCj5E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9ECDFC56B77848F1DD85A687B46782F217AF7E6B85BD7E4AA561837B3146638402gAG" TargetMode="External"/><Relationship Id="rId24" Type="http://schemas.openxmlformats.org/officeDocument/2006/relationships/hyperlink" Target="consultantplus://offline/ref=5BBD5DAC63880C4B7A13C3DB2F59BFF23ABC45D683A17DAC63C51939728EC24778A51AD0417AFFB9j5E4G" TargetMode="External"/><Relationship Id="rId32" Type="http://schemas.openxmlformats.org/officeDocument/2006/relationships/hyperlink" Target="consultantplus://offline/ref=5BBD5DAC63880C4B7A13C3DB2F59BFF23ABC45D683A17DAC63C51939728EC24778A51AD0417AFFB7j5EF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BBD5DAC63880C4B7A13C3DB2F59BFF23ABF44D48FA37DAC63C5193972j8EEG" TargetMode="External"/><Relationship Id="rId23" Type="http://schemas.openxmlformats.org/officeDocument/2006/relationships/hyperlink" Target="consultantplus://offline/ref=5BBD5DAC63880C4B7A13C3DB2F59BFF23ABC45D683A17DAC63C51939728EC24778A51AD0417AFFBAj5EAG" TargetMode="External"/><Relationship Id="rId28" Type="http://schemas.openxmlformats.org/officeDocument/2006/relationships/hyperlink" Target="consultantplus://offline/ref=5BBD5DAC63880C4B7A13C3DB2F59BFF23ABC45D683A17DAC63C51939728EC24778A51AD0417AFDBCj5EEG" TargetMode="External"/><Relationship Id="rId36" Type="http://schemas.openxmlformats.org/officeDocument/2006/relationships/fontTable" Target="fontTable.xml"/><Relationship Id="rId10" Type="http://schemas.openxmlformats.org/officeDocument/2006/relationships/hyperlink" Target="consultantplus://offline/ref=5BBD5DAC63880C4B7A13DDD63935E1F839B61BDD8BA87FF83B901F6E2DDEC41238E51C85023EF3BE5D75CBBCj4E7G" TargetMode="External"/><Relationship Id="rId19" Type="http://schemas.openxmlformats.org/officeDocument/2006/relationships/hyperlink" Target="consultantplus://offline/ref=5BBD5DAC63880C4B7A13DDD63935E1F839B61BDD88A07EF23C951F6E2DDEC41238jEE5G" TargetMode="External"/><Relationship Id="rId31" Type="http://schemas.openxmlformats.org/officeDocument/2006/relationships/hyperlink" Target="consultantplus://offline/ref=5BBD5DAC63880C4B7A13C3DB2F59BFF23ABC45D683A17DAC63C51939728EC24778A51AD0417AFFB8j5EAG" TargetMode="External"/><Relationship Id="rId4" Type="http://schemas.microsoft.com/office/2007/relationships/stylesWithEffects" Target="stylesWithEffects.xml"/><Relationship Id="rId9" Type="http://schemas.openxmlformats.org/officeDocument/2006/relationships/hyperlink" Target="consultantplus://offline/ref=5BBD5DAC63880C4B7A13DDD63935E1F839B61BDD8BA975F338911F6E2DDEC41238E51C85023EF3BE5D75CBBBj4E2G" TargetMode="External"/><Relationship Id="rId14" Type="http://schemas.openxmlformats.org/officeDocument/2006/relationships/hyperlink" Target="consultantplus://offline/ref=5BBD5DAC63880C4B7A13C3DB2F59BFF23ABF44D68DA87DAC63C51939728EC24778A51AD547j7EFG" TargetMode="External"/><Relationship Id="rId22" Type="http://schemas.openxmlformats.org/officeDocument/2006/relationships/hyperlink" Target="consultantplus://offline/ref=5BBD5DAC63880C4B7A13C3DB2F59BFF23ABC45D683A17DAC63C51939728EC24778A51AD243j7EDG" TargetMode="External"/><Relationship Id="rId27" Type="http://schemas.openxmlformats.org/officeDocument/2006/relationships/hyperlink" Target="consultantplus://offline/ref=5BBD5DAC63880C4B7A13C3DB2F59BFF23ABC45D683A17DAC63C51939728EC24778A51AD0417AFDBCj5EFG" TargetMode="External"/><Relationship Id="rId30" Type="http://schemas.openxmlformats.org/officeDocument/2006/relationships/hyperlink" Target="consultantplus://offline/ref=5BBD5DAC63880C4B7A13C3DB2F59BFF23ABC45D683A17DAC63C51939728EC24778A51AD0417AFDBCj5EEG" TargetMode="External"/><Relationship Id="rId35" Type="http://schemas.openxmlformats.org/officeDocument/2006/relationships/hyperlink" Target="consultantplus://offline/ref=5BBD5DAC63880C4B7A13DDD63935E1F839B61BDD88A07EF23C951F6E2DDEC41238E51C85023EF3BE5D75CABCj4E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A3C1-3C93-44D2-99EB-56479AB8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14527</Words>
  <Characters>82806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Чебыкина_2</dc:creator>
  <cp:lastModifiedBy>Ольга А. Тарамженина</cp:lastModifiedBy>
  <cp:revision>11</cp:revision>
  <cp:lastPrinted>2018-02-12T10:22:00Z</cp:lastPrinted>
  <dcterms:created xsi:type="dcterms:W3CDTF">2017-11-16T09:41:00Z</dcterms:created>
  <dcterms:modified xsi:type="dcterms:W3CDTF">2018-02-12T10:42:00Z</dcterms:modified>
</cp:coreProperties>
</file>