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Pr="00207E9E" w:rsidRDefault="00C77FE0" w:rsidP="00C77FE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C77FE0" w:rsidP="00C77FE0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C77FE0" w:rsidRPr="00377780" w:rsidRDefault="00C77FE0" w:rsidP="00C77FE0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C77FE0">
      <w:pPr>
        <w:jc w:val="both"/>
        <w:rPr>
          <w:b/>
        </w:rPr>
      </w:pPr>
    </w:p>
    <w:p w:rsidR="00C77FE0" w:rsidRPr="00207E9E" w:rsidRDefault="00C42141" w:rsidP="00C77FE0">
      <w:pPr>
        <w:jc w:val="both"/>
        <w:rPr>
          <w:b/>
        </w:rPr>
      </w:pPr>
      <w:r>
        <w:rPr>
          <w:b/>
        </w:rPr>
        <w:t>о</w:t>
      </w:r>
      <w:r w:rsidR="00C77FE0">
        <w:rPr>
          <w:b/>
        </w:rPr>
        <w:t>т</w:t>
      </w:r>
      <w:r>
        <w:rPr>
          <w:b/>
        </w:rPr>
        <w:t xml:space="preserve"> 31 октября </w:t>
      </w:r>
      <w:r w:rsidR="001B59D8">
        <w:rPr>
          <w:b/>
        </w:rPr>
        <w:t>201</w:t>
      </w:r>
      <w:r w:rsidR="00197EA1">
        <w:rPr>
          <w:b/>
        </w:rPr>
        <w:t>6</w:t>
      </w:r>
      <w:r w:rsidR="001B59D8">
        <w:rPr>
          <w:b/>
        </w:rPr>
        <w:t>г.</w:t>
      </w:r>
      <w:r w:rsidR="00C77FE0" w:rsidRPr="00207E9E">
        <w:rPr>
          <w:b/>
        </w:rPr>
        <w:t xml:space="preserve"> № </w:t>
      </w:r>
      <w:r>
        <w:rPr>
          <w:b/>
        </w:rPr>
        <w:t>943</w:t>
      </w:r>
      <w:bookmarkStart w:id="0" w:name="_GoBack"/>
      <w:bookmarkEnd w:id="0"/>
    </w:p>
    <w:p w:rsidR="00C77FE0" w:rsidRPr="00207E9E" w:rsidRDefault="00C77FE0" w:rsidP="00C77FE0">
      <w:r w:rsidRPr="00207E9E">
        <w:rPr>
          <w:b/>
        </w:rPr>
        <w:t>г. Верхотурье</w:t>
      </w:r>
    </w:p>
    <w:p w:rsidR="00C77FE0" w:rsidRDefault="00C77FE0" w:rsidP="00C77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4151" w:rsidRPr="009C7710" w:rsidRDefault="00197EA1" w:rsidP="009C7710">
      <w:pPr>
        <w:jc w:val="center"/>
      </w:pPr>
      <w:proofErr w:type="gramStart"/>
      <w:r>
        <w:rPr>
          <w:b/>
          <w:i/>
          <w:sz w:val="28"/>
          <w:szCs w:val="28"/>
        </w:rPr>
        <w:t xml:space="preserve">О внесении изменений в постановление Администрации городского округа Верхотурский от 09.12.2015г. </w:t>
      </w:r>
      <w:r w:rsidR="008242A4">
        <w:rPr>
          <w:b/>
          <w:i/>
          <w:sz w:val="28"/>
          <w:szCs w:val="28"/>
        </w:rPr>
        <w:t>№</w:t>
      </w:r>
      <w:r>
        <w:rPr>
          <w:b/>
          <w:i/>
          <w:sz w:val="28"/>
          <w:szCs w:val="28"/>
        </w:rPr>
        <w:t xml:space="preserve"> 1091 «</w:t>
      </w:r>
      <w:r w:rsidR="003C4151" w:rsidRPr="003C4151">
        <w:rPr>
          <w:b/>
          <w:i/>
          <w:sz w:val="28"/>
          <w:szCs w:val="28"/>
        </w:rPr>
        <w:t>Об утверждении</w:t>
      </w:r>
      <w:r w:rsidR="001B59D8" w:rsidRPr="003C4151">
        <w:rPr>
          <w:b/>
          <w:i/>
          <w:sz w:val="28"/>
          <w:szCs w:val="28"/>
        </w:rPr>
        <w:t xml:space="preserve"> </w:t>
      </w:r>
      <w:hyperlink w:anchor="P37" w:history="1">
        <w:r w:rsidR="003C4151" w:rsidRPr="003C4151">
          <w:rPr>
            <w:b/>
            <w:i/>
            <w:sz w:val="28"/>
            <w:szCs w:val="28"/>
          </w:rPr>
          <w:t>порядк</w:t>
        </w:r>
        <w:r w:rsidR="00FE691C">
          <w:rPr>
            <w:b/>
            <w:i/>
            <w:sz w:val="28"/>
            <w:szCs w:val="28"/>
          </w:rPr>
          <w:t>ов</w:t>
        </w:r>
      </w:hyperlink>
      <w:r w:rsidR="001B59D8" w:rsidRPr="003C4151">
        <w:rPr>
          <w:b/>
          <w:i/>
          <w:sz w:val="28"/>
          <w:szCs w:val="28"/>
        </w:rPr>
        <w:t xml:space="preserve"> проведени</w:t>
      </w:r>
      <w:r w:rsidR="003C4151">
        <w:rPr>
          <w:b/>
          <w:i/>
          <w:sz w:val="28"/>
          <w:szCs w:val="28"/>
        </w:rPr>
        <w:t>я</w:t>
      </w:r>
      <w:r w:rsidR="001B59D8" w:rsidRPr="003C4151">
        <w:rPr>
          <w:b/>
          <w:i/>
          <w:sz w:val="28"/>
          <w:szCs w:val="28"/>
        </w:rPr>
        <w:t xml:space="preserve"> оценки регулирующего воздействия проектов нормативных правовых актов Администрации городского округа </w:t>
      </w:r>
      <w:r w:rsidR="003C4151" w:rsidRPr="003C4151">
        <w:rPr>
          <w:b/>
          <w:i/>
          <w:sz w:val="28"/>
          <w:szCs w:val="28"/>
        </w:rPr>
        <w:t>Верхотурский</w:t>
      </w:r>
      <w:r w:rsidR="001B59D8" w:rsidRPr="003C4151">
        <w:rPr>
          <w:b/>
          <w:i/>
          <w:sz w:val="28"/>
          <w:szCs w:val="28"/>
        </w:rPr>
        <w:t xml:space="preserve"> и экспертизы нормативных правовых актов Администрации городского округа </w:t>
      </w:r>
      <w:r w:rsidR="003C4151" w:rsidRPr="003C4151">
        <w:rPr>
          <w:b/>
          <w:i/>
          <w:sz w:val="28"/>
          <w:szCs w:val="28"/>
        </w:rPr>
        <w:t>Верхотурский</w:t>
      </w:r>
      <w:r>
        <w:rPr>
          <w:b/>
          <w:i/>
          <w:sz w:val="28"/>
          <w:szCs w:val="28"/>
        </w:rPr>
        <w:t>»</w:t>
      </w:r>
      <w:r w:rsidR="008242A4">
        <w:rPr>
          <w:b/>
          <w:i/>
          <w:sz w:val="28"/>
          <w:szCs w:val="28"/>
        </w:rPr>
        <w:t xml:space="preserve"> и порядки </w:t>
      </w:r>
      <w:r w:rsidR="008242A4" w:rsidRPr="008242A4">
        <w:rPr>
          <w:b/>
          <w:i/>
          <w:sz w:val="28"/>
          <w:szCs w:val="28"/>
        </w:rPr>
        <w:t>проведения оценки регулирующего воздействия проектов нормативных правовых актов Администрации городского округа Верхотурский и экспертизы нормативных правовых актов Администрации городского округа Верхотурский</w:t>
      </w:r>
      <w:proofErr w:type="gramEnd"/>
    </w:p>
    <w:p w:rsidR="008242A4" w:rsidRDefault="008242A4"/>
    <w:p w:rsidR="003C4151" w:rsidRDefault="003C4151" w:rsidP="003C4151">
      <w:pPr>
        <w:ind w:firstLine="567"/>
        <w:jc w:val="both"/>
        <w:rPr>
          <w:sz w:val="28"/>
          <w:szCs w:val="28"/>
        </w:rPr>
      </w:pPr>
      <w:proofErr w:type="gramStart"/>
      <w:r w:rsidRPr="003C4151">
        <w:rPr>
          <w:sz w:val="28"/>
          <w:szCs w:val="28"/>
        </w:rPr>
        <w:t xml:space="preserve">В целях реализации </w:t>
      </w:r>
      <w:hyperlink r:id="rId7" w:history="1">
        <w:r w:rsidRPr="003C4151">
          <w:rPr>
            <w:sz w:val="28"/>
            <w:szCs w:val="28"/>
          </w:rPr>
          <w:t>части третьей статьи 46</w:t>
        </w:r>
      </w:hyperlink>
      <w:r w:rsidRPr="003C4151">
        <w:rPr>
          <w:sz w:val="28"/>
          <w:szCs w:val="28"/>
        </w:rPr>
        <w:t xml:space="preserve"> Федерального закона от 06</w:t>
      </w:r>
      <w:r>
        <w:rPr>
          <w:sz w:val="28"/>
          <w:szCs w:val="28"/>
        </w:rPr>
        <w:t xml:space="preserve"> октября </w:t>
      </w:r>
      <w:r w:rsidRPr="003C4151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№</w:t>
      </w:r>
      <w:r w:rsidRPr="003C415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3C415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C4151">
        <w:rPr>
          <w:sz w:val="28"/>
          <w:szCs w:val="28"/>
        </w:rPr>
        <w:t xml:space="preserve">, в соответствии с </w:t>
      </w:r>
      <w:hyperlink r:id="rId8" w:history="1">
        <w:r w:rsidRPr="003C4151">
          <w:rPr>
            <w:sz w:val="28"/>
            <w:szCs w:val="28"/>
          </w:rPr>
          <w:t>Законом</w:t>
        </w:r>
      </w:hyperlink>
      <w:r w:rsidRPr="003C4151">
        <w:rPr>
          <w:sz w:val="28"/>
          <w:szCs w:val="28"/>
        </w:rPr>
        <w:t xml:space="preserve"> Свердловской области от 14</w:t>
      </w:r>
      <w:r>
        <w:rPr>
          <w:sz w:val="28"/>
          <w:szCs w:val="28"/>
        </w:rPr>
        <w:t xml:space="preserve"> июля </w:t>
      </w:r>
      <w:r w:rsidRPr="003C4151">
        <w:rPr>
          <w:sz w:val="28"/>
          <w:szCs w:val="28"/>
        </w:rPr>
        <w:t xml:space="preserve">2014 </w:t>
      </w:r>
      <w:r>
        <w:rPr>
          <w:sz w:val="28"/>
          <w:szCs w:val="28"/>
        </w:rPr>
        <w:t>года №</w:t>
      </w:r>
      <w:r w:rsidRPr="003C4151">
        <w:rPr>
          <w:sz w:val="28"/>
          <w:szCs w:val="28"/>
        </w:rPr>
        <w:t xml:space="preserve"> 74-ОЗ </w:t>
      </w:r>
      <w:r>
        <w:rPr>
          <w:sz w:val="28"/>
          <w:szCs w:val="28"/>
        </w:rPr>
        <w:t>«</w:t>
      </w:r>
      <w:r w:rsidRPr="003C4151">
        <w:rPr>
          <w:sz w:val="28"/>
          <w:szCs w:val="28"/>
        </w:rPr>
        <w:t>Об оценке регулирующего воздействия проектов муниципальных нормативных правовых актов и экспертизы нормативных правовых актов Свердловской области и муниципальных нормативных правовых актов</w:t>
      </w:r>
      <w:r>
        <w:rPr>
          <w:sz w:val="28"/>
          <w:szCs w:val="28"/>
        </w:rPr>
        <w:t>»</w:t>
      </w:r>
      <w:r w:rsidRPr="003C4151">
        <w:rPr>
          <w:sz w:val="28"/>
          <w:szCs w:val="28"/>
        </w:rPr>
        <w:t xml:space="preserve">, </w:t>
      </w:r>
      <w:r w:rsidR="00AB2580">
        <w:rPr>
          <w:sz w:val="28"/>
          <w:szCs w:val="28"/>
        </w:rPr>
        <w:t>постановления Правительства Свердловской</w:t>
      </w:r>
      <w:proofErr w:type="gramEnd"/>
      <w:r w:rsidR="00AB2580">
        <w:rPr>
          <w:sz w:val="28"/>
          <w:szCs w:val="28"/>
        </w:rPr>
        <w:t xml:space="preserve"> области от 26.11.2014г. № 1051-ПП «О проведении </w:t>
      </w:r>
      <w:proofErr w:type="gramStart"/>
      <w:r w:rsidR="00AB2580">
        <w:rPr>
          <w:sz w:val="28"/>
          <w:szCs w:val="28"/>
        </w:rPr>
        <w:t>оценки регулирующего воздействия проектов нормативных правовых актов Свердловской области</w:t>
      </w:r>
      <w:proofErr w:type="gramEnd"/>
      <w:r w:rsidR="00AB2580">
        <w:rPr>
          <w:sz w:val="28"/>
          <w:szCs w:val="28"/>
        </w:rPr>
        <w:t xml:space="preserve"> и экспертизы нормативных правовых актов Свердловской области», </w:t>
      </w:r>
      <w:r>
        <w:rPr>
          <w:sz w:val="28"/>
          <w:szCs w:val="28"/>
        </w:rPr>
        <w:t xml:space="preserve">руководствуясь статьей 26 Устава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,</w:t>
      </w:r>
    </w:p>
    <w:p w:rsidR="003C4151" w:rsidRDefault="003C4151" w:rsidP="003C415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97EA1" w:rsidRDefault="00197EA1" w:rsidP="00824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197EA1">
        <w:rPr>
          <w:sz w:val="28"/>
          <w:szCs w:val="28"/>
        </w:rPr>
        <w:t>нес</w:t>
      </w:r>
      <w:r>
        <w:rPr>
          <w:sz w:val="28"/>
          <w:szCs w:val="28"/>
        </w:rPr>
        <w:t>ти следующие изменения</w:t>
      </w:r>
      <w:r w:rsidRPr="00197EA1">
        <w:rPr>
          <w:sz w:val="28"/>
          <w:szCs w:val="28"/>
        </w:rPr>
        <w:t xml:space="preserve"> в </w:t>
      </w:r>
      <w:r w:rsidR="008242A4" w:rsidRPr="008242A4">
        <w:rPr>
          <w:sz w:val="28"/>
          <w:szCs w:val="28"/>
        </w:rPr>
        <w:t xml:space="preserve">постановление Администрации городского округа Верхотурский от 09.12.2015г. </w:t>
      </w:r>
      <w:r w:rsidR="009C7710">
        <w:rPr>
          <w:sz w:val="28"/>
          <w:szCs w:val="28"/>
        </w:rPr>
        <w:t>№</w:t>
      </w:r>
      <w:r w:rsidR="008242A4" w:rsidRPr="008242A4">
        <w:rPr>
          <w:sz w:val="28"/>
          <w:szCs w:val="28"/>
        </w:rPr>
        <w:t xml:space="preserve"> 1091 «Об утверждении </w:t>
      </w:r>
      <w:hyperlink w:anchor="P37" w:history="1">
        <w:proofErr w:type="gramStart"/>
        <w:r w:rsidR="008242A4" w:rsidRPr="008242A4">
          <w:rPr>
            <w:sz w:val="28"/>
            <w:szCs w:val="28"/>
          </w:rPr>
          <w:t>порядков</w:t>
        </w:r>
      </w:hyperlink>
      <w:r w:rsidR="008242A4" w:rsidRPr="008242A4">
        <w:rPr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городского округа</w:t>
      </w:r>
      <w:proofErr w:type="gramEnd"/>
      <w:r w:rsidR="008242A4" w:rsidRPr="008242A4">
        <w:rPr>
          <w:sz w:val="28"/>
          <w:szCs w:val="28"/>
        </w:rPr>
        <w:t xml:space="preserve"> Верхотурский и экспертизы нормативных правовых актов Администрации городского округа Верхотурский»</w:t>
      </w:r>
      <w:r>
        <w:rPr>
          <w:sz w:val="28"/>
          <w:szCs w:val="28"/>
        </w:rPr>
        <w:t>:</w:t>
      </w:r>
    </w:p>
    <w:p w:rsidR="003C4151" w:rsidRDefault="00370103" w:rsidP="001D6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242A4">
        <w:rPr>
          <w:sz w:val="28"/>
          <w:szCs w:val="28"/>
        </w:rPr>
        <w:t xml:space="preserve">пункт 2 </w:t>
      </w:r>
      <w:r w:rsidR="001D67D5">
        <w:rPr>
          <w:sz w:val="28"/>
          <w:szCs w:val="28"/>
        </w:rPr>
        <w:t>исключить.</w:t>
      </w:r>
    </w:p>
    <w:p w:rsidR="00370103" w:rsidRDefault="00370103" w:rsidP="003C41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Внести следующие изменения в </w:t>
      </w:r>
      <w:r w:rsidRPr="00370103">
        <w:rPr>
          <w:sz w:val="28"/>
          <w:szCs w:val="28"/>
        </w:rPr>
        <w:t>поряд</w:t>
      </w:r>
      <w:r w:rsidR="00271852">
        <w:rPr>
          <w:sz w:val="28"/>
          <w:szCs w:val="28"/>
        </w:rPr>
        <w:t>о</w:t>
      </w:r>
      <w:r w:rsidRPr="00370103">
        <w:rPr>
          <w:sz w:val="28"/>
          <w:szCs w:val="28"/>
        </w:rPr>
        <w:t>к проведения оценки регулирующего воздействия проектов нормативных правовых актов Администрации городского округа Верхотурский, утвержденны</w:t>
      </w:r>
      <w:r w:rsidR="00271852">
        <w:rPr>
          <w:sz w:val="28"/>
          <w:szCs w:val="28"/>
        </w:rPr>
        <w:t>й</w:t>
      </w:r>
      <w:r w:rsidRPr="00370103">
        <w:rPr>
          <w:sz w:val="28"/>
          <w:szCs w:val="28"/>
        </w:rPr>
        <w:t xml:space="preserve"> постановлением Администрации городского округа Верхотурский от 09.12.2015г. № 1091 «Об утверждении </w:t>
      </w:r>
      <w:hyperlink w:anchor="P37" w:history="1">
        <w:r w:rsidRPr="00370103">
          <w:rPr>
            <w:sz w:val="28"/>
            <w:szCs w:val="28"/>
          </w:rPr>
          <w:t>порядков</w:t>
        </w:r>
      </w:hyperlink>
      <w:r w:rsidRPr="00370103">
        <w:rPr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городского округа Верхотурский и экспертизы нормативных правовых актов Администрации городского округа Верхотурский»</w:t>
      </w:r>
      <w:r>
        <w:rPr>
          <w:sz w:val="28"/>
          <w:szCs w:val="28"/>
        </w:rPr>
        <w:t>:</w:t>
      </w:r>
      <w:proofErr w:type="gramEnd"/>
    </w:p>
    <w:p w:rsidR="00370103" w:rsidRDefault="00370103" w:rsidP="003C41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пункт 6 изложить в новой редакции:</w:t>
      </w:r>
    </w:p>
    <w:p w:rsidR="006E0993" w:rsidRDefault="00471E82" w:rsidP="003C41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«6. Оценке регулирующего воздействия подлежат проекты муниципальных нормативных правовых актов городского округа Верхотурский, устанавливающие новые или изменяющие ранее предусмотренные муниципальными нормативными актами городского округа Верхотурский обязанности для субъектов предпринимательской и инвестиционной деятельности.</w:t>
      </w:r>
    </w:p>
    <w:p w:rsidR="00370103" w:rsidRDefault="006E0993" w:rsidP="003C415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Муниципальные правовые акты, не указанные в части первой настоящего пункта, устанавливающие новые или изменяющие ранее предусмотренные муниципальными нормативными актами городского округа Верхотурский обязанности для субъектов предпринимательской и инвестиционной деятельности, могут подлежать оценке регулирующего воздействия, проводимой  в соответствии с настоящим порядком.</w:t>
      </w:r>
      <w:r w:rsidR="00471E82">
        <w:rPr>
          <w:sz w:val="28"/>
          <w:szCs w:val="28"/>
        </w:rPr>
        <w:t>»</w:t>
      </w:r>
      <w:r w:rsidR="00AB2580">
        <w:rPr>
          <w:sz w:val="28"/>
          <w:szCs w:val="28"/>
        </w:rPr>
        <w:t>;</w:t>
      </w:r>
      <w:proofErr w:type="gramEnd"/>
    </w:p>
    <w:p w:rsidR="00471E82" w:rsidRDefault="00471E82" w:rsidP="003C41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пункт 7 изложить в новой редакции:</w:t>
      </w:r>
    </w:p>
    <w:p w:rsidR="00471E82" w:rsidRDefault="00471E82" w:rsidP="003C41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«7. Оценка регулирующего воздействия не проводится в отношении:</w:t>
      </w:r>
    </w:p>
    <w:p w:rsidR="00471E82" w:rsidRDefault="00471E82" w:rsidP="003C41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проектов нормативных правовых актов Думы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, устанавливающих, изменяющих, приостанавливающих, отменяющих местные налоги и сборы;</w:t>
      </w:r>
    </w:p>
    <w:p w:rsidR="00471E82" w:rsidRDefault="00471E82" w:rsidP="003C41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проектов нормативных правовых актов Думы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, регулирующих бюджетные правоотношения.</w:t>
      </w:r>
      <w:r w:rsidR="006E46E9">
        <w:rPr>
          <w:sz w:val="28"/>
          <w:szCs w:val="28"/>
        </w:rPr>
        <w:t>»</w:t>
      </w:r>
      <w:r w:rsidR="00AB2580">
        <w:rPr>
          <w:sz w:val="28"/>
          <w:szCs w:val="28"/>
        </w:rPr>
        <w:t>;</w:t>
      </w:r>
    </w:p>
    <w:p w:rsidR="006E46E9" w:rsidRDefault="006E46E9" w:rsidP="003C41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пункт 15 </w:t>
      </w:r>
      <w:r w:rsidR="00F07317">
        <w:rPr>
          <w:sz w:val="28"/>
          <w:szCs w:val="28"/>
        </w:rPr>
        <w:t>изложить в новой редакции:</w:t>
      </w:r>
    </w:p>
    <w:p w:rsidR="00F07317" w:rsidRDefault="00F07317" w:rsidP="003C41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6F57">
        <w:rPr>
          <w:sz w:val="28"/>
          <w:szCs w:val="28"/>
        </w:rPr>
        <w:t>15. Срок проведения публичных консультаций по проектам актов устанавливается с учетом степени регулирующего воздействия положений, содержащихся в проекте акта, но не может составлять менее:</w:t>
      </w:r>
    </w:p>
    <w:p w:rsidR="00C06F57" w:rsidRDefault="00C06F57" w:rsidP="003C41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30 календарных дней – для проектов актов, содержащих положения, имеющих высокую степень регулирующего воздействия;</w:t>
      </w:r>
    </w:p>
    <w:p w:rsidR="00C06F57" w:rsidRDefault="00C06F57" w:rsidP="003C41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20 календарных дней – для проектов актов, содержащих положения, имеющие среднюю степень регулирующего воздействия;</w:t>
      </w:r>
    </w:p>
    <w:p w:rsidR="00C06F57" w:rsidRDefault="00C06F57" w:rsidP="003C41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10 календарных дней – для проектов актов, содержащих положения, имеющие низкую степень регулирующего воздействия</w:t>
      </w:r>
      <w:proofErr w:type="gramStart"/>
      <w:r>
        <w:rPr>
          <w:sz w:val="28"/>
          <w:szCs w:val="28"/>
        </w:rPr>
        <w:t>.</w:t>
      </w:r>
      <w:r w:rsidR="00AB2580">
        <w:rPr>
          <w:sz w:val="28"/>
          <w:szCs w:val="28"/>
        </w:rPr>
        <w:t>»</w:t>
      </w:r>
      <w:r w:rsidR="00F508CC">
        <w:rPr>
          <w:sz w:val="28"/>
          <w:szCs w:val="28"/>
        </w:rPr>
        <w:t>;</w:t>
      </w:r>
      <w:proofErr w:type="gramEnd"/>
    </w:p>
    <w:p w:rsidR="00CF176D" w:rsidRDefault="00CF176D" w:rsidP="003C41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 пункт 16 добавить абзац следующего содержания:</w:t>
      </w:r>
    </w:p>
    <w:p w:rsidR="00CF176D" w:rsidRDefault="00CF176D" w:rsidP="003C41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«Срок проведения публичных консультаций по проекту нормативного правового акта городского округа Верхотурский не может составлять менее 10 и более 30 рабочих дней со дня размещения на официальном сайте документов</w:t>
      </w:r>
      <w:r w:rsidR="00A97250">
        <w:rPr>
          <w:sz w:val="28"/>
          <w:szCs w:val="28"/>
        </w:rPr>
        <w:t>, указанных в пункте 12 настоящего порядка</w:t>
      </w:r>
      <w:proofErr w:type="gramStart"/>
      <w:r w:rsidR="00A97250">
        <w:rPr>
          <w:sz w:val="28"/>
          <w:szCs w:val="28"/>
        </w:rPr>
        <w:t>.».</w:t>
      </w:r>
      <w:proofErr w:type="gramEnd"/>
    </w:p>
    <w:p w:rsidR="008D2E00" w:rsidRDefault="008D2E00" w:rsidP="008D2E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Внести следующие изменения в </w:t>
      </w:r>
      <w:r w:rsidRPr="00370103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370103">
        <w:rPr>
          <w:sz w:val="28"/>
          <w:szCs w:val="28"/>
        </w:rPr>
        <w:t xml:space="preserve">к </w:t>
      </w:r>
      <w:proofErr w:type="gramStart"/>
      <w:r w:rsidRPr="00370103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экспертизы</w:t>
      </w:r>
      <w:r w:rsidRPr="00370103">
        <w:rPr>
          <w:sz w:val="28"/>
          <w:szCs w:val="28"/>
        </w:rPr>
        <w:t xml:space="preserve"> нормативных правовых актов Администрации городского округа</w:t>
      </w:r>
      <w:proofErr w:type="gramEnd"/>
      <w:r w:rsidRPr="00370103">
        <w:rPr>
          <w:sz w:val="28"/>
          <w:szCs w:val="28"/>
        </w:rPr>
        <w:t xml:space="preserve"> Верхотурский, утвержденны</w:t>
      </w:r>
      <w:r>
        <w:rPr>
          <w:sz w:val="28"/>
          <w:szCs w:val="28"/>
        </w:rPr>
        <w:t>й</w:t>
      </w:r>
      <w:r w:rsidRPr="00370103">
        <w:rPr>
          <w:sz w:val="28"/>
          <w:szCs w:val="28"/>
        </w:rPr>
        <w:t xml:space="preserve"> постановлением Администрации городского округа Верхотурский от 09.12.2015г. № 1091 «Об утверждении </w:t>
      </w:r>
      <w:hyperlink w:anchor="P37" w:history="1">
        <w:r w:rsidRPr="00370103">
          <w:rPr>
            <w:sz w:val="28"/>
            <w:szCs w:val="28"/>
          </w:rPr>
          <w:t>порядков</w:t>
        </w:r>
      </w:hyperlink>
      <w:r w:rsidRPr="00370103">
        <w:rPr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городского округа Верхотурский и экспертизы нормативных правовых актов Администрации городского округа Верхотурский»</w:t>
      </w:r>
      <w:r>
        <w:rPr>
          <w:sz w:val="28"/>
          <w:szCs w:val="28"/>
        </w:rPr>
        <w:t>:</w:t>
      </w:r>
    </w:p>
    <w:p w:rsidR="008D2E00" w:rsidRDefault="008D2E00" w:rsidP="003C41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пункт 6 дополнить абзацем следующего содержания:</w:t>
      </w:r>
    </w:p>
    <w:p w:rsidR="008D2E00" w:rsidRDefault="008D2E00" w:rsidP="008D2E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«Муниципальные правовые акты, не указанные в части первой настоящего пункта, затрагивающие вопросы осуществления предпринимательской и инвестиционной деятельности, могут подлежать экспертизе, проводимой  в соответствии с настоящим порядком</w:t>
      </w:r>
      <w:proofErr w:type="gramStart"/>
      <w:r>
        <w:rPr>
          <w:sz w:val="28"/>
          <w:szCs w:val="28"/>
        </w:rPr>
        <w:t>.»</w:t>
      </w:r>
      <w:r w:rsidR="00F508CC">
        <w:rPr>
          <w:sz w:val="28"/>
          <w:szCs w:val="28"/>
        </w:rPr>
        <w:t>.</w:t>
      </w:r>
      <w:proofErr w:type="gramEnd"/>
    </w:p>
    <w:p w:rsidR="003C4151" w:rsidRDefault="00077FBC" w:rsidP="003C41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C4151">
        <w:rPr>
          <w:sz w:val="28"/>
          <w:szCs w:val="28"/>
        </w:rPr>
        <w:t xml:space="preserve">. 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3C4151">
        <w:rPr>
          <w:sz w:val="28"/>
          <w:szCs w:val="28"/>
        </w:rPr>
        <w:t>Верхотурский</w:t>
      </w:r>
      <w:proofErr w:type="gramEnd"/>
      <w:r w:rsidR="003C4151">
        <w:rPr>
          <w:sz w:val="28"/>
          <w:szCs w:val="28"/>
        </w:rPr>
        <w:t>.</w:t>
      </w:r>
    </w:p>
    <w:p w:rsidR="003C4151" w:rsidRDefault="00077FBC" w:rsidP="003C41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4151">
        <w:rPr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городского округа Верхотурский по экономике </w:t>
      </w:r>
      <w:proofErr w:type="spellStart"/>
      <w:r w:rsidR="003C4151">
        <w:rPr>
          <w:sz w:val="28"/>
          <w:szCs w:val="28"/>
        </w:rPr>
        <w:t>Ружицкую</w:t>
      </w:r>
      <w:proofErr w:type="spellEnd"/>
      <w:r w:rsidR="003C4151">
        <w:rPr>
          <w:sz w:val="28"/>
          <w:szCs w:val="28"/>
        </w:rPr>
        <w:t xml:space="preserve"> С.Л.</w:t>
      </w:r>
    </w:p>
    <w:p w:rsidR="003C4151" w:rsidRDefault="003C4151" w:rsidP="003C4151">
      <w:pPr>
        <w:jc w:val="both"/>
        <w:rPr>
          <w:sz w:val="28"/>
          <w:szCs w:val="28"/>
        </w:rPr>
      </w:pPr>
    </w:p>
    <w:p w:rsidR="000B4226" w:rsidRDefault="000B4226" w:rsidP="000B4226">
      <w:pPr>
        <w:jc w:val="both"/>
        <w:rPr>
          <w:sz w:val="28"/>
          <w:szCs w:val="28"/>
        </w:rPr>
      </w:pPr>
    </w:p>
    <w:p w:rsidR="00AB2580" w:rsidRDefault="00AB2580" w:rsidP="000B4226">
      <w:pPr>
        <w:jc w:val="both"/>
        <w:rPr>
          <w:sz w:val="28"/>
          <w:szCs w:val="28"/>
        </w:rPr>
      </w:pPr>
    </w:p>
    <w:p w:rsidR="00AB2580" w:rsidRDefault="00AB2580" w:rsidP="000B4226">
      <w:pPr>
        <w:jc w:val="both"/>
        <w:rPr>
          <w:sz w:val="28"/>
          <w:szCs w:val="28"/>
        </w:rPr>
      </w:pPr>
    </w:p>
    <w:p w:rsidR="000B4226" w:rsidRDefault="006E46E9" w:rsidP="000B422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422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B4226">
        <w:rPr>
          <w:sz w:val="28"/>
          <w:szCs w:val="28"/>
        </w:rPr>
        <w:t xml:space="preserve"> Администрации</w:t>
      </w:r>
    </w:p>
    <w:p w:rsidR="003C4151" w:rsidRDefault="000B4226" w:rsidP="000B4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                      </w:t>
      </w:r>
      <w:r w:rsidR="006E46E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E86B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F073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spellStart"/>
      <w:r w:rsidR="00E86B30">
        <w:rPr>
          <w:sz w:val="28"/>
          <w:szCs w:val="28"/>
        </w:rPr>
        <w:t>В.В.Сизиков</w:t>
      </w:r>
      <w:proofErr w:type="spellEnd"/>
    </w:p>
    <w:sectPr w:rsidR="003C4151" w:rsidSect="00AB2580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77FBC"/>
    <w:rsid w:val="00092FE1"/>
    <w:rsid w:val="000B4226"/>
    <w:rsid w:val="000D169E"/>
    <w:rsid w:val="00136145"/>
    <w:rsid w:val="00197EA1"/>
    <w:rsid w:val="001A098C"/>
    <w:rsid w:val="001B59D8"/>
    <w:rsid w:val="001D67D5"/>
    <w:rsid w:val="00271852"/>
    <w:rsid w:val="00370103"/>
    <w:rsid w:val="003C4151"/>
    <w:rsid w:val="00413BE3"/>
    <w:rsid w:val="00471E82"/>
    <w:rsid w:val="004B6E60"/>
    <w:rsid w:val="004C64EC"/>
    <w:rsid w:val="005545FF"/>
    <w:rsid w:val="005B6506"/>
    <w:rsid w:val="005D2F99"/>
    <w:rsid w:val="00625B1C"/>
    <w:rsid w:val="00686DD7"/>
    <w:rsid w:val="006E0993"/>
    <w:rsid w:val="006E46E9"/>
    <w:rsid w:val="008242A4"/>
    <w:rsid w:val="008D2E00"/>
    <w:rsid w:val="009621E6"/>
    <w:rsid w:val="009C7710"/>
    <w:rsid w:val="00A97250"/>
    <w:rsid w:val="00AB12A8"/>
    <w:rsid w:val="00AB2580"/>
    <w:rsid w:val="00AC47B7"/>
    <w:rsid w:val="00AD57FD"/>
    <w:rsid w:val="00C06F57"/>
    <w:rsid w:val="00C42141"/>
    <w:rsid w:val="00C77FE0"/>
    <w:rsid w:val="00CF176D"/>
    <w:rsid w:val="00D7680D"/>
    <w:rsid w:val="00DB22A4"/>
    <w:rsid w:val="00E47E52"/>
    <w:rsid w:val="00E86B30"/>
    <w:rsid w:val="00F021D9"/>
    <w:rsid w:val="00F07317"/>
    <w:rsid w:val="00F508CC"/>
    <w:rsid w:val="00FD308F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0C6273224B1818DFC8569E29108128573CE47926B35DAB4B2D82190E275347E1CDCBCA5C4BC2912CFDC924c03E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0C6273224B1818DFC848933F7CDF22573FB37220B650FA1E79844E51775512A18DCD9D18c03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7ED76-C8AE-42BF-9C3C-1EC96D03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Елена Н. Нарсеева</cp:lastModifiedBy>
  <cp:revision>10</cp:revision>
  <cp:lastPrinted>2016-10-28T11:20:00Z</cp:lastPrinted>
  <dcterms:created xsi:type="dcterms:W3CDTF">2016-08-20T06:31:00Z</dcterms:created>
  <dcterms:modified xsi:type="dcterms:W3CDTF">2016-11-01T06:38:00Z</dcterms:modified>
</cp:coreProperties>
</file>