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0E" w:rsidRPr="002279CA" w:rsidRDefault="009A180E" w:rsidP="009A1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9A180E" w:rsidRPr="002279CA" w:rsidRDefault="009A180E" w:rsidP="009A1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CA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внесения изменений в Правила землепользования и </w:t>
      </w:r>
      <w:proofErr w:type="gramStart"/>
      <w:r w:rsidRPr="002279CA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2279CA">
        <w:rPr>
          <w:rFonts w:ascii="Times New Roman" w:hAnsi="Times New Roman" w:cs="Times New Roman"/>
          <w:sz w:val="28"/>
          <w:szCs w:val="28"/>
        </w:rPr>
        <w:t xml:space="preserve"> Верх</w:t>
      </w:r>
      <w:r>
        <w:rPr>
          <w:rFonts w:ascii="Times New Roman" w:hAnsi="Times New Roman" w:cs="Times New Roman"/>
          <w:sz w:val="28"/>
          <w:szCs w:val="28"/>
        </w:rPr>
        <w:t>отурье в части изменения границ территориальных зон</w:t>
      </w:r>
      <w:r w:rsidRPr="002279C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27.10.2017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A180E" w:rsidRPr="002279CA" w:rsidRDefault="009A180E" w:rsidP="009A1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с 13.10.2017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27.10.2017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A180E" w:rsidRPr="00C753E4" w:rsidRDefault="009A180E" w:rsidP="009A1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публичные слушания выносился вопрос </w:t>
      </w:r>
      <w:r w:rsidRPr="00C753E4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                   и застройки городского округа Верхотурский в части:</w:t>
      </w:r>
    </w:p>
    <w:p w:rsidR="009A180E" w:rsidRPr="00C753E4" w:rsidRDefault="009A180E" w:rsidP="009A180E">
      <w:pPr>
        <w:widowControl w:val="0"/>
        <w:autoSpaceDE w:val="0"/>
        <w:autoSpaceDN w:val="0"/>
        <w:adjustRightInd w:val="0"/>
        <w:ind w:right="-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3E4">
        <w:rPr>
          <w:rFonts w:ascii="Times New Roman" w:hAnsi="Times New Roman" w:cs="Times New Roman"/>
          <w:sz w:val="28"/>
          <w:szCs w:val="28"/>
        </w:rPr>
        <w:t xml:space="preserve">1) изменения </w:t>
      </w:r>
      <w:proofErr w:type="gramStart"/>
      <w:r w:rsidRPr="00C753E4">
        <w:rPr>
          <w:rFonts w:ascii="Times New Roman" w:hAnsi="Times New Roman" w:cs="Times New Roman"/>
          <w:sz w:val="28"/>
          <w:szCs w:val="28"/>
        </w:rPr>
        <w:t>части границы  территориальной зоны территории  озеленения общего</w:t>
      </w:r>
      <w:proofErr w:type="gramEnd"/>
      <w:r w:rsidRPr="00C753E4">
        <w:rPr>
          <w:rFonts w:ascii="Times New Roman" w:hAnsi="Times New Roman" w:cs="Times New Roman"/>
          <w:sz w:val="28"/>
          <w:szCs w:val="28"/>
        </w:rPr>
        <w:t xml:space="preserve"> пользования (парки, бульвары, скверы)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 (индекс «ТОП-2») и отнесения  </w:t>
      </w:r>
      <w:r w:rsidRPr="00C753E4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C753E4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 (индекс «Ж-1»);</w:t>
      </w:r>
    </w:p>
    <w:p w:rsidR="009A180E" w:rsidRPr="00C753E4" w:rsidRDefault="009A180E" w:rsidP="009A180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3E4">
        <w:rPr>
          <w:rFonts w:ascii="Times New Roman" w:hAnsi="Times New Roman" w:cs="Times New Roman"/>
          <w:bCs/>
          <w:sz w:val="28"/>
          <w:szCs w:val="28"/>
        </w:rPr>
        <w:t xml:space="preserve">2) изменения  части границы территориальной </w:t>
      </w:r>
      <w:r w:rsidRPr="00C753E4">
        <w:rPr>
          <w:rFonts w:ascii="Times New Roman" w:hAnsi="Times New Roman" w:cs="Times New Roman"/>
          <w:sz w:val="28"/>
          <w:szCs w:val="28"/>
        </w:rPr>
        <w:t xml:space="preserve">зоны  </w:t>
      </w:r>
      <w:r w:rsidRPr="00C753E4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 (индекс «Ж-1»), </w:t>
      </w:r>
      <w:r w:rsidRPr="00C753E4">
        <w:rPr>
          <w:rFonts w:ascii="Times New Roman" w:hAnsi="Times New Roman" w:cs="Times New Roman"/>
          <w:sz w:val="28"/>
          <w:szCs w:val="28"/>
        </w:rPr>
        <w:t>границы  территориальной зоны территории  озеленения общего пользования (парки, бульвары, скверы)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 (индекс «ТОП-2») и отнесения земельного участка, расположенного по адресу: Свердловская область, </w:t>
      </w:r>
      <w:r>
        <w:rPr>
          <w:rFonts w:ascii="Times New Roman" w:hAnsi="Times New Roman" w:cs="Times New Roman"/>
          <w:bCs/>
          <w:sz w:val="28"/>
          <w:szCs w:val="28"/>
        </w:rPr>
        <w:t>г. Верхотурье, ул. Первомайская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, дом 1 «А», к </w:t>
      </w:r>
      <w:r w:rsidRPr="00C753E4">
        <w:rPr>
          <w:rFonts w:ascii="Times New Roman" w:hAnsi="Times New Roman" w:cs="Times New Roman"/>
          <w:sz w:val="28"/>
          <w:szCs w:val="28"/>
        </w:rPr>
        <w:t>зоне объектов административно-делового, социального и культурно-бытового назначения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 (индекс «О-1»);</w:t>
      </w:r>
    </w:p>
    <w:p w:rsidR="009A180E" w:rsidRPr="00C753E4" w:rsidRDefault="009A180E" w:rsidP="009A180E">
      <w:pPr>
        <w:ind w:right="-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3E4">
        <w:rPr>
          <w:rFonts w:ascii="Times New Roman" w:hAnsi="Times New Roman" w:cs="Times New Roman"/>
          <w:sz w:val="28"/>
          <w:szCs w:val="28"/>
        </w:rPr>
        <w:t xml:space="preserve">3) изменения части  границы территориальной 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C753E4">
        <w:rPr>
          <w:rFonts w:ascii="Times New Roman" w:hAnsi="Times New Roman" w:cs="Times New Roman"/>
          <w:bCs/>
          <w:spacing w:val="8"/>
          <w:sz w:val="28"/>
          <w:szCs w:val="28"/>
        </w:rPr>
        <w:t xml:space="preserve">сельскохозяйственных угодий (индекс  «СХ-2») 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и отнесения  </w:t>
      </w:r>
      <w:r w:rsidRPr="00C753E4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C753E4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 (индекс «Ж-1») в населенном пункте д. Вавилова;</w:t>
      </w:r>
    </w:p>
    <w:p w:rsidR="009A180E" w:rsidRPr="00C753E4" w:rsidRDefault="009A180E" w:rsidP="009A180E">
      <w:pPr>
        <w:widowControl w:val="0"/>
        <w:autoSpaceDE w:val="0"/>
        <w:autoSpaceDN w:val="0"/>
        <w:adjustRightInd w:val="0"/>
        <w:ind w:right="-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3E4">
        <w:rPr>
          <w:rFonts w:ascii="Times New Roman" w:hAnsi="Times New Roman" w:cs="Times New Roman"/>
          <w:sz w:val="28"/>
          <w:szCs w:val="28"/>
        </w:rPr>
        <w:t xml:space="preserve">4) изменения  части границы территориальной 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C753E4">
        <w:rPr>
          <w:rFonts w:ascii="Times New Roman" w:hAnsi="Times New Roman" w:cs="Times New Roman"/>
          <w:bCs/>
          <w:spacing w:val="-1"/>
          <w:sz w:val="28"/>
          <w:szCs w:val="28"/>
        </w:rPr>
        <w:t>рекреационно-ландшафтных территорий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 (индекс «Р-1»),</w:t>
      </w:r>
      <w:r w:rsidRPr="00C753E4">
        <w:rPr>
          <w:rFonts w:ascii="Times New Roman" w:hAnsi="Times New Roman" w:cs="Times New Roman"/>
          <w:sz w:val="28"/>
          <w:szCs w:val="28"/>
        </w:rPr>
        <w:t xml:space="preserve"> зоны территории озеленения  общего пользования (парки, бульвары, скверы)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 (индекс «ТОП-2»), части границы зоны </w:t>
      </w:r>
      <w:r w:rsidRPr="00C753E4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(улицы, дороги, площади) 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 (индекс «ТОП-1»)  и отнесения  земельного участка по адресу: Верхотурский район, д. Лебедева, ул. Береговая, 8 </w:t>
      </w:r>
      <w:r w:rsidRPr="00C753E4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C753E4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 (индекс «Ж-1»);</w:t>
      </w:r>
    </w:p>
    <w:p w:rsidR="009A180E" w:rsidRPr="00C753E4" w:rsidRDefault="009A180E" w:rsidP="009A180E">
      <w:pPr>
        <w:ind w:right="-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3E4">
        <w:rPr>
          <w:rFonts w:ascii="Times New Roman" w:hAnsi="Times New Roman" w:cs="Times New Roman"/>
          <w:sz w:val="28"/>
          <w:szCs w:val="28"/>
        </w:rPr>
        <w:t xml:space="preserve">5) изменения части  границы территориальной 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C753E4">
        <w:rPr>
          <w:rFonts w:ascii="Times New Roman" w:hAnsi="Times New Roman" w:cs="Times New Roman"/>
          <w:sz w:val="28"/>
          <w:szCs w:val="28"/>
        </w:rPr>
        <w:t>развития застройки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  (индекс «ЗРЗ»)  и отнесения  к </w:t>
      </w:r>
      <w:r w:rsidRPr="00C753E4">
        <w:rPr>
          <w:rFonts w:ascii="Times New Roman" w:hAnsi="Times New Roman" w:cs="Times New Roman"/>
          <w:sz w:val="28"/>
          <w:szCs w:val="28"/>
        </w:rPr>
        <w:t xml:space="preserve">зоне  </w:t>
      </w:r>
      <w:r w:rsidRPr="00C753E4">
        <w:rPr>
          <w:rFonts w:ascii="Times New Roman" w:hAnsi="Times New Roman" w:cs="Times New Roman"/>
          <w:bCs/>
          <w:spacing w:val="8"/>
          <w:sz w:val="28"/>
          <w:szCs w:val="28"/>
        </w:rPr>
        <w:t>сельскохозяйственных предприятий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 (индекс  «СХ-1») в населенном пункте д. Бурлева;</w:t>
      </w:r>
    </w:p>
    <w:p w:rsidR="009A180E" w:rsidRPr="00C753E4" w:rsidRDefault="009A180E" w:rsidP="009A180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3E4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C753E4">
        <w:rPr>
          <w:rFonts w:ascii="Times New Roman" w:hAnsi="Times New Roman" w:cs="Times New Roman"/>
          <w:sz w:val="28"/>
          <w:szCs w:val="28"/>
        </w:rPr>
        <w:t xml:space="preserve">изменения части границы территориальной 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C753E4">
        <w:rPr>
          <w:rFonts w:ascii="Times New Roman" w:hAnsi="Times New Roman" w:cs="Times New Roman"/>
          <w:sz w:val="28"/>
          <w:szCs w:val="28"/>
        </w:rPr>
        <w:t>рекреационно-ландшафтных территорий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 (индекс «Р-1»)</w:t>
      </w:r>
      <w:r w:rsidRPr="00C753E4">
        <w:rPr>
          <w:rFonts w:ascii="Times New Roman" w:hAnsi="Times New Roman" w:cs="Times New Roman"/>
          <w:sz w:val="28"/>
          <w:szCs w:val="28"/>
        </w:rPr>
        <w:t xml:space="preserve"> 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 и отнесения  земельного участка по адресу: Свердловская область, </w:t>
      </w:r>
      <w:proofErr w:type="spellStart"/>
      <w:r w:rsidRPr="00C753E4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753E4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C753E4">
        <w:rPr>
          <w:rFonts w:ascii="Times New Roman" w:hAnsi="Times New Roman" w:cs="Times New Roman"/>
          <w:bCs/>
          <w:sz w:val="28"/>
          <w:szCs w:val="28"/>
        </w:rPr>
        <w:t>ерхотурье</w:t>
      </w:r>
      <w:proofErr w:type="spellEnd"/>
      <w:r w:rsidRPr="00C753E4">
        <w:rPr>
          <w:rFonts w:ascii="Times New Roman" w:hAnsi="Times New Roman" w:cs="Times New Roman"/>
          <w:bCs/>
          <w:sz w:val="28"/>
          <w:szCs w:val="28"/>
        </w:rPr>
        <w:t xml:space="preserve">, ул. Фрунзе, 17  </w:t>
      </w:r>
      <w:r w:rsidRPr="00C753E4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C753E4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C753E4">
        <w:rPr>
          <w:rFonts w:ascii="Times New Roman" w:hAnsi="Times New Roman" w:cs="Times New Roman"/>
          <w:bCs/>
          <w:sz w:val="28"/>
          <w:szCs w:val="28"/>
        </w:rPr>
        <w:t xml:space="preserve"> (индекс «Ж-1»);</w:t>
      </w:r>
    </w:p>
    <w:p w:rsidR="009A180E" w:rsidRPr="00C753E4" w:rsidRDefault="009A180E" w:rsidP="009A180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Публичные слушания проводились в соответствии с Федеральным законом  от  6 октября 2003 года N 131-ФЗ "Об общих принципах </w:t>
      </w:r>
      <w:hyperlink r:id="rId5" w:tooltip="Органы местного самоуправления" w:history="1">
        <w:r w:rsidRPr="00C753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C7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Федерации", Уставом городского округа Верхотурский, </w:t>
      </w:r>
      <w:r w:rsidRPr="00C753E4">
        <w:rPr>
          <w:rFonts w:ascii="Times New Roman" w:hAnsi="Times New Roman" w:cs="Times New Roman"/>
          <w:sz w:val="28"/>
          <w:szCs w:val="28"/>
        </w:rPr>
        <w:t>Положением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  (с учетом внесенных изменений Решением Думы городского округа Верхотурский  от</w:t>
      </w:r>
      <w:proofErr w:type="gramEnd"/>
      <w:r w:rsidRPr="00C7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3E4">
        <w:rPr>
          <w:rFonts w:ascii="Times New Roman" w:hAnsi="Times New Roman" w:cs="Times New Roman"/>
          <w:sz w:val="28"/>
          <w:szCs w:val="28"/>
        </w:rPr>
        <w:t>18.09.2013 г. № 47), постановления Главы городского округа Верхотурский № 67 от 24.11.2016 года.</w:t>
      </w:r>
      <w:proofErr w:type="gramEnd"/>
    </w:p>
    <w:p w:rsidR="009A180E" w:rsidRPr="002279CA" w:rsidRDefault="009A180E" w:rsidP="009A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эффективного использования и развития территории города Верхотурье и учета мнения населения городского округа, постановление главы городского округа </w:t>
      </w:r>
      <w:proofErr w:type="gramStart"/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Верхотурский</w:t>
      </w:r>
      <w:proofErr w:type="gramEnd"/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2279C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9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79CA">
        <w:rPr>
          <w:rFonts w:ascii="Times New Roman" w:hAnsi="Times New Roman" w:cs="Times New Roman"/>
          <w:sz w:val="28"/>
          <w:szCs w:val="28"/>
        </w:rPr>
        <w:t>.2016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«О проведении публичных слушаний по внесению изменений в правила землепользования и застройки города Верхотурье» опубликовано на официальном сайте </w:t>
      </w:r>
      <w:r w:rsidRPr="002279C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</w:t>
      </w:r>
      <w:r>
        <w:rPr>
          <w:rFonts w:ascii="Times New Roman" w:hAnsi="Times New Roman" w:cs="Times New Roman"/>
          <w:sz w:val="28"/>
          <w:szCs w:val="28"/>
        </w:rPr>
        <w:t>2.10.2016 года</w:t>
      </w:r>
      <w:r w:rsidRPr="002279C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9A180E" w:rsidRPr="00FB51CB" w:rsidRDefault="009A180E" w:rsidP="009A18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9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проведения публичных слушаний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26.10.2017г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16.00 ч.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организовано 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данного вопроса.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общественном обсуждении  население Верхотурского района не участвовало.</w:t>
      </w:r>
    </w:p>
    <w:p w:rsidR="009A180E" w:rsidRPr="002279CA" w:rsidRDefault="009A180E" w:rsidP="009A1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5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Замечания и предложения по проекту не поступали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80E" w:rsidRPr="002279CA" w:rsidRDefault="009A180E" w:rsidP="009A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79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9A180E" w:rsidRDefault="009A180E" w:rsidP="009A1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80E" w:rsidRPr="002279CA" w:rsidRDefault="009A180E" w:rsidP="009A1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Глава</w:t>
      </w:r>
      <w:r w:rsidRPr="002279CA">
        <w:rPr>
          <w:rFonts w:ascii="Times New Roman" w:hAnsi="Times New Roman" w:cs="Times New Roman"/>
          <w:sz w:val="28"/>
          <w:szCs w:val="28"/>
        </w:rPr>
        <w:t xml:space="preserve">  Администрации  городского округа </w:t>
      </w:r>
      <w:proofErr w:type="gramStart"/>
      <w:r w:rsidRPr="002279C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227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Л.Ю.Литовских</w:t>
      </w:r>
      <w:proofErr w:type="spellEnd"/>
      <w:r w:rsidRPr="00227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9A180E" w:rsidRPr="002279CA" w:rsidRDefault="009A180E" w:rsidP="009A180E">
      <w:pPr>
        <w:rPr>
          <w:rFonts w:ascii="Times New Roman" w:hAnsi="Times New Roman" w:cs="Times New Roman"/>
          <w:sz w:val="28"/>
          <w:szCs w:val="28"/>
        </w:rPr>
      </w:pPr>
    </w:p>
    <w:p w:rsidR="009A180E" w:rsidRPr="002279CA" w:rsidRDefault="009A180E" w:rsidP="009A180E">
      <w:pPr>
        <w:rPr>
          <w:sz w:val="28"/>
          <w:szCs w:val="28"/>
        </w:rPr>
      </w:pPr>
      <w:r w:rsidRPr="002279CA">
        <w:rPr>
          <w:rFonts w:ascii="Times New Roman" w:hAnsi="Times New Roman" w:cs="Times New Roman"/>
          <w:sz w:val="28"/>
          <w:szCs w:val="28"/>
        </w:rPr>
        <w:t xml:space="preserve">Секретарь комиссии:  </w:t>
      </w: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2279CA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</w:t>
      </w:r>
      <w:r w:rsidRPr="00227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Градобоева Е.А.____________________________________________________</w:t>
      </w:r>
    </w:p>
    <w:p w:rsidR="009A180E" w:rsidRPr="002279CA" w:rsidRDefault="009A180E" w:rsidP="009A18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0E" w:rsidRPr="002279CA" w:rsidRDefault="009A180E" w:rsidP="009A18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0E" w:rsidRPr="002279CA" w:rsidRDefault="009A180E" w:rsidP="009A18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0E" w:rsidRPr="002279CA" w:rsidRDefault="009A180E" w:rsidP="009A18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45" w:rsidRDefault="00FF7C45"/>
    <w:sectPr w:rsidR="00FF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94"/>
    <w:rsid w:val="005C1094"/>
    <w:rsid w:val="009A180E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Company>Home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Лариса Ю. Литовских</cp:lastModifiedBy>
  <cp:revision>2</cp:revision>
  <dcterms:created xsi:type="dcterms:W3CDTF">2017-11-27T12:52:00Z</dcterms:created>
  <dcterms:modified xsi:type="dcterms:W3CDTF">2017-11-27T12:53:00Z</dcterms:modified>
</cp:coreProperties>
</file>