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79" w:rsidRDefault="00504E79">
      <w:pPr>
        <w:pStyle w:val="1"/>
        <w:suppressAutoHyphens/>
        <w:spacing w:before="60"/>
        <w:jc w:val="right"/>
        <w:rPr>
          <w:rFonts w:cs="Times New Roman CYR"/>
          <w:b w:val="0"/>
          <w:sz w:val="32"/>
          <w:szCs w:val="32"/>
        </w:rPr>
      </w:pPr>
      <w:r>
        <w:rPr>
          <w:rFonts w:cs="Times New Roman CYR"/>
          <w:b w:val="0"/>
          <w:sz w:val="32"/>
          <w:szCs w:val="32"/>
        </w:rPr>
        <w:t xml:space="preserve">                                              </w:t>
      </w:r>
    </w:p>
    <w:p w:rsidR="00504E79" w:rsidRDefault="00F207D3">
      <w:pPr>
        <w:pStyle w:val="1"/>
        <w:suppressAutoHyphens/>
        <w:spacing w:before="60"/>
        <w:jc w:val="center"/>
        <w:rPr>
          <w:rFonts w:cs="Times New Roman CYR"/>
          <w:sz w:val="48"/>
        </w:rPr>
      </w:pPr>
      <w:r>
        <w:rPr>
          <w:b w:val="0"/>
          <w:noProof/>
        </w:rPr>
        <w:drawing>
          <wp:inline distT="0" distB="0" distL="0" distR="0">
            <wp:extent cx="533400" cy="666750"/>
            <wp:effectExtent l="19050" t="0" r="0" b="0"/>
            <wp:docPr id="1" name="Картинка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"/>
                    <pic:cNvPicPr>
                      <a:picLocks noRo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504E79" w:rsidRDefault="00504E79">
      <w:pPr>
        <w:widowControl w:val="0"/>
        <w:spacing w:before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СВЕРДЛОВСКАЯ ОБЛАСТЬ</w:t>
      </w:r>
    </w:p>
    <w:p w:rsidR="00504E79" w:rsidRDefault="00504E79">
      <w:pPr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ДУМА ГОРОДСКОГО ОКРУГА </w:t>
      </w:r>
      <w:proofErr w:type="gramStart"/>
      <w:r>
        <w:rPr>
          <w:rFonts w:ascii="Times New Roman" w:hAnsi="Times New Roman" w:cs="Times New Roman"/>
          <w:b/>
        </w:rPr>
        <w:t>ВЕРХОТУРСКИЙ</w:t>
      </w:r>
      <w:proofErr w:type="gramEnd"/>
    </w:p>
    <w:p w:rsidR="00504E79" w:rsidRDefault="00504E79">
      <w:pPr>
        <w:pStyle w:val="a7"/>
        <w:widowControl w:val="0"/>
        <w:spacing w:before="0" w:line="120" w:lineRule="atLeast"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Е Н И Е</w:t>
      </w:r>
    </w:p>
    <w:p w:rsidR="00504E79" w:rsidRDefault="00504E79">
      <w:pPr>
        <w:widowControl w:val="0"/>
        <w:spacing w:before="0" w:line="120" w:lineRule="atLeast"/>
        <w:ind w:firstLine="720"/>
        <w:rPr>
          <w:rFonts w:ascii="Times New Roman" w:hAnsi="Times New Roman" w:cs="Times New Roman"/>
          <w:b/>
        </w:rPr>
      </w:pPr>
    </w:p>
    <w:p w:rsidR="00504E79" w:rsidRPr="009F5058" w:rsidRDefault="009F5058" w:rsidP="009F5058">
      <w:pPr>
        <w:pStyle w:val="7"/>
        <w:spacing w:before="0"/>
        <w:ind w:firstLine="0"/>
        <w:rPr>
          <w:sz w:val="26"/>
          <w:szCs w:val="26"/>
        </w:rPr>
      </w:pPr>
      <w:r w:rsidRPr="009F5058">
        <w:rPr>
          <w:sz w:val="26"/>
          <w:szCs w:val="26"/>
        </w:rPr>
        <w:t xml:space="preserve">от </w:t>
      </w:r>
      <w:bookmarkStart w:id="0" w:name="_GoBack"/>
      <w:r w:rsidRPr="009F5058">
        <w:rPr>
          <w:sz w:val="26"/>
          <w:szCs w:val="26"/>
        </w:rPr>
        <w:t>«28» ноября 2018 года  №66</w:t>
      </w:r>
    </w:p>
    <w:bookmarkEnd w:id="0"/>
    <w:p w:rsidR="00504E79" w:rsidRPr="009F5058" w:rsidRDefault="009F5058" w:rsidP="009F5058">
      <w:pPr>
        <w:spacing w:before="0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9F5058">
        <w:rPr>
          <w:rFonts w:ascii="Times New Roman" w:hAnsi="Times New Roman" w:cs="Times New Roman"/>
          <w:b/>
          <w:sz w:val="26"/>
          <w:szCs w:val="26"/>
        </w:rPr>
        <w:t xml:space="preserve">г. Верхотурье </w:t>
      </w:r>
    </w:p>
    <w:p w:rsidR="009F5058" w:rsidRPr="009F5058" w:rsidRDefault="009F5058" w:rsidP="009F5058">
      <w:pPr>
        <w:spacing w:before="0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04E79" w:rsidRPr="009F5058" w:rsidRDefault="00504E79" w:rsidP="009F5058">
      <w:pPr>
        <w:spacing w:before="0"/>
        <w:ind w:right="4535" w:firstLine="0"/>
        <w:rPr>
          <w:rFonts w:ascii="Times New Roman" w:hAnsi="Times New Roman" w:cs="Times New Roman"/>
          <w:b/>
          <w:sz w:val="26"/>
          <w:szCs w:val="26"/>
        </w:rPr>
      </w:pPr>
      <w:r w:rsidRPr="009F5058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Думы городского округа Верхотурский от 13 декабря 2017 года №72«О бюджете городского округа</w:t>
      </w:r>
      <w:r w:rsidR="009F5058" w:rsidRPr="009F5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058">
        <w:rPr>
          <w:rFonts w:ascii="Times New Roman" w:hAnsi="Times New Roman" w:cs="Times New Roman"/>
          <w:b/>
          <w:sz w:val="26"/>
          <w:szCs w:val="26"/>
        </w:rPr>
        <w:t>Верхотурский на 2018 год и</w:t>
      </w:r>
      <w:r w:rsidR="009F5058" w:rsidRPr="009F50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5058">
        <w:rPr>
          <w:rFonts w:ascii="Times New Roman" w:hAnsi="Times New Roman" w:cs="Times New Roman"/>
          <w:b/>
          <w:sz w:val="26"/>
          <w:szCs w:val="26"/>
        </w:rPr>
        <w:t>плановый период 2019 и 2020 годов»</w:t>
      </w:r>
    </w:p>
    <w:p w:rsidR="00504E79" w:rsidRDefault="00504E79">
      <w:pPr>
        <w:spacing w:before="0" w:line="120" w:lineRule="atLeast"/>
        <w:ind w:firstLine="720"/>
        <w:rPr>
          <w:rFonts w:ascii="Times New Roman" w:hAnsi="Times New Roman" w:cs="Times New Roman"/>
        </w:rPr>
      </w:pPr>
    </w:p>
    <w:p w:rsidR="00504E79" w:rsidRDefault="00504E79" w:rsidP="009F5058">
      <w:pPr>
        <w:spacing w:before="0" w:line="240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Положением «О бюджетном процессе в городском округе </w:t>
      </w:r>
      <w:proofErr w:type="gramStart"/>
      <w:r>
        <w:rPr>
          <w:rFonts w:ascii="Times New Roman" w:hAnsi="Times New Roman" w:cs="Times New Roman"/>
        </w:rPr>
        <w:t>Верхотурский</w:t>
      </w:r>
      <w:proofErr w:type="gramEnd"/>
      <w:r>
        <w:rPr>
          <w:rFonts w:ascii="Times New Roman" w:hAnsi="Times New Roman" w:cs="Times New Roman"/>
        </w:rPr>
        <w:t xml:space="preserve">», утвержденным Решением Думы городского округа Верхотурский от 28 марта 2012 года №18 (с внесенными изменениями), на основании статьи 21 Устава городского округа Верхотурский,  Дума городского округа Верхотурский 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РЕШИЛА</w:t>
      </w:r>
      <w:r>
        <w:rPr>
          <w:rFonts w:ascii="Times New Roman" w:hAnsi="Times New Roman" w:cs="Times New Roman"/>
        </w:rPr>
        <w:t>:</w:t>
      </w:r>
    </w:p>
    <w:p w:rsidR="00504E79" w:rsidRDefault="00504E79">
      <w:pPr>
        <w:numPr>
          <w:ilvl w:val="0"/>
          <w:numId w:val="1"/>
        </w:numPr>
        <w:spacing w:before="0" w:line="120" w:lineRule="atLeast"/>
        <w:ind w:firstLine="426"/>
      </w:pPr>
      <w:proofErr w:type="gramStart"/>
      <w:r>
        <w:t xml:space="preserve">Внести в Решение Думы городского округа Верхотурский от </w:t>
      </w:r>
      <w:r>
        <w:rPr>
          <w:rFonts w:ascii="Times New Roman" w:hAnsi="Times New Roman" w:cs="Times New Roman"/>
          <w:bCs/>
        </w:rPr>
        <w:t>13 декабря 2017 года №72 «О бюджете городского округа Верхотурский на 2018 год и плановый период 2019 и 2020 годов</w:t>
      </w:r>
      <w:r>
        <w:t>» с внесенными изменениями (Решение Думы городского округа Верхотурский от 14.02.2018 №2</w:t>
      </w:r>
      <w:r w:rsidR="000439D2">
        <w:t>, от 04.04.2018 №8, от 12.04.2018 №14, от 27.04.2018 №17, от 09.06.2018 №25, от 25.07.2018 №32, от 22.08.2018 №42</w:t>
      </w:r>
      <w:r w:rsidR="00293BE7">
        <w:t>, от 24.10.2018 №59</w:t>
      </w:r>
      <w:proofErr w:type="gramEnd"/>
      <w:r>
        <w:t>) следующие изменения:</w:t>
      </w:r>
    </w:p>
    <w:p w:rsidR="00504E79" w:rsidRDefault="00504E79">
      <w:pPr>
        <w:pStyle w:val="aa"/>
        <w:numPr>
          <w:ilvl w:val="0"/>
          <w:numId w:val="2"/>
        </w:numPr>
        <w:tabs>
          <w:tab w:val="left" w:pos="720"/>
          <w:tab w:val="left" w:pos="900"/>
          <w:tab w:val="left" w:pos="993"/>
        </w:tabs>
        <w:spacing w:before="0" w:line="240" w:lineRule="auto"/>
        <w:ind w:left="502" w:firstLine="65"/>
      </w:pPr>
      <w:r>
        <w:t>Подпункт 1 пункта 1 изложить в новой редакции:</w:t>
      </w:r>
    </w:p>
    <w:p w:rsidR="00504E79" w:rsidRDefault="00504E79">
      <w:pPr>
        <w:pStyle w:val="20"/>
        <w:spacing w:before="0" w:line="240" w:lineRule="atLeast"/>
      </w:pPr>
      <w:r>
        <w:t xml:space="preserve"> общий объем доходов бюджета городского округа Верхотурский на 2018 год – </w:t>
      </w:r>
      <w:r w:rsidR="00293BE7">
        <w:t>762999,9</w:t>
      </w:r>
      <w:r>
        <w:t xml:space="preserve"> тысяч рублей;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</w:rPr>
        <w:t xml:space="preserve">городского округа Верхотурский </w:t>
      </w:r>
      <w:r>
        <w:rPr>
          <w:rFonts w:ascii="Times New Roman" w:hAnsi="Times New Roman" w:cs="Times New Roman"/>
          <w:szCs w:val="28"/>
        </w:rPr>
        <w:t xml:space="preserve">на 2018 год – </w:t>
      </w:r>
      <w:r w:rsidR="00293BE7">
        <w:rPr>
          <w:rFonts w:ascii="Times New Roman" w:hAnsi="Times New Roman" w:cs="Times New Roman"/>
          <w:szCs w:val="28"/>
        </w:rPr>
        <w:t>777464,8</w:t>
      </w:r>
      <w:r>
        <w:rPr>
          <w:rFonts w:ascii="Times New Roman" w:hAnsi="Times New Roman" w:cs="Times New Roman"/>
          <w:szCs w:val="28"/>
        </w:rPr>
        <w:t xml:space="preserve"> тысяч рублей;</w:t>
      </w:r>
    </w:p>
    <w:p w:rsidR="000439D2" w:rsidRDefault="00504E79" w:rsidP="000439D2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дефицит бюджета</w:t>
      </w:r>
      <w:r>
        <w:rPr>
          <w:rFonts w:ascii="Times New Roman" w:hAnsi="Times New Roman" w:cs="Times New Roman"/>
        </w:rPr>
        <w:t xml:space="preserve"> городского округа Верхотурский</w:t>
      </w:r>
      <w:r>
        <w:rPr>
          <w:rFonts w:ascii="Times New Roman" w:hAnsi="Times New Roman" w:cs="Times New Roman"/>
          <w:szCs w:val="28"/>
        </w:rPr>
        <w:t xml:space="preserve">  на 2018 год </w:t>
      </w:r>
      <w:r w:rsidR="000439D2">
        <w:rPr>
          <w:rFonts w:ascii="Times New Roman" w:hAnsi="Times New Roman" w:cs="Times New Roman"/>
          <w:szCs w:val="28"/>
        </w:rPr>
        <w:t>в сумме 14464,9 тысяч рублей, в том числе за счет возврата остатка целевых сре</w:t>
      </w:r>
      <w:proofErr w:type="gramStart"/>
      <w:r w:rsidR="000439D2">
        <w:rPr>
          <w:rFonts w:ascii="Times New Roman" w:hAnsi="Times New Roman" w:cs="Times New Roman"/>
          <w:szCs w:val="28"/>
        </w:rPr>
        <w:t>дств пр</w:t>
      </w:r>
      <w:proofErr w:type="gramEnd"/>
      <w:r w:rsidR="000439D2">
        <w:rPr>
          <w:rFonts w:ascii="Times New Roman" w:hAnsi="Times New Roman" w:cs="Times New Roman"/>
          <w:szCs w:val="28"/>
        </w:rPr>
        <w:t>ошлых лет в сумме 8999,9 тыс.</w:t>
      </w:r>
      <w:r w:rsidR="00991A24">
        <w:rPr>
          <w:rFonts w:ascii="Times New Roman" w:hAnsi="Times New Roman" w:cs="Times New Roman"/>
          <w:szCs w:val="28"/>
        </w:rPr>
        <w:t xml:space="preserve"> </w:t>
      </w:r>
      <w:r w:rsidR="000439D2">
        <w:rPr>
          <w:rFonts w:ascii="Times New Roman" w:hAnsi="Times New Roman" w:cs="Times New Roman"/>
          <w:szCs w:val="28"/>
        </w:rPr>
        <w:t>рублей;</w:t>
      </w:r>
    </w:p>
    <w:p w:rsidR="00504E79" w:rsidRDefault="00504E79" w:rsidP="000439D2">
      <w:pPr>
        <w:spacing w:before="0" w:line="240" w:lineRule="atLeast"/>
      </w:pPr>
      <w:r>
        <w:t>2) Абзац 1 подпункта 3 пункта 1 изложить в новой редакции: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  <w:rPr>
          <w:szCs w:val="28"/>
        </w:rPr>
      </w:pPr>
      <w:r>
        <w:rPr>
          <w:szCs w:val="28"/>
        </w:rPr>
        <w:t xml:space="preserve">объем межбюджетных трансфертов из областного бюджета на 2018 год в сумме </w:t>
      </w:r>
      <w:r w:rsidR="00293BE7">
        <w:rPr>
          <w:szCs w:val="28"/>
        </w:rPr>
        <w:t>677392,4</w:t>
      </w:r>
      <w:r>
        <w:rPr>
          <w:szCs w:val="28"/>
        </w:rPr>
        <w:t xml:space="preserve"> тысяч рублей;</w:t>
      </w:r>
    </w:p>
    <w:p w:rsidR="00504E79" w:rsidRDefault="00504E79">
      <w:pPr>
        <w:tabs>
          <w:tab w:val="left" w:pos="0"/>
          <w:tab w:val="left" w:pos="720"/>
          <w:tab w:val="left" w:pos="993"/>
        </w:tabs>
        <w:spacing w:before="0"/>
      </w:pPr>
      <w:r>
        <w:rPr>
          <w:szCs w:val="28"/>
        </w:rPr>
        <w:t xml:space="preserve"> 3) Абзац 1 п</w:t>
      </w:r>
      <w:r>
        <w:t>одпункта 5 пункта 1 изложить в новой редакции:</w:t>
      </w:r>
    </w:p>
    <w:p w:rsidR="00504E79" w:rsidRDefault="00504E79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ассигнований, направляемых из бюджета городского округа Верхотурский на исполнение муниципальных программ городского округа Верхотурский на 2018 год – </w:t>
      </w:r>
      <w:r w:rsidR="00293BE7">
        <w:rPr>
          <w:rFonts w:ascii="Times New Roman" w:hAnsi="Times New Roman" w:cs="Times New Roman"/>
          <w:szCs w:val="28"/>
        </w:rPr>
        <w:t>629390,1</w:t>
      </w:r>
      <w:r>
        <w:rPr>
          <w:rFonts w:ascii="Times New Roman" w:hAnsi="Times New Roman" w:cs="Times New Roman"/>
          <w:szCs w:val="28"/>
        </w:rPr>
        <w:t xml:space="preserve"> тысяч рублей; </w:t>
      </w:r>
    </w:p>
    <w:p w:rsidR="006B32C5" w:rsidRDefault="0041406A" w:rsidP="006B32C5">
      <w:pPr>
        <w:pStyle w:val="aa"/>
        <w:tabs>
          <w:tab w:val="left" w:pos="360"/>
          <w:tab w:val="left" w:pos="720"/>
          <w:tab w:val="left" w:pos="900"/>
          <w:tab w:val="left" w:pos="993"/>
        </w:tabs>
        <w:spacing w:before="0" w:line="240" w:lineRule="auto"/>
        <w:ind w:left="567"/>
      </w:pPr>
      <w:r>
        <w:t>4</w:t>
      </w:r>
      <w:r w:rsidR="004635FC">
        <w:t xml:space="preserve">) </w:t>
      </w:r>
      <w:r w:rsidR="006B32C5">
        <w:t>Абзац 1 подпункт 6 пункта 1 изложить в новой редакции:</w:t>
      </w:r>
    </w:p>
    <w:p w:rsidR="006B32C5" w:rsidRDefault="006B32C5" w:rsidP="006B32C5">
      <w:pPr>
        <w:spacing w:before="0"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бюджетных ассигнований Дорожного фонда городского округа Верхотурский на 2018 год – 59204,8 тысяч рублей, в том числе объем </w:t>
      </w:r>
      <w:r>
        <w:rPr>
          <w:rFonts w:ascii="Times New Roman" w:hAnsi="Times New Roman" w:cs="Times New Roman"/>
          <w:szCs w:val="28"/>
        </w:rPr>
        <w:lastRenderedPageBreak/>
        <w:t>бюджетных ассигнований на осуществление расходов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 значения), – 58027,1 тысяч рублей;</w:t>
      </w:r>
    </w:p>
    <w:p w:rsidR="004635FC" w:rsidRDefault="006B32C5" w:rsidP="004635FC">
      <w:pPr>
        <w:tabs>
          <w:tab w:val="left" w:pos="360"/>
          <w:tab w:val="left" w:pos="720"/>
          <w:tab w:val="left" w:pos="900"/>
          <w:tab w:val="left" w:pos="993"/>
        </w:tabs>
        <w:spacing w:before="0"/>
        <w:ind w:left="720" w:hanging="96"/>
      </w:pPr>
      <w:r>
        <w:t xml:space="preserve">5) </w:t>
      </w:r>
      <w:r w:rsidR="004635FC">
        <w:t>Подпункт 1 пункта 2 изложить в новой редакции:</w:t>
      </w:r>
    </w:p>
    <w:p w:rsidR="004635FC" w:rsidRDefault="004635FC" w:rsidP="004635FC">
      <w:pPr>
        <w:pStyle w:val="ConsPlusNormal"/>
        <w:spacing w:line="240" w:lineRule="atLeast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Объем субсидий из бюджета городского округа Верхотурский</w:t>
      </w:r>
      <w:r>
        <w:rPr>
          <w:szCs w:val="28"/>
        </w:rPr>
        <w:t xml:space="preserve"> </w:t>
      </w:r>
      <w:r>
        <w:rPr>
          <w:sz w:val="28"/>
          <w:szCs w:val="28"/>
        </w:rPr>
        <w:t>на 2018 год</w:t>
      </w:r>
      <w:r>
        <w:rPr>
          <w:szCs w:val="28"/>
        </w:rPr>
        <w:t xml:space="preserve"> </w:t>
      </w:r>
      <w:r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(далее – субсидии производителям товаров, работ и услуг) в сумме </w:t>
      </w:r>
      <w:r w:rsidR="0059708D">
        <w:rPr>
          <w:sz w:val="28"/>
          <w:szCs w:val="28"/>
        </w:rPr>
        <w:t>1957,5</w:t>
      </w:r>
      <w:r>
        <w:rPr>
          <w:sz w:val="28"/>
          <w:szCs w:val="28"/>
        </w:rPr>
        <w:t xml:space="preserve"> тысяч рублей, в том числе по следующим видам: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1.1) Субсидии юридическим лицам, 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детских проездных билетов  в объеме  – </w:t>
      </w:r>
      <w:r w:rsidR="0059708D">
        <w:t>535,9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1.2) Субсидии юридическим лицам,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разницы расходов от продажи единых социальных проездных в объеме  – </w:t>
      </w:r>
      <w:r w:rsidR="0059708D">
        <w:t>67,1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 xml:space="preserve">1.3) Субсидии юридическим лицам, обеспечивающим перевозку пассажиров городского округа </w:t>
      </w:r>
      <w:proofErr w:type="gramStart"/>
      <w:r>
        <w:t>Верхотурский</w:t>
      </w:r>
      <w:proofErr w:type="gramEnd"/>
      <w:r>
        <w:t xml:space="preserve"> на возмещение убытков по городским, пригородным и междугородним муниципальным маршрутам в объеме  – </w:t>
      </w:r>
      <w:r w:rsidR="0059708D">
        <w:t>737,8</w:t>
      </w:r>
      <w:r>
        <w:t xml:space="preserve">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1.4) Субсидии некоммерческим организациям (за исключением государственных (муниципальных) учреждений),  на мероприятия, реализуемые путем предоставления субсидий Верхотурскому фонду поддержки малого предпринимательства в объеме  – 157,5 тысяч рублей;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BC0AC2">
        <w:t>5</w:t>
      </w:r>
      <w:r>
        <w:t xml:space="preserve">) Субсидии из бюджета городского округа </w:t>
      </w:r>
      <w:proofErr w:type="gramStart"/>
      <w:r>
        <w:t>Верхотурский</w:t>
      </w:r>
      <w:proofErr w:type="gramEnd"/>
      <w:r>
        <w:t xml:space="preserve"> на возмещение части расходов юридическим лицам,  предоставляющим банные услуги населению городского округа Верхотурский в объеме  – 341,1 тысяч рублей</w:t>
      </w:r>
    </w:p>
    <w:p w:rsidR="004635FC" w:rsidRDefault="004635FC" w:rsidP="004635FC">
      <w:pPr>
        <w:tabs>
          <w:tab w:val="left" w:pos="1430"/>
        </w:tabs>
        <w:spacing w:before="0" w:line="240" w:lineRule="atLeast"/>
      </w:pPr>
      <w:r>
        <w:t>1.</w:t>
      </w:r>
      <w:r w:rsidR="00BC0AC2">
        <w:t>6</w:t>
      </w:r>
      <w:r>
        <w:t xml:space="preserve">) Субсидии  некоммерческим организациям (за исключением государственных (муниципальных) учреждений) на мероприятия общественными организациями городского округа </w:t>
      </w:r>
      <w:proofErr w:type="gramStart"/>
      <w:r>
        <w:t>Верхотурский</w:t>
      </w:r>
      <w:proofErr w:type="gramEnd"/>
      <w:r>
        <w:t xml:space="preserve"> в объеме  – </w:t>
      </w:r>
      <w:r w:rsidR="0041406A">
        <w:t>118,1</w:t>
      </w:r>
      <w:r>
        <w:t xml:space="preserve"> тысяч рублей.</w:t>
      </w:r>
    </w:p>
    <w:p w:rsidR="00504E79" w:rsidRDefault="006B32C5">
      <w:pPr>
        <w:spacing w:before="0" w:line="240" w:lineRule="atLeast"/>
      </w:pPr>
      <w:r>
        <w:t>6</w:t>
      </w:r>
      <w:r w:rsidR="00504E79">
        <w:t>) Приложение 1, утвержденное подпунктом 1 пункта 3 изложить в новой редакции (приложение 1);</w:t>
      </w:r>
    </w:p>
    <w:p w:rsidR="00504E79" w:rsidRDefault="006B32C5">
      <w:pPr>
        <w:spacing w:before="0" w:line="240" w:lineRule="atLeast"/>
      </w:pPr>
      <w:r>
        <w:t>7</w:t>
      </w:r>
      <w:r w:rsidR="00504E79">
        <w:t>) Приложение 2, утвержденное подпунктом 2 пункта 3 изложить в новой редакции (приложение 2);</w:t>
      </w:r>
    </w:p>
    <w:p w:rsidR="00504E79" w:rsidRDefault="00504E79" w:rsidP="00BC0AC2">
      <w:pPr>
        <w:pStyle w:val="aa"/>
        <w:tabs>
          <w:tab w:val="left" w:pos="993"/>
        </w:tabs>
        <w:spacing w:before="0" w:line="240" w:lineRule="auto"/>
      </w:pPr>
      <w:r>
        <w:t xml:space="preserve">         </w:t>
      </w:r>
      <w:r w:rsidR="006B32C5">
        <w:t>8</w:t>
      </w:r>
      <w:r>
        <w:t>) Приложение 5, утвержденное подпунктом 5 пункта 3 изложить в новой редакции (приложение 5);</w:t>
      </w:r>
    </w:p>
    <w:p w:rsidR="00504E79" w:rsidRDefault="00504E79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 xml:space="preserve"> </w:t>
      </w:r>
      <w:r w:rsidR="006B32C5">
        <w:t>9</w:t>
      </w:r>
      <w:r>
        <w:t>) Приложение 6, утвержденное подпунктом 6 пункта 3 изложить в новой редакции (приложение 6);</w:t>
      </w:r>
    </w:p>
    <w:p w:rsidR="00504E79" w:rsidRDefault="006B32C5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10</w:t>
      </w:r>
      <w:r w:rsidR="00504E79">
        <w:t>) Приложение 8, утвержденное подпунктом 8 пункта 3 изложить в новой редакции (приложение 8);</w:t>
      </w:r>
    </w:p>
    <w:p w:rsidR="00504E79" w:rsidRDefault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</w:t>
      </w:r>
      <w:r w:rsidR="006B32C5">
        <w:t>1</w:t>
      </w:r>
      <w:r w:rsidR="00504E79">
        <w:t xml:space="preserve">) Приложение 9, утвержденное подпунктом  9 пункта 3 изложить </w:t>
      </w:r>
      <w:r>
        <w:t>в новой редакции (приложение 9);</w:t>
      </w:r>
    </w:p>
    <w:p w:rsidR="00BC0AC2" w:rsidRDefault="00BC0AC2" w:rsidP="00BC0AC2">
      <w:pPr>
        <w:pStyle w:val="aa"/>
        <w:tabs>
          <w:tab w:val="left" w:pos="900"/>
          <w:tab w:val="left" w:pos="993"/>
        </w:tabs>
        <w:spacing w:before="0" w:line="240" w:lineRule="auto"/>
        <w:ind w:firstLine="567"/>
      </w:pPr>
      <w:r>
        <w:t>1</w:t>
      </w:r>
      <w:r w:rsidR="006B32C5">
        <w:t>2</w:t>
      </w:r>
      <w:r w:rsidR="0041406A">
        <w:t>)</w:t>
      </w:r>
      <w:r>
        <w:t xml:space="preserve"> Приложение 14, утвержденное подпунктом  14 пункта 3 изложить в новой редакции (приложение 14).</w:t>
      </w:r>
    </w:p>
    <w:p w:rsidR="00504E79" w:rsidRDefault="00504E79">
      <w:pPr>
        <w:tabs>
          <w:tab w:val="left" w:pos="709"/>
        </w:tabs>
        <w:spacing w:before="0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Настоящее Решение вступает в силу со дня его опубликования.</w:t>
      </w:r>
    </w:p>
    <w:p w:rsidR="00504E79" w:rsidRDefault="00504E79">
      <w:pPr>
        <w:tabs>
          <w:tab w:val="left" w:pos="1134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3. Н</w:t>
      </w:r>
      <w:r>
        <w:t xml:space="preserve">астоящее Решение опубликовать в информационном бюллетене «Верхотурская неделя» и разместить на официальном сайте городского округа </w:t>
      </w:r>
      <w:proofErr w:type="gramStart"/>
      <w:r>
        <w:t>Верхотурский</w:t>
      </w:r>
      <w:proofErr w:type="gramEnd"/>
      <w:r>
        <w:rPr>
          <w:rFonts w:ascii="Times New Roman" w:hAnsi="Times New Roman" w:cs="Times New Roman"/>
          <w:szCs w:val="28"/>
        </w:rPr>
        <w:t>.</w:t>
      </w:r>
    </w:p>
    <w:p w:rsidR="00504E79" w:rsidRDefault="00504E79">
      <w:pPr>
        <w:tabs>
          <w:tab w:val="left" w:pos="993"/>
        </w:tabs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исполнения настоящего Решения возложить на постоянную планово-бюджетную комиссию Думы городского округа Верхотурский (Марков М.Ю.).</w:t>
      </w:r>
    </w:p>
    <w:p w:rsidR="00504E79" w:rsidRDefault="009F5058">
      <w:pPr>
        <w:spacing w:before="0" w:line="240" w:lineRule="atLeast"/>
        <w:ind w:firstLine="0"/>
      </w:pPr>
      <w:r>
        <w:t xml:space="preserve">           </w:t>
      </w:r>
    </w:p>
    <w:p w:rsidR="009F5058" w:rsidRDefault="009F5058">
      <w:pPr>
        <w:spacing w:before="0" w:line="240" w:lineRule="atLeast"/>
        <w:ind w:firstLine="0"/>
      </w:pPr>
    </w:p>
    <w:p w:rsidR="00504E79" w:rsidRDefault="009F5058" w:rsidP="009F5058">
      <w:pPr>
        <w:spacing w:before="0"/>
        <w:ind w:firstLine="0"/>
        <w:rPr>
          <w:szCs w:val="28"/>
        </w:rPr>
      </w:pPr>
      <w:r>
        <w:rPr>
          <w:szCs w:val="28"/>
        </w:rPr>
        <w:t xml:space="preserve">      </w:t>
      </w:r>
      <w:r w:rsidR="00504E79">
        <w:rPr>
          <w:szCs w:val="28"/>
        </w:rPr>
        <w:t xml:space="preserve">             Глава</w:t>
      </w:r>
    </w:p>
    <w:p w:rsidR="00504E79" w:rsidRDefault="00504E79" w:rsidP="009F5058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      </w:t>
      </w:r>
      <w:proofErr w:type="spellStart"/>
      <w:r>
        <w:rPr>
          <w:szCs w:val="28"/>
        </w:rPr>
        <w:t>А.Г.Лиханов</w:t>
      </w:r>
      <w:proofErr w:type="spellEnd"/>
    </w:p>
    <w:p w:rsidR="00504E79" w:rsidRDefault="00504E79" w:rsidP="009F5058">
      <w:pPr>
        <w:spacing w:before="0"/>
        <w:rPr>
          <w:szCs w:val="28"/>
        </w:rPr>
      </w:pPr>
    </w:p>
    <w:p w:rsidR="00504E79" w:rsidRDefault="00504E79" w:rsidP="009F5058">
      <w:pPr>
        <w:spacing w:before="0"/>
        <w:rPr>
          <w:szCs w:val="28"/>
        </w:rPr>
      </w:pPr>
    </w:p>
    <w:p w:rsidR="00504E79" w:rsidRDefault="008B6F93" w:rsidP="009F5058">
      <w:pPr>
        <w:spacing w:before="0"/>
        <w:ind w:firstLine="0"/>
        <w:rPr>
          <w:szCs w:val="28"/>
        </w:rPr>
      </w:pPr>
      <w:r>
        <w:rPr>
          <w:szCs w:val="28"/>
        </w:rPr>
        <w:t xml:space="preserve">           </w:t>
      </w:r>
      <w:r w:rsidR="00504E79">
        <w:rPr>
          <w:szCs w:val="28"/>
        </w:rPr>
        <w:t>Председателя Думы</w:t>
      </w:r>
    </w:p>
    <w:p w:rsidR="00504E79" w:rsidRDefault="00504E79" w:rsidP="009F5058">
      <w:pPr>
        <w:spacing w:before="0"/>
        <w:ind w:firstLine="0"/>
        <w:rPr>
          <w:szCs w:val="28"/>
        </w:rPr>
      </w:pPr>
      <w:r>
        <w:rPr>
          <w:szCs w:val="28"/>
        </w:rPr>
        <w:t xml:space="preserve">городского округа </w:t>
      </w:r>
      <w:proofErr w:type="gramStart"/>
      <w:r>
        <w:rPr>
          <w:szCs w:val="28"/>
        </w:rPr>
        <w:t>Верхотурский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И.А.Комарницкий</w:t>
      </w:r>
      <w:proofErr w:type="spellEnd"/>
      <w:r>
        <w:rPr>
          <w:szCs w:val="28"/>
        </w:rPr>
        <w:t xml:space="preserve">    </w:t>
      </w:r>
    </w:p>
    <w:p w:rsidR="00504E79" w:rsidRDefault="00504E79" w:rsidP="009F5058">
      <w:pPr>
        <w:spacing w:before="0"/>
        <w:ind w:firstLine="0"/>
        <w:rPr>
          <w:rFonts w:ascii="Times New Roman" w:hAnsi="Times New Roman" w:cs="Times New Roman"/>
          <w:sz w:val="20"/>
        </w:rPr>
      </w:pPr>
    </w:p>
    <w:p w:rsidR="009F5058" w:rsidRDefault="009F5058">
      <w:pPr>
        <w:spacing w:before="0"/>
        <w:ind w:firstLine="0"/>
        <w:rPr>
          <w:rFonts w:ascii="Times New Roman" w:hAnsi="Times New Roman" w:cs="Times New Roman"/>
          <w:sz w:val="20"/>
        </w:rPr>
      </w:pPr>
    </w:p>
    <w:sectPr w:rsidR="009F5058" w:rsidSect="00EF0B68">
      <w:headerReference w:type="default" r:id="rId9"/>
      <w:footerReference w:type="default" r:id="rId10"/>
      <w:headerReference w:type="first" r:id="rId11"/>
      <w:pgSz w:w="11906" w:h="16838"/>
      <w:pgMar w:top="567" w:right="567" w:bottom="426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CF" w:rsidRDefault="00AF4ACF">
      <w:pPr>
        <w:spacing w:before="0"/>
      </w:pPr>
      <w:r>
        <w:separator/>
      </w:r>
    </w:p>
  </w:endnote>
  <w:endnote w:type="continuationSeparator" w:id="0">
    <w:p w:rsidR="00AF4ACF" w:rsidRDefault="00AF4A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CF" w:rsidRDefault="00AF4ACF">
      <w:pPr>
        <w:spacing w:before="0"/>
      </w:pPr>
      <w:r>
        <w:separator/>
      </w:r>
    </w:p>
  </w:footnote>
  <w:footnote w:type="continuationSeparator" w:id="0">
    <w:p w:rsidR="00AF4ACF" w:rsidRDefault="00AF4A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AF4ACF">
    <w:pPr>
      <w:pStyle w:val="a4"/>
      <w:framePr w:wrap="auto" w:vAnchor="text" w:hAnchor="page" w:x="6166" w:y="1"/>
    </w:pPr>
    <w:r>
      <w:fldChar w:fldCharType="begin"/>
    </w:r>
    <w:r>
      <w:instrText xml:space="preserve"> PAGE \* Arabic </w:instrText>
    </w:r>
    <w:r>
      <w:fldChar w:fldCharType="separate"/>
    </w:r>
    <w:r w:rsidR="00D32075">
      <w:rPr>
        <w:noProof/>
      </w:rPr>
      <w:t>3</w:t>
    </w:r>
    <w:r>
      <w:rPr>
        <w:noProof/>
      </w:rPr>
      <w:fldChar w:fldCharType="end"/>
    </w:r>
  </w:p>
  <w:p w:rsidR="00504E79" w:rsidRDefault="00504E79">
    <w:pPr>
      <w:pStyle w:val="a4"/>
      <w:jc w:val="cent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79" w:rsidRDefault="00504E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E227"/>
    <w:multiLevelType w:val="multilevel"/>
    <w:tmpl w:val="5AB3E227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AB3E228"/>
    <w:multiLevelType w:val="multilevel"/>
    <w:tmpl w:val="5AB3E228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04E79"/>
    <w:rsid w:val="000439D2"/>
    <w:rsid w:val="00293BE7"/>
    <w:rsid w:val="0041406A"/>
    <w:rsid w:val="004635FC"/>
    <w:rsid w:val="00504E79"/>
    <w:rsid w:val="00581D25"/>
    <w:rsid w:val="0059708D"/>
    <w:rsid w:val="005D5664"/>
    <w:rsid w:val="005E591E"/>
    <w:rsid w:val="005F281A"/>
    <w:rsid w:val="006B32C5"/>
    <w:rsid w:val="00770CB0"/>
    <w:rsid w:val="007B0488"/>
    <w:rsid w:val="00802F65"/>
    <w:rsid w:val="008B6F93"/>
    <w:rsid w:val="00991A24"/>
    <w:rsid w:val="009F5058"/>
    <w:rsid w:val="00AA4857"/>
    <w:rsid w:val="00AF4ACF"/>
    <w:rsid w:val="00B41DA8"/>
    <w:rsid w:val="00BC0AC2"/>
    <w:rsid w:val="00D32075"/>
    <w:rsid w:val="00E566B3"/>
    <w:rsid w:val="00EF0B68"/>
    <w:rsid w:val="00F207D3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F0B68"/>
    <w:pPr>
      <w:spacing w:before="120"/>
      <w:ind w:firstLine="567"/>
      <w:jc w:val="both"/>
    </w:pPr>
    <w:rPr>
      <w:rFonts w:ascii="Times New Roman CYR" w:hAnsi="Times New Roman CYR" w:cs="Times New Roman CYR"/>
      <w:sz w:val="28"/>
    </w:rPr>
  </w:style>
  <w:style w:type="paragraph" w:styleId="1">
    <w:name w:val="heading 1"/>
    <w:basedOn w:val="a"/>
    <w:next w:val="a"/>
    <w:qFormat/>
    <w:rsid w:val="00EF0B68"/>
    <w:pPr>
      <w:keepNext/>
      <w:ind w:firstLine="0"/>
      <w:outlineLvl w:val="0"/>
    </w:pPr>
    <w:rPr>
      <w:rFonts w:ascii="Times New Roman" w:hAnsi="Times New Roman" w:cs="Times New Roman"/>
      <w:b/>
    </w:rPr>
  </w:style>
  <w:style w:type="paragraph" w:styleId="2">
    <w:name w:val="heading 2"/>
    <w:basedOn w:val="a"/>
    <w:next w:val="a"/>
    <w:qFormat/>
    <w:rsid w:val="00EF0B68"/>
    <w:pPr>
      <w:keepNext/>
      <w:ind w:firstLine="0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qFormat/>
    <w:rsid w:val="00EF0B68"/>
    <w:pPr>
      <w:keepNext/>
      <w:ind w:firstLine="0"/>
      <w:jc w:val="center"/>
      <w:outlineLvl w:val="2"/>
    </w:pPr>
    <w:rPr>
      <w:rFonts w:ascii="Times New Roman" w:hAnsi="Times New Roman" w:cs="Times New Roman"/>
      <w:b/>
      <w:sz w:val="36"/>
    </w:rPr>
  </w:style>
  <w:style w:type="paragraph" w:styleId="4">
    <w:name w:val="heading 4"/>
    <w:basedOn w:val="a"/>
    <w:next w:val="a"/>
    <w:qFormat/>
    <w:rsid w:val="00EF0B68"/>
    <w:pPr>
      <w:keepNext/>
      <w:ind w:firstLine="851"/>
      <w:jc w:val="left"/>
      <w:outlineLvl w:val="3"/>
    </w:pPr>
    <w:rPr>
      <w:rFonts w:ascii="Times New Roman" w:hAnsi="Times New Roman" w:cs="Times New Roman"/>
      <w:b/>
      <w:sz w:val="52"/>
    </w:rPr>
  </w:style>
  <w:style w:type="paragraph" w:styleId="5">
    <w:name w:val="heading 5"/>
    <w:basedOn w:val="a"/>
    <w:next w:val="a"/>
    <w:qFormat/>
    <w:rsid w:val="00EF0B68"/>
    <w:pPr>
      <w:keepNext/>
      <w:suppressAutoHyphens/>
      <w:spacing w:after="120"/>
      <w:ind w:firstLine="709"/>
      <w:jc w:val="left"/>
      <w:outlineLvl w:val="4"/>
    </w:pPr>
    <w:rPr>
      <w:rFonts w:ascii="Times New Roman" w:hAnsi="Times New Roman" w:cs="Times New Roman"/>
      <w:b/>
      <w:szCs w:val="28"/>
    </w:rPr>
  </w:style>
  <w:style w:type="paragraph" w:styleId="6">
    <w:name w:val="heading 6"/>
    <w:basedOn w:val="a"/>
    <w:next w:val="a"/>
    <w:qFormat/>
    <w:rsid w:val="00EF0B68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F0B68"/>
    <w:pPr>
      <w:keepNext/>
      <w:outlineLvl w:val="6"/>
    </w:pPr>
    <w:rPr>
      <w:rFonts w:ascii="Times New Roman" w:hAnsi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EF0B68"/>
    <w:pPr>
      <w:spacing w:before="0"/>
      <w:ind w:firstLine="0"/>
    </w:pPr>
  </w:style>
  <w:style w:type="paragraph" w:styleId="a4">
    <w:name w:val="header"/>
    <w:basedOn w:val="a"/>
    <w:rsid w:val="00EF0B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0B68"/>
    <w:pPr>
      <w:tabs>
        <w:tab w:val="center" w:pos="4153"/>
        <w:tab w:val="right" w:pos="8306"/>
      </w:tabs>
    </w:pPr>
  </w:style>
  <w:style w:type="paragraph" w:styleId="a6">
    <w:name w:val="Balloon Text"/>
    <w:basedOn w:val="a"/>
    <w:rsid w:val="00EF0B68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next w:val="a"/>
    <w:rsid w:val="00EF0B68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Normal">
    <w:name w:val="ConsNormal"/>
    <w:rsid w:val="00EF0B68"/>
    <w:pPr>
      <w:widowControl w:val="0"/>
      <w:ind w:right="19772" w:firstLine="720"/>
    </w:pPr>
  </w:style>
  <w:style w:type="paragraph" w:customStyle="1" w:styleId="ConsNonformat">
    <w:name w:val="ConsNonformat"/>
    <w:rsid w:val="00EF0B68"/>
    <w:pPr>
      <w:widowControl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EF0B68"/>
    <w:pPr>
      <w:ind w:firstLine="720"/>
    </w:pPr>
  </w:style>
  <w:style w:type="paragraph" w:customStyle="1" w:styleId="a7">
    <w:name w:val="Таблицы (моноширинный)"/>
    <w:basedOn w:val="a"/>
    <w:next w:val="a"/>
    <w:rsid w:val="00EF0B68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F0B68"/>
    <w:pPr>
      <w:spacing w:before="0"/>
      <w:ind w:firstLine="0"/>
      <w:jc w:val="center"/>
    </w:pPr>
    <w:rPr>
      <w:rFonts w:ascii="Times New Roman" w:hAnsi="Times New Roman" w:cs="Times New Roman"/>
      <w:b/>
    </w:rPr>
  </w:style>
  <w:style w:type="paragraph" w:styleId="a9">
    <w:name w:val="Body Text Indent"/>
    <w:basedOn w:val="a"/>
    <w:rsid w:val="00EF0B68"/>
    <w:pPr>
      <w:ind w:firstLine="1276"/>
    </w:pPr>
    <w:rPr>
      <w:rFonts w:ascii="Times New Roman" w:hAnsi="Times New Roman" w:cs="Times New Roman"/>
      <w:szCs w:val="28"/>
    </w:rPr>
  </w:style>
  <w:style w:type="paragraph" w:styleId="30">
    <w:name w:val="Body Text Indent 3"/>
    <w:basedOn w:val="a"/>
    <w:rsid w:val="00EF0B68"/>
    <w:pPr>
      <w:spacing w:before="0"/>
      <w:ind w:left="900" w:hanging="360"/>
      <w:outlineLvl w:val="2"/>
    </w:pPr>
    <w:rPr>
      <w:rFonts w:ascii="Times New Roman" w:hAnsi="Times New Roman" w:cs="Times New Roman"/>
      <w:szCs w:val="24"/>
    </w:rPr>
  </w:style>
  <w:style w:type="paragraph" w:styleId="20">
    <w:name w:val="Body Text Indent 2"/>
    <w:basedOn w:val="a"/>
    <w:rsid w:val="00EF0B68"/>
    <w:rPr>
      <w:rFonts w:ascii="Times New Roman" w:hAnsi="Times New Roman" w:cs="Times New Roman"/>
      <w:szCs w:val="28"/>
    </w:rPr>
  </w:style>
  <w:style w:type="paragraph" w:styleId="aa">
    <w:name w:val="Body Text"/>
    <w:basedOn w:val="a"/>
    <w:rsid w:val="00EF0B68"/>
    <w:pPr>
      <w:spacing w:line="240" w:lineRule="atLeast"/>
      <w:ind w:firstLine="0"/>
    </w:pPr>
    <w:rPr>
      <w:rFonts w:ascii="Times New Roman" w:hAnsi="Times New Roman" w:cs="Times New Roman"/>
      <w:szCs w:val="28"/>
    </w:rPr>
  </w:style>
  <w:style w:type="character" w:styleId="ab">
    <w:name w:val="page number"/>
    <w:basedOn w:val="a0"/>
    <w:rsid w:val="00EF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СВЕРДЛОВСКОЙ ОБЛАСТИ</vt:lpstr>
    </vt:vector>
  </TitlesOfParts>
  <Company>MultiDVD Team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СВЕРДЛОВСКОЙ ОБЛАСТИ</dc:title>
  <dc:subject/>
  <dc:creator>Ulanova</dc:creator>
  <cp:keywords/>
  <dc:description/>
  <cp:lastModifiedBy>Анастасия В. Лумпова</cp:lastModifiedBy>
  <cp:revision>11</cp:revision>
  <cp:lastPrinted>2018-11-29T06:23:00Z</cp:lastPrinted>
  <dcterms:created xsi:type="dcterms:W3CDTF">2015-05-06T11:50:00Z</dcterms:created>
  <dcterms:modified xsi:type="dcterms:W3CDTF">2018-11-29T06:23:00Z</dcterms:modified>
</cp:coreProperties>
</file>