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66" w:rsidRPr="004D5779" w:rsidRDefault="008A3C66" w:rsidP="008A3C6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>Пояснительная записка</w:t>
      </w:r>
    </w:p>
    <w:p w:rsidR="008A3C66" w:rsidRDefault="008A3C66" w:rsidP="008A3C6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 xml:space="preserve">к проекту нормативного правового акта </w:t>
      </w:r>
    </w:p>
    <w:p w:rsidR="008A3C66" w:rsidRPr="004D5779" w:rsidRDefault="008A3C66" w:rsidP="008A3C6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8A3C66" w:rsidRPr="004D5779" w:rsidTr="002B6F22">
        <w:trPr>
          <w:trHeight w:val="1405"/>
        </w:trPr>
        <w:tc>
          <w:tcPr>
            <w:tcW w:w="9889" w:type="dxa"/>
            <w:tcBorders>
              <w:right w:val="single" w:sz="4" w:space="0" w:color="auto"/>
            </w:tcBorders>
          </w:tcPr>
          <w:p w:rsidR="008A3C66" w:rsidRPr="00A63DCD" w:rsidRDefault="008A3C66" w:rsidP="002E3E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3DCD">
              <w:rPr>
                <w:b/>
              </w:rPr>
              <w:t>1. Реквизиты проекта муниципального нормативного правового акта:</w:t>
            </w:r>
          </w:p>
          <w:p w:rsidR="00E33AA5" w:rsidRDefault="008A3C66" w:rsidP="00301A7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3DCD"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>
              <w:t xml:space="preserve"> </w:t>
            </w:r>
          </w:p>
          <w:p w:rsidR="008A3C66" w:rsidRPr="00E33AA5" w:rsidRDefault="007562B7" w:rsidP="00301A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</w:rPr>
            </w:pPr>
            <w:r w:rsidRPr="00E33AA5">
              <w:rPr>
                <w:b/>
                <w:i/>
              </w:rPr>
              <w:t>Проект решения Думы городского округа Верхотурский «Об утверждении положения о муниципальном контроле</w:t>
            </w:r>
            <w:r w:rsidR="00301A74" w:rsidRPr="00E33AA5">
              <w:rPr>
                <w:b/>
                <w:i/>
              </w:rPr>
              <w:t xml:space="preserve"> в сфере благоустройства</w:t>
            </w:r>
            <w:r w:rsidRPr="00E33AA5">
              <w:rPr>
                <w:b/>
                <w:i/>
              </w:rPr>
              <w:t xml:space="preserve"> на территории городского округа Верхотурский (далее – проект НПА)</w:t>
            </w:r>
            <w:r w:rsidR="002E3E8E" w:rsidRPr="00E33AA5">
              <w:rPr>
                <w:b/>
                <w:i/>
              </w:rPr>
              <w:t>.</w:t>
            </w:r>
          </w:p>
        </w:tc>
      </w:tr>
      <w:tr w:rsidR="008A3C66" w:rsidRPr="00A92DF6" w:rsidTr="002B6F22">
        <w:trPr>
          <w:trHeight w:val="1180"/>
        </w:trPr>
        <w:tc>
          <w:tcPr>
            <w:tcW w:w="9889" w:type="dxa"/>
            <w:tcBorders>
              <w:right w:val="single" w:sz="4" w:space="0" w:color="auto"/>
            </w:tcBorders>
          </w:tcPr>
          <w:p w:rsidR="008A3C66" w:rsidRPr="00347A5F" w:rsidRDefault="008A3C66" w:rsidP="002B6F22">
            <w:pPr>
              <w:autoSpaceDE w:val="0"/>
              <w:autoSpaceDN w:val="0"/>
              <w:adjustRightInd w:val="0"/>
              <w:rPr>
                <w:b/>
              </w:rPr>
            </w:pPr>
            <w:r w:rsidRPr="00347A5F">
              <w:rPr>
                <w:b/>
              </w:rPr>
              <w:t>2. Сведения о разработчике проекта нормативного правового акта:</w:t>
            </w:r>
          </w:p>
          <w:p w:rsidR="00E33AA5" w:rsidRDefault="008A3C66" w:rsidP="002B6F22">
            <w:pPr>
              <w:autoSpaceDE w:val="0"/>
              <w:autoSpaceDN w:val="0"/>
              <w:adjustRightInd w:val="0"/>
              <w:spacing w:line="276" w:lineRule="auto"/>
            </w:pPr>
            <w:r w:rsidRPr="00347A5F">
              <w:t>Разработчик проекта НПА:</w:t>
            </w:r>
            <w:r w:rsidR="007562B7">
              <w:t xml:space="preserve"> </w:t>
            </w:r>
          </w:p>
          <w:p w:rsidR="008A3C66" w:rsidRPr="00E33AA5" w:rsidRDefault="007562B7" w:rsidP="002B6F22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E33AA5">
              <w:rPr>
                <w:b/>
                <w:i/>
              </w:rPr>
              <w:t>отдел жилищно-коммунального хозяйства Администрации городского округа Верхотурский</w:t>
            </w:r>
          </w:p>
          <w:p w:rsidR="00E33AA5" w:rsidRDefault="008A3C66" w:rsidP="002B6F22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 xml:space="preserve">Ф.И.О. исполнителя проекта нормативного правового акта: </w:t>
            </w:r>
          </w:p>
          <w:p w:rsidR="008A3C66" w:rsidRPr="00E33AA5" w:rsidRDefault="007562B7" w:rsidP="002B6F22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E33AA5">
              <w:rPr>
                <w:b/>
                <w:i/>
              </w:rPr>
              <w:t>Першин Сергей Александрович</w:t>
            </w:r>
          </w:p>
          <w:p w:rsidR="00E33AA5" w:rsidRDefault="008A3C66" w:rsidP="002B6F22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Должность:</w:t>
            </w:r>
          </w:p>
          <w:p w:rsidR="008A3C66" w:rsidRPr="00E33AA5" w:rsidRDefault="007562B7" w:rsidP="002B6F22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E33AA5">
              <w:rPr>
                <w:b/>
                <w:i/>
              </w:rPr>
              <w:t>специалист 1 категории отдела жилищно-коммунального хозяйства Администрации городского округа Верхотурский</w:t>
            </w:r>
          </w:p>
          <w:p w:rsidR="008A3C66" w:rsidRPr="00E33AA5" w:rsidRDefault="008A3C66" w:rsidP="002B6F22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026583">
              <w:t xml:space="preserve">Тел: </w:t>
            </w:r>
            <w:r w:rsidR="007562B7" w:rsidRPr="00E33AA5">
              <w:rPr>
                <w:b/>
                <w:i/>
              </w:rPr>
              <w:t>8 (34389) 2-22-36</w:t>
            </w:r>
          </w:p>
          <w:p w:rsidR="008A3C66" w:rsidRPr="007562B7" w:rsidRDefault="008A3C66" w:rsidP="002B6F22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Адрес электронной почты:</w:t>
            </w:r>
            <w:r w:rsidR="007562B7">
              <w:t xml:space="preserve"> </w:t>
            </w:r>
            <w:proofErr w:type="spellStart"/>
            <w:r w:rsidR="007562B7" w:rsidRPr="00E33AA5">
              <w:rPr>
                <w:b/>
                <w:i/>
                <w:lang w:val="en-US"/>
              </w:rPr>
              <w:t>verhadm</w:t>
            </w:r>
            <w:proofErr w:type="spellEnd"/>
            <w:r w:rsidR="007562B7" w:rsidRPr="00E33AA5">
              <w:rPr>
                <w:b/>
                <w:i/>
              </w:rPr>
              <w:t>-</w:t>
            </w:r>
            <w:proofErr w:type="spellStart"/>
            <w:r w:rsidR="007562B7" w:rsidRPr="00E33AA5">
              <w:rPr>
                <w:b/>
                <w:i/>
                <w:lang w:val="en-US"/>
              </w:rPr>
              <w:t>gkh</w:t>
            </w:r>
            <w:proofErr w:type="spellEnd"/>
            <w:r w:rsidR="007562B7" w:rsidRPr="00E33AA5">
              <w:rPr>
                <w:b/>
                <w:i/>
              </w:rPr>
              <w:t>@</w:t>
            </w:r>
            <w:r w:rsidR="007562B7" w:rsidRPr="00E33AA5">
              <w:rPr>
                <w:b/>
                <w:i/>
                <w:lang w:val="en-US"/>
              </w:rPr>
              <w:t>mail</w:t>
            </w:r>
            <w:r w:rsidR="007562B7" w:rsidRPr="00E33AA5">
              <w:rPr>
                <w:b/>
                <w:i/>
              </w:rPr>
              <w:t>.</w:t>
            </w:r>
            <w:proofErr w:type="spellStart"/>
            <w:r w:rsidR="007562B7" w:rsidRPr="00E33AA5">
              <w:rPr>
                <w:b/>
                <w:i/>
                <w:lang w:val="en-US"/>
              </w:rPr>
              <w:t>ru</w:t>
            </w:r>
            <w:proofErr w:type="spellEnd"/>
          </w:p>
          <w:p w:rsidR="008A3C66" w:rsidRPr="00840025" w:rsidRDefault="008A3C66" w:rsidP="00301A74">
            <w:pPr>
              <w:autoSpaceDE w:val="0"/>
              <w:autoSpaceDN w:val="0"/>
              <w:adjustRightInd w:val="0"/>
            </w:pPr>
            <w:r w:rsidRPr="00026583">
              <w:t>Фактический адрес</w:t>
            </w:r>
            <w:r>
              <w:rPr>
                <w:sz w:val="28"/>
                <w:szCs w:val="28"/>
              </w:rPr>
              <w:t>:</w:t>
            </w:r>
            <w:r w:rsidR="007562B7" w:rsidRPr="007562B7">
              <w:rPr>
                <w:szCs w:val="28"/>
              </w:rPr>
              <w:t xml:space="preserve"> </w:t>
            </w:r>
            <w:r w:rsidR="007562B7" w:rsidRPr="00E33AA5">
              <w:rPr>
                <w:b/>
                <w:i/>
                <w:szCs w:val="28"/>
              </w:rPr>
              <w:t>624380, Свердловская область, г. Верхотурье, ул. Советская,4</w:t>
            </w:r>
          </w:p>
        </w:tc>
      </w:tr>
      <w:tr w:rsidR="008A3C66" w:rsidRPr="00A92DF6" w:rsidTr="002B6F22">
        <w:trPr>
          <w:trHeight w:val="357"/>
        </w:trPr>
        <w:tc>
          <w:tcPr>
            <w:tcW w:w="9889" w:type="dxa"/>
          </w:tcPr>
          <w:p w:rsidR="008A3C66" w:rsidRPr="005670C7" w:rsidRDefault="008A3C66" w:rsidP="002B6F22">
            <w:pPr>
              <w:autoSpaceDE w:val="0"/>
              <w:autoSpaceDN w:val="0"/>
              <w:adjustRightInd w:val="0"/>
              <w:rPr>
                <w:b/>
              </w:rPr>
            </w:pPr>
            <w:r w:rsidRPr="005670C7">
              <w:rPr>
                <w:b/>
              </w:rPr>
              <w:t>3. Степень регулирующего воздействия проекта нормативного правового акта:</w:t>
            </w:r>
          </w:p>
        </w:tc>
      </w:tr>
      <w:tr w:rsidR="008A3C66" w:rsidRPr="00A92DF6" w:rsidTr="002B6F22">
        <w:trPr>
          <w:trHeight w:val="1170"/>
        </w:trPr>
        <w:tc>
          <w:tcPr>
            <w:tcW w:w="9889" w:type="dxa"/>
          </w:tcPr>
          <w:p w:rsidR="008A3C66" w:rsidRPr="00E33AA5" w:rsidRDefault="008A3C66" w:rsidP="002E3E8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327FD0">
              <w:t xml:space="preserve">3.1.Степень регулирующего воздействия проекта </w:t>
            </w:r>
            <w:r w:rsidRPr="00F933AE">
              <w:t>нормативного правового акта</w:t>
            </w:r>
            <w:r w:rsidRPr="00327FD0">
              <w:t xml:space="preserve"> (высокая/средняя/низкая): </w:t>
            </w:r>
            <w:r w:rsidR="007562B7" w:rsidRPr="00E33AA5">
              <w:rPr>
                <w:b/>
                <w:i/>
              </w:rPr>
              <w:t>средняя</w:t>
            </w:r>
          </w:p>
          <w:p w:rsidR="00E33AA5" w:rsidRDefault="008A3C66" w:rsidP="00301A74">
            <w:pPr>
              <w:autoSpaceDE w:val="0"/>
              <w:autoSpaceDN w:val="0"/>
              <w:adjustRightInd w:val="0"/>
              <w:jc w:val="both"/>
            </w:pPr>
            <w:r w:rsidRPr="00327FD0">
              <w:t xml:space="preserve">3.2.Обоснование отнесения проекта </w:t>
            </w:r>
            <w:r w:rsidRPr="00F933AE">
              <w:t>нормативного правового акта</w:t>
            </w:r>
            <w:r w:rsidRPr="00327FD0">
              <w:t xml:space="preserve"> к определенной степени регулирующего воздействия:</w:t>
            </w:r>
            <w:r w:rsidR="007562B7">
              <w:t xml:space="preserve"> </w:t>
            </w:r>
          </w:p>
          <w:p w:rsidR="008A3C66" w:rsidRPr="00E33AA5" w:rsidRDefault="007562B7" w:rsidP="00301A7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E33AA5">
              <w:rPr>
                <w:b/>
                <w:i/>
              </w:rPr>
              <w:t xml:space="preserve">проект НПА разработан </w:t>
            </w:r>
            <w:proofErr w:type="gramStart"/>
            <w:r w:rsidRPr="00E33AA5">
              <w:rPr>
                <w:b/>
                <w:i/>
              </w:rPr>
              <w:t>во исполнение федерального законодательства в целях приведения муниципальных правовых актов в соответствие с федеральным законодательством</w:t>
            </w:r>
            <w:r w:rsidR="00EB195E" w:rsidRPr="00E33AA5">
              <w:rPr>
                <w:b/>
                <w:i/>
              </w:rPr>
              <w:t xml:space="preserve"> в сфере</w:t>
            </w:r>
            <w:proofErr w:type="gramEnd"/>
            <w:r w:rsidR="00EB195E" w:rsidRPr="00E33AA5">
              <w:rPr>
                <w:b/>
                <w:i/>
              </w:rPr>
              <w:t xml:space="preserve"> благоустройства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8A3C66" w:rsidRDefault="008A3C66" w:rsidP="002B6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70C7">
              <w:rPr>
                <w:b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8A3C66" w:rsidRPr="00A92DF6" w:rsidTr="002B6F22">
        <w:trPr>
          <w:trHeight w:val="937"/>
        </w:trPr>
        <w:tc>
          <w:tcPr>
            <w:tcW w:w="9889" w:type="dxa"/>
          </w:tcPr>
          <w:p w:rsidR="00E33AA5" w:rsidRDefault="008A3C66" w:rsidP="00301A74">
            <w:pPr>
              <w:autoSpaceDE w:val="0"/>
              <w:autoSpaceDN w:val="0"/>
              <w:adjustRightInd w:val="0"/>
              <w:jc w:val="both"/>
            </w:pPr>
            <w:r w:rsidRPr="00327FD0"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>
              <w:t xml:space="preserve"> </w:t>
            </w:r>
          </w:p>
          <w:p w:rsidR="008A3C66" w:rsidRPr="00E33AA5" w:rsidRDefault="006D002A" w:rsidP="00301A7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proofErr w:type="gramStart"/>
            <w:r w:rsidRPr="00E33AA5">
              <w:rPr>
                <w:b/>
                <w:i/>
              </w:rPr>
              <w:t>Невозможность осуществлять муниципальный контроль</w:t>
            </w:r>
            <w:r w:rsidR="00EB195E" w:rsidRPr="00E33AA5">
              <w:rPr>
                <w:b/>
                <w:i/>
              </w:rPr>
              <w:t xml:space="preserve"> в сфере благоустройства</w:t>
            </w:r>
            <w:r w:rsidRPr="00E33AA5">
              <w:rPr>
                <w:b/>
                <w:i/>
              </w:rPr>
              <w:t xml:space="preserve"> в соответствии с требованиями </w:t>
            </w:r>
            <w:r w:rsidR="00301A74" w:rsidRPr="00E33AA5">
              <w:rPr>
                <w:b/>
                <w:i/>
              </w:rPr>
              <w:t>федерального</w:t>
            </w:r>
            <w:r w:rsidRPr="00E33AA5">
              <w:rPr>
                <w:b/>
                <w:i/>
              </w:rPr>
              <w:t xml:space="preserve"> законодательства, установленными Федеральным законом от 31 июля 2020 года № 248-ФЗ «О государственном контроле (надзоре) и муниципальном контроле в Российской Федерации» ввиду </w:t>
            </w:r>
            <w:r w:rsidR="002C62F4" w:rsidRPr="00E33AA5">
              <w:rPr>
                <w:b/>
                <w:i/>
              </w:rPr>
              <w:t>отсутствия</w:t>
            </w:r>
            <w:r w:rsidRPr="00E33AA5">
              <w:rPr>
                <w:b/>
                <w:i/>
              </w:rPr>
              <w:t xml:space="preserve"> нормативно-правовой базы, регламентирующей</w:t>
            </w:r>
            <w:r w:rsidR="002C62F4" w:rsidRPr="00E33AA5">
              <w:rPr>
                <w:b/>
                <w:i/>
              </w:rPr>
              <w:t xml:space="preserve"> полномочия по проведению контрольно-надзорных мероприятий в рамках муниципального контроля,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контрольно-надзорного</w:t>
            </w:r>
            <w:proofErr w:type="gramEnd"/>
            <w:r w:rsidR="002C62F4" w:rsidRPr="00E33AA5">
              <w:rPr>
                <w:b/>
                <w:i/>
              </w:rPr>
              <w:t xml:space="preserve"> органа и контролируемых лиц в сфере указанного контроля.</w:t>
            </w:r>
            <w:r w:rsidR="008A3C66" w:rsidRPr="00E33AA5">
              <w:rPr>
                <w:b/>
                <w:i/>
              </w:rPr>
              <w:tab/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E33AA5" w:rsidRDefault="008A3C66" w:rsidP="00EB195E">
            <w:pPr>
              <w:autoSpaceDE w:val="0"/>
              <w:autoSpaceDN w:val="0"/>
              <w:adjustRightInd w:val="0"/>
              <w:jc w:val="both"/>
            </w:pPr>
            <w:r w:rsidRPr="00327FD0">
              <w:t>4.2. Оценка негативных эффектов, возникающих в связи с наличием рассматриваемой проблемы:</w:t>
            </w:r>
            <w:r>
              <w:t xml:space="preserve"> </w:t>
            </w:r>
          </w:p>
          <w:p w:rsidR="008A3C66" w:rsidRPr="00E33AA5" w:rsidRDefault="002E3E8E" w:rsidP="00EB195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33AA5">
              <w:rPr>
                <w:b/>
                <w:i/>
              </w:rPr>
              <w:t xml:space="preserve">Угроза жизни и здоровья граждан, окружающей среде, а также причинение вреда (ущерба) охраняемых законом ценностям в результате нарушений обязательных требований, в сфере </w:t>
            </w:r>
            <w:r w:rsidR="00EB195E" w:rsidRPr="00E33AA5">
              <w:rPr>
                <w:b/>
                <w:i/>
              </w:rPr>
              <w:t>благоустройства</w:t>
            </w:r>
            <w:r w:rsidRPr="00E33AA5">
              <w:rPr>
                <w:b/>
                <w:i/>
              </w:rPr>
              <w:t>.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E33AA5" w:rsidRDefault="008A3C66" w:rsidP="00EB195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5E97">
              <w:rPr>
                <w:b/>
              </w:rPr>
              <w:t>5. Описание предлагаемого способа муниципального регулирования, иных возможных способов решения проблемы:</w:t>
            </w:r>
            <w:r>
              <w:rPr>
                <w:b/>
              </w:rPr>
              <w:t xml:space="preserve"> </w:t>
            </w:r>
          </w:p>
          <w:p w:rsidR="008A3C66" w:rsidRPr="00E33AA5" w:rsidRDefault="002E3E8E" w:rsidP="00EB195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E33AA5">
              <w:rPr>
                <w:b/>
                <w:i/>
              </w:rPr>
              <w:lastRenderedPageBreak/>
              <w:t>Разработка и принятие проекта нормативного правового акта «Об утверждении положения о муниципальном контроле</w:t>
            </w:r>
            <w:r w:rsidR="00EB195E" w:rsidRPr="00E33AA5">
              <w:rPr>
                <w:b/>
                <w:i/>
              </w:rPr>
              <w:t xml:space="preserve"> в сфере благоустройства</w:t>
            </w:r>
            <w:r w:rsidRPr="00E33AA5">
              <w:rPr>
                <w:b/>
                <w:i/>
              </w:rPr>
              <w:t xml:space="preserve"> на территории городского округа Верхотурский</w:t>
            </w:r>
            <w:r w:rsidR="00EB195E" w:rsidRPr="00E33AA5">
              <w:rPr>
                <w:b/>
                <w:i/>
              </w:rPr>
              <w:t>»</w:t>
            </w:r>
            <w:r w:rsidRPr="00E33AA5">
              <w:rPr>
                <w:b/>
                <w:i/>
              </w:rPr>
              <w:t xml:space="preserve"> в соответствии с требованиями, установленными Федеральным законом от 31 июля 2020 года № 248-ФЗ позволит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ценностей.</w:t>
            </w:r>
            <w:proofErr w:type="gramEnd"/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EE3C55" w:rsidRDefault="008A3C66" w:rsidP="00A443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6742B">
              <w:rPr>
                <w:b/>
              </w:rPr>
              <w:lastRenderedPageBreak/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>
              <w:rPr>
                <w:b/>
              </w:rPr>
              <w:t xml:space="preserve"> </w:t>
            </w:r>
          </w:p>
          <w:p w:rsidR="00A44358" w:rsidRPr="00E33AA5" w:rsidRDefault="00A44358" w:rsidP="00A443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E33AA5">
              <w:rPr>
                <w:b/>
              </w:rPr>
              <w:t>Федеральный закон от 31 июля 2020 года № 248 -ФЗ «О государственном контроле (надзоре) и муниципальном контроле в Российской Федерации»);</w:t>
            </w:r>
            <w:proofErr w:type="gramEnd"/>
          </w:p>
          <w:p w:rsidR="008A3C66" w:rsidRPr="00EE3C55" w:rsidRDefault="00A44358" w:rsidP="00A44358">
            <w:pPr>
              <w:autoSpaceDE w:val="0"/>
              <w:autoSpaceDN w:val="0"/>
              <w:adjustRightInd w:val="0"/>
              <w:jc w:val="both"/>
            </w:pPr>
            <w:r w:rsidRPr="00E33AA5">
              <w:rPr>
                <w:b/>
              </w:rPr>
              <w:t>Федеральный закон от 6 октября 2003 года № 131-ФЗ «Об общих принципах организации местного самоупр</w:t>
            </w:r>
            <w:r w:rsidR="00EE3C55" w:rsidRPr="00E33AA5">
              <w:rPr>
                <w:b/>
              </w:rPr>
              <w:t>авления в Российской Федерации».</w:t>
            </w:r>
          </w:p>
        </w:tc>
      </w:tr>
      <w:tr w:rsidR="008A3C66" w:rsidRPr="00A92DF6" w:rsidTr="002B6F22">
        <w:trPr>
          <w:trHeight w:val="406"/>
        </w:trPr>
        <w:tc>
          <w:tcPr>
            <w:tcW w:w="9889" w:type="dxa"/>
          </w:tcPr>
          <w:p w:rsidR="008A3C66" w:rsidRPr="00B6742B" w:rsidRDefault="008A3C66" w:rsidP="00A443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6742B">
              <w:rPr>
                <w:b/>
              </w:rPr>
              <w:t xml:space="preserve">7. Сведения об основных группах субъектов предпринимательской и инвестиционной деятельности, иных группах, включая органы местного самоуправления, </w:t>
            </w:r>
            <w:r w:rsidR="00A44358" w:rsidRPr="00B6742B">
              <w:rPr>
                <w:b/>
              </w:rPr>
              <w:t>муниципаль</w:t>
            </w:r>
            <w:r w:rsidR="00A44358">
              <w:rPr>
                <w:b/>
              </w:rPr>
              <w:t>н</w:t>
            </w:r>
            <w:r w:rsidR="00A44358" w:rsidRPr="00B6742B">
              <w:rPr>
                <w:b/>
              </w:rPr>
              <w:t>ые</w:t>
            </w:r>
            <w:r w:rsidRPr="00B6742B">
              <w:rPr>
                <w:b/>
              </w:rPr>
              <w:t xml:space="preserve"> организации, интересы которых затрагиваются предлагаемым муниципальным регулированием, количественная оценка таких групп: 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8A3C66" w:rsidRPr="00327FD0" w:rsidRDefault="008A3C66" w:rsidP="002B6F22">
            <w:pPr>
              <w:autoSpaceDE w:val="0"/>
              <w:autoSpaceDN w:val="0"/>
              <w:adjustRightInd w:val="0"/>
            </w:pPr>
            <w:r w:rsidRPr="00327FD0">
              <w:t xml:space="preserve">7.1. Основные </w:t>
            </w:r>
            <w:r>
              <w:t xml:space="preserve">затрагиваемые </w:t>
            </w:r>
            <w:r w:rsidRPr="00327FD0">
              <w:t>группы:</w:t>
            </w:r>
          </w:p>
          <w:p w:rsidR="00E33AA5" w:rsidRPr="00A15091" w:rsidRDefault="008A3C66" w:rsidP="00E33AA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27FD0">
              <w:t>1)</w:t>
            </w:r>
            <w:r w:rsidR="002E3E8E">
              <w:t xml:space="preserve"> </w:t>
            </w:r>
            <w:r w:rsidR="00E33AA5" w:rsidRPr="00A15091">
              <w:rPr>
                <w:b/>
                <w:i/>
              </w:rPr>
              <w:t xml:space="preserve">Администрация городского округа </w:t>
            </w:r>
            <w:proofErr w:type="gramStart"/>
            <w:r w:rsidR="00E33AA5" w:rsidRPr="00A15091">
              <w:rPr>
                <w:b/>
                <w:i/>
              </w:rPr>
              <w:t>Верхотурский</w:t>
            </w:r>
            <w:proofErr w:type="gramEnd"/>
          </w:p>
          <w:p w:rsidR="008A3C66" w:rsidRPr="00E33AA5" w:rsidRDefault="008A3C66" w:rsidP="002B6F2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27FD0">
              <w:t>2)</w:t>
            </w:r>
            <w:r w:rsidR="002E3E8E">
              <w:t xml:space="preserve"> </w:t>
            </w:r>
            <w:r w:rsidR="002E3E8E" w:rsidRPr="00E33AA5">
              <w:rPr>
                <w:b/>
                <w:i/>
              </w:rPr>
              <w:t>Органы прокуратуры</w:t>
            </w:r>
          </w:p>
          <w:p w:rsidR="00EE3C55" w:rsidRDefault="002E3E8E" w:rsidP="00EE3C55">
            <w:pPr>
              <w:autoSpaceDE w:val="0"/>
              <w:autoSpaceDN w:val="0"/>
              <w:adjustRightInd w:val="0"/>
            </w:pPr>
            <w:r>
              <w:t xml:space="preserve">3) </w:t>
            </w:r>
            <w:r w:rsidRPr="00E33AA5">
              <w:rPr>
                <w:b/>
                <w:i/>
              </w:rPr>
              <w:t>Юридические лица</w:t>
            </w:r>
          </w:p>
          <w:p w:rsidR="00EE3C55" w:rsidRDefault="00EE3C55" w:rsidP="00EE3C55">
            <w:pPr>
              <w:autoSpaceDE w:val="0"/>
              <w:autoSpaceDN w:val="0"/>
              <w:adjustRightInd w:val="0"/>
            </w:pPr>
            <w:r>
              <w:t xml:space="preserve">4) </w:t>
            </w:r>
            <w:r w:rsidRPr="00E33AA5">
              <w:rPr>
                <w:b/>
                <w:i/>
              </w:rPr>
              <w:t>И</w:t>
            </w:r>
            <w:r w:rsidR="002E3E8E" w:rsidRPr="00E33AA5">
              <w:rPr>
                <w:b/>
                <w:i/>
              </w:rPr>
              <w:t>ндивидуальные предприниматели</w:t>
            </w:r>
          </w:p>
          <w:p w:rsidR="002E3E8E" w:rsidRPr="002E3E8E" w:rsidRDefault="00EE3C55" w:rsidP="00EE3C55">
            <w:pPr>
              <w:autoSpaceDE w:val="0"/>
              <w:autoSpaceDN w:val="0"/>
              <w:adjustRightInd w:val="0"/>
            </w:pPr>
            <w:r>
              <w:t xml:space="preserve">5) </w:t>
            </w:r>
            <w:r w:rsidRPr="00E33AA5">
              <w:rPr>
                <w:b/>
                <w:i/>
              </w:rPr>
              <w:t>Физические лица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8A3C66" w:rsidRPr="00A44358" w:rsidRDefault="008A3C66" w:rsidP="002B6F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58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A44358" w:rsidRPr="00A44358" w:rsidRDefault="008A3C66" w:rsidP="00A443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58">
              <w:rPr>
                <w:rFonts w:ascii="Times New Roman" w:hAnsi="Times New Roman" w:cs="Times New Roman"/>
                <w:sz w:val="24"/>
                <w:szCs w:val="24"/>
              </w:rPr>
              <w:t xml:space="preserve">- на стадии разработки проекта: </w:t>
            </w:r>
          </w:p>
          <w:p w:rsidR="00A44358" w:rsidRPr="00E33AA5" w:rsidRDefault="00A44358" w:rsidP="00A44358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35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33AA5" w:rsidRPr="00E33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="00E33AA5" w:rsidRPr="00E33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="00E33AA5" w:rsidRPr="00E33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3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-1;</w:t>
            </w:r>
          </w:p>
          <w:p w:rsidR="00A44358" w:rsidRPr="00E33AA5" w:rsidRDefault="00A44358" w:rsidP="00A44358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35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33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прокуратуры-1;</w:t>
            </w:r>
          </w:p>
          <w:p w:rsidR="006B2A0E" w:rsidRPr="00A15091" w:rsidRDefault="00A44358" w:rsidP="006B2A0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44358">
              <w:t>3)</w:t>
            </w:r>
            <w:r w:rsidR="006B2A0E" w:rsidRPr="00A15091">
              <w:rPr>
                <w:b/>
                <w:i/>
              </w:rPr>
              <w:t xml:space="preserve"> Юридические лица, индивидуальные предприниматели осуществляющие деятельность в жилищной сфере на территории городского округа </w:t>
            </w:r>
            <w:proofErr w:type="gramStart"/>
            <w:r w:rsidR="006B2A0E" w:rsidRPr="00A15091">
              <w:rPr>
                <w:b/>
                <w:i/>
              </w:rPr>
              <w:t>Верхотурский</w:t>
            </w:r>
            <w:proofErr w:type="gramEnd"/>
          </w:p>
          <w:p w:rsidR="008A3C66" w:rsidRPr="006B2A0E" w:rsidRDefault="006B2A0E" w:rsidP="006B2A0E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A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4) Граждане, попадающие под муниципальный жилищный контроль.</w:t>
            </w:r>
          </w:p>
        </w:tc>
      </w:tr>
      <w:tr w:rsidR="008A3C66" w:rsidRPr="00A92DF6" w:rsidTr="002B6F22">
        <w:trPr>
          <w:trHeight w:val="1161"/>
        </w:trPr>
        <w:tc>
          <w:tcPr>
            <w:tcW w:w="9889" w:type="dxa"/>
          </w:tcPr>
          <w:p w:rsidR="00A44358" w:rsidRDefault="008A3C66" w:rsidP="00A44358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A96FA8">
              <w:rPr>
                <w:b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>
              <w:rPr>
                <w:b/>
              </w:rPr>
              <w:t xml:space="preserve"> </w:t>
            </w:r>
          </w:p>
          <w:p w:rsidR="00A44358" w:rsidRPr="006B2A0E" w:rsidRDefault="00A44358" w:rsidP="00A44358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 w:rsidRPr="006B2A0E">
              <w:rPr>
                <w:b/>
                <w:i/>
              </w:rPr>
              <w:t>- категорирование объектов муниципального контроля по критериям риска;</w:t>
            </w:r>
          </w:p>
          <w:p w:rsidR="006B2A0E" w:rsidRDefault="00A44358" w:rsidP="006B2A0E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 w:rsidRPr="006B2A0E">
              <w:rPr>
                <w:b/>
                <w:i/>
              </w:rPr>
              <w:t xml:space="preserve">- формирование плана проверок на основе </w:t>
            </w:r>
            <w:proofErr w:type="gramStart"/>
            <w:r w:rsidRPr="006B2A0E">
              <w:rPr>
                <w:b/>
                <w:i/>
              </w:rPr>
              <w:t>риск-ориентированного</w:t>
            </w:r>
            <w:proofErr w:type="gramEnd"/>
            <w:r w:rsidRPr="006B2A0E">
              <w:rPr>
                <w:b/>
                <w:i/>
              </w:rPr>
              <w:t xml:space="preserve"> подхода;</w:t>
            </w:r>
          </w:p>
          <w:p w:rsidR="008A3C66" w:rsidRPr="008D79AF" w:rsidRDefault="00A44358" w:rsidP="006B2A0E">
            <w:pPr>
              <w:autoSpaceDE w:val="0"/>
              <w:autoSpaceDN w:val="0"/>
              <w:adjustRightInd w:val="0"/>
              <w:ind w:right="-108"/>
              <w:rPr>
                <w:b/>
                <w:sz w:val="28"/>
                <w:szCs w:val="28"/>
              </w:rPr>
            </w:pPr>
            <w:r w:rsidRPr="006B2A0E">
              <w:rPr>
                <w:b/>
                <w:i/>
              </w:rPr>
              <w:t>- разработка и утверждение программы профилактики рисков причинения вреда (ущерба).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EE3C55" w:rsidRDefault="008A3C66" w:rsidP="00A443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6FA8">
              <w:rPr>
                <w:b/>
              </w:rPr>
              <w:t xml:space="preserve"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</w:t>
            </w:r>
            <w:r w:rsidR="00A44358" w:rsidRPr="00A96FA8">
              <w:rPr>
                <w:b/>
              </w:rPr>
              <w:t>существую</w:t>
            </w:r>
            <w:r w:rsidR="00A44358">
              <w:rPr>
                <w:b/>
              </w:rPr>
              <w:t>щих</w:t>
            </w:r>
            <w:r w:rsidRPr="00A96FA8">
              <w:rPr>
                <w:b/>
              </w:rPr>
              <w:t xml:space="preserve"> обязанностей, запретов и ограничений для таких субъектов:</w:t>
            </w:r>
            <w:r>
              <w:rPr>
                <w:b/>
              </w:rPr>
              <w:t xml:space="preserve"> </w:t>
            </w:r>
          </w:p>
          <w:p w:rsidR="008A3C66" w:rsidRPr="006B2A0E" w:rsidRDefault="00A44358" w:rsidP="00A4435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6B2A0E">
              <w:rPr>
                <w:b/>
                <w:i/>
              </w:rPr>
              <w:t xml:space="preserve">Изменяется периодичность плановых проверок в соответствии с присвоенной категорией риска. Произойдет снижение административной нагрузки на предпринимателей в целом, в первую очередь на добросовестных или ведущих деятельность, не несущую угрозу жизни, здоровью и окружающей среде, а также причинение вреда (ущерба) охраняемым законом ценностям в результате нарушений обязательных требований. В связи с этим прогнозируется снижение затрат (временных и финансовых) связанных с предоставлением документов и участием в контрольно-надзорных мероприятиях. </w:t>
            </w:r>
            <w:r w:rsidRPr="006B2A0E">
              <w:rPr>
                <w:b/>
                <w:i/>
              </w:rPr>
              <w:tab/>
            </w:r>
          </w:p>
        </w:tc>
      </w:tr>
      <w:tr w:rsidR="008A3C66" w:rsidRPr="00A92DF6" w:rsidTr="002B6F22">
        <w:trPr>
          <w:trHeight w:val="571"/>
        </w:trPr>
        <w:tc>
          <w:tcPr>
            <w:tcW w:w="9889" w:type="dxa"/>
          </w:tcPr>
          <w:p w:rsidR="008A3C66" w:rsidRDefault="008A3C66" w:rsidP="002B6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FA8">
              <w:rPr>
                <w:b/>
              </w:rPr>
              <w:t>10. Оценка соответствующих расходов (доходов) бюджетов бюджетной системы РФ, возникающих при муниципальном  регулировании:</w:t>
            </w:r>
          </w:p>
        </w:tc>
      </w:tr>
      <w:tr w:rsidR="008A3C66" w:rsidRPr="00A92DF6" w:rsidTr="002B6F22">
        <w:trPr>
          <w:trHeight w:val="341"/>
        </w:trPr>
        <w:tc>
          <w:tcPr>
            <w:tcW w:w="9889" w:type="dxa"/>
          </w:tcPr>
          <w:p w:rsidR="006B2A0E" w:rsidRDefault="008A3C66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</w:pPr>
            <w:r>
              <w:t>- федеральный бюджет:</w:t>
            </w:r>
            <w:r w:rsidR="00E32B54">
              <w:t xml:space="preserve"> </w:t>
            </w:r>
          </w:p>
          <w:p w:rsidR="006B2A0E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6B2A0E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8A3C66" w:rsidRDefault="008A3C66" w:rsidP="002B6F2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 региональный бюджет:</w:t>
            </w:r>
            <w:r w:rsidR="00E32B54">
              <w:t xml:space="preserve"> </w:t>
            </w:r>
          </w:p>
          <w:p w:rsidR="006B2A0E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6B2A0E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6B2A0E" w:rsidRDefault="008A3C66" w:rsidP="002B6F22">
            <w:pPr>
              <w:autoSpaceDE w:val="0"/>
              <w:autoSpaceDN w:val="0"/>
              <w:adjustRightInd w:val="0"/>
              <w:jc w:val="both"/>
            </w:pPr>
            <w:r>
              <w:t>- местный бюджет:</w:t>
            </w:r>
            <w:r w:rsidR="00E32B54">
              <w:t xml:space="preserve"> </w:t>
            </w:r>
          </w:p>
          <w:p w:rsidR="006B2A0E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6B2A0E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8A3C66" w:rsidRDefault="008A3C66" w:rsidP="006B2A0E">
            <w:pPr>
              <w:autoSpaceDE w:val="0"/>
              <w:autoSpaceDN w:val="0"/>
              <w:adjustRightInd w:val="0"/>
              <w:jc w:val="both"/>
            </w:pPr>
            <w:r>
              <w:t>- внебюджетные фонды:</w:t>
            </w:r>
            <w:r w:rsidR="00E32B54">
              <w:t xml:space="preserve"> </w:t>
            </w:r>
          </w:p>
          <w:p w:rsidR="006B2A0E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6B2A0E" w:rsidRPr="000D0434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</w:tc>
      </w:tr>
      <w:tr w:rsidR="008A3C66" w:rsidRPr="00A92DF6" w:rsidTr="002B6F22">
        <w:trPr>
          <w:trHeight w:val="414"/>
        </w:trPr>
        <w:tc>
          <w:tcPr>
            <w:tcW w:w="9889" w:type="dxa"/>
          </w:tcPr>
          <w:p w:rsidR="008A3C66" w:rsidRPr="00B36A59" w:rsidRDefault="008A3C66" w:rsidP="00E32B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22">
              <w:rPr>
                <w:b/>
              </w:rPr>
              <w:lastRenderedPageBreak/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>
              <w:rPr>
                <w:b/>
              </w:rPr>
              <w:t xml:space="preserve"> </w:t>
            </w:r>
            <w:r w:rsidR="006B2A0E">
              <w:rPr>
                <w:b/>
                <w:i/>
              </w:rPr>
              <w:t>Дополнительные расходы отсутствуют</w:t>
            </w:r>
            <w:r w:rsidR="006B2A0E" w:rsidRPr="00B36A59">
              <w:rPr>
                <w:sz w:val="28"/>
                <w:szCs w:val="28"/>
              </w:rPr>
              <w:t xml:space="preserve"> </w:t>
            </w:r>
          </w:p>
        </w:tc>
      </w:tr>
      <w:tr w:rsidR="008A3C66" w:rsidRPr="00A92DF6" w:rsidTr="002B6F22">
        <w:trPr>
          <w:trHeight w:val="745"/>
        </w:trPr>
        <w:tc>
          <w:tcPr>
            <w:tcW w:w="9889" w:type="dxa"/>
          </w:tcPr>
          <w:p w:rsidR="006B2A0E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B85022">
              <w:rPr>
                <w:b/>
                <w:sz w:val="24"/>
                <w:szCs w:val="24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жидаемые результаты и риски решения проблемы предложенным способом </w:t>
            </w:r>
            <w:r w:rsidR="00E32B54"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регу</w:t>
            </w:r>
            <w:r w:rsidR="00E32B5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E32B54"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ирования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, риски негативных последствий: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3C66" w:rsidRPr="00B36A59" w:rsidRDefault="006B2A0E" w:rsidP="002B6F22">
            <w:pPr>
              <w:pStyle w:val="ConsPlusNormal"/>
              <w:rPr>
                <w:sz w:val="28"/>
                <w:szCs w:val="28"/>
              </w:rPr>
            </w:pPr>
            <w:r w:rsidRPr="009B6A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некорректное отнесение контролируемых лиц к той ли иной категории риска.</w:t>
            </w:r>
          </w:p>
        </w:tc>
      </w:tr>
      <w:tr w:rsidR="008A3C66" w:rsidRPr="00A92DF6" w:rsidTr="002B6F22">
        <w:trPr>
          <w:trHeight w:val="714"/>
        </w:trPr>
        <w:tc>
          <w:tcPr>
            <w:tcW w:w="9889" w:type="dxa"/>
          </w:tcPr>
          <w:p w:rsidR="006B2A0E" w:rsidRDefault="008A3C66" w:rsidP="00E32B54">
            <w:pPr>
              <w:pStyle w:val="ConsPlusNormal"/>
              <w:ind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 xml:space="preserve">13. Описание </w:t>
            </w:r>
            <w:proofErr w:type="gramStart"/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A3C66" w:rsidRPr="006B2A0E" w:rsidRDefault="00E32B54" w:rsidP="006B2A0E">
            <w:pPr>
              <w:pStyle w:val="ConsPlusNormal"/>
              <w:jc w:val="both"/>
              <w:rPr>
                <w:b/>
                <w:i/>
                <w:sz w:val="28"/>
                <w:szCs w:val="28"/>
              </w:rPr>
            </w:pPr>
            <w:r w:rsidRPr="006B2A0E">
              <w:rPr>
                <w:rFonts w:ascii="Times New Roman" w:hAnsi="Times New Roman"/>
                <w:b/>
                <w:i/>
                <w:sz w:val="24"/>
                <w:szCs w:val="24"/>
              </w:rPr>
              <w:t>Возможность инициативного порядка направления контролируемым лицом заявления об изменении присвоенной категории риска.</w:t>
            </w:r>
          </w:p>
        </w:tc>
      </w:tr>
      <w:tr w:rsidR="008A3C66" w:rsidRPr="00A92DF6" w:rsidTr="002B6F22">
        <w:trPr>
          <w:trHeight w:val="2775"/>
        </w:trPr>
        <w:tc>
          <w:tcPr>
            <w:tcW w:w="9889" w:type="dxa"/>
          </w:tcPr>
          <w:p w:rsidR="008A3C66" w:rsidRDefault="008A3C66" w:rsidP="002B6F22">
            <w:pPr>
              <w:autoSpaceDE w:val="0"/>
              <w:autoSpaceDN w:val="0"/>
              <w:adjustRightInd w:val="0"/>
              <w:rPr>
                <w:rFonts w:cs="Courier New"/>
                <w:b/>
              </w:rPr>
            </w:pPr>
            <w:r w:rsidRPr="00AA4374">
              <w:rPr>
                <w:rFonts w:cs="Courier New"/>
                <w:b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tbl>
            <w:tblPr>
              <w:tblW w:w="9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7"/>
              <w:gridCol w:w="1134"/>
              <w:gridCol w:w="2127"/>
              <w:gridCol w:w="1559"/>
              <w:gridCol w:w="1600"/>
            </w:tblGrid>
            <w:tr w:rsidR="008A3C66" w:rsidRPr="00BF328D" w:rsidTr="006B2A0E">
              <w:tc>
                <w:tcPr>
                  <w:tcW w:w="3397" w:type="dxa"/>
                </w:tcPr>
                <w:p w:rsidR="008A3C66" w:rsidRPr="00BF328D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>
                    <w:rPr>
                      <w:rFonts w:cs="Courier New"/>
                      <w:b/>
                      <w:sz w:val="28"/>
                      <w:szCs w:val="28"/>
                    </w:rPr>
                    <w:t xml:space="preserve"> </w:t>
                  </w:r>
                  <w:r w:rsidRPr="00BF328D">
                    <w:rPr>
                      <w:rFonts w:cs="Courier New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1134" w:type="dxa"/>
                </w:tcPr>
                <w:p w:rsidR="008A3C66" w:rsidRPr="00BF328D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 xml:space="preserve">    Сроки </w:t>
                  </w:r>
                </w:p>
              </w:tc>
              <w:tc>
                <w:tcPr>
                  <w:tcW w:w="2127" w:type="dxa"/>
                </w:tcPr>
                <w:p w:rsidR="008A3C66" w:rsidRPr="00BF328D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Ожидаемый результат</w:t>
                  </w:r>
                </w:p>
              </w:tc>
              <w:tc>
                <w:tcPr>
                  <w:tcW w:w="1559" w:type="dxa"/>
                </w:tcPr>
                <w:p w:rsidR="008A3C66" w:rsidRPr="00BF328D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Объем финансирования</w:t>
                  </w:r>
                </w:p>
              </w:tc>
              <w:tc>
                <w:tcPr>
                  <w:tcW w:w="1600" w:type="dxa"/>
                </w:tcPr>
                <w:p w:rsidR="008A3C66" w:rsidRPr="00BF328D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Источник финансирования</w:t>
                  </w:r>
                </w:p>
              </w:tc>
            </w:tr>
            <w:tr w:rsidR="006B2A0E" w:rsidRPr="00BF328D" w:rsidTr="006B2A0E">
              <w:trPr>
                <w:trHeight w:val="487"/>
              </w:trPr>
              <w:tc>
                <w:tcPr>
                  <w:tcW w:w="3397" w:type="dxa"/>
                </w:tcPr>
                <w:p w:rsidR="006B2A0E" w:rsidRPr="006B2A0E" w:rsidRDefault="006B2A0E" w:rsidP="006B2A0E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 w:rsidRPr="006B2A0E">
                    <w:rPr>
                      <w:b/>
                      <w:i/>
                      <w:sz w:val="22"/>
                      <w:szCs w:val="22"/>
                    </w:rPr>
                    <w:t xml:space="preserve">1. Информирование </w:t>
                  </w:r>
                  <w:proofErr w:type="gramStart"/>
                  <w:r w:rsidRPr="006B2A0E">
                    <w:rPr>
                      <w:b/>
                      <w:i/>
                      <w:sz w:val="22"/>
                      <w:szCs w:val="22"/>
                    </w:rPr>
                    <w:t>контроли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proofErr w:type="spellStart"/>
                  <w:r w:rsidRPr="006B2A0E">
                    <w:rPr>
                      <w:b/>
                      <w:i/>
                      <w:sz w:val="22"/>
                      <w:szCs w:val="22"/>
                    </w:rPr>
                    <w:t>руемых</w:t>
                  </w:r>
                  <w:proofErr w:type="spellEnd"/>
                  <w:proofErr w:type="gramEnd"/>
                  <w:r w:rsidRPr="006B2A0E">
                    <w:rPr>
                      <w:b/>
                      <w:i/>
                      <w:sz w:val="22"/>
                      <w:szCs w:val="22"/>
                    </w:rPr>
                    <w:t xml:space="preserve"> лиц по вопросам </w:t>
                  </w:r>
                  <w:proofErr w:type="spellStart"/>
                  <w:r w:rsidRPr="006B2A0E">
                    <w:rPr>
                      <w:b/>
                      <w:i/>
                      <w:sz w:val="22"/>
                      <w:szCs w:val="22"/>
                    </w:rPr>
                    <w:t>соблю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r w:rsidRPr="006B2A0E">
                    <w:rPr>
                      <w:b/>
                      <w:i/>
                      <w:sz w:val="22"/>
                      <w:szCs w:val="22"/>
                    </w:rPr>
                    <w:t>дения</w:t>
                  </w:r>
                  <w:proofErr w:type="spellEnd"/>
                  <w:r w:rsidRPr="006B2A0E">
                    <w:rPr>
                      <w:b/>
                      <w:i/>
                      <w:sz w:val="22"/>
                      <w:szCs w:val="22"/>
                    </w:rPr>
                    <w:t xml:space="preserve"> обязательных </w:t>
                  </w:r>
                  <w:proofErr w:type="spellStart"/>
                  <w:r w:rsidRPr="006B2A0E">
                    <w:rPr>
                      <w:b/>
                      <w:i/>
                      <w:sz w:val="22"/>
                      <w:szCs w:val="22"/>
                    </w:rPr>
                    <w:t>требова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r w:rsidRPr="006B2A0E">
                    <w:rPr>
                      <w:b/>
                      <w:i/>
                      <w:sz w:val="22"/>
                      <w:szCs w:val="22"/>
                    </w:rPr>
                    <w:t>ний</w:t>
                  </w:r>
                  <w:proofErr w:type="spellEnd"/>
                  <w:r w:rsidRPr="006B2A0E">
                    <w:rPr>
                      <w:b/>
                      <w:i/>
                      <w:sz w:val="22"/>
                      <w:szCs w:val="22"/>
                    </w:rPr>
                    <w:t>;</w:t>
                  </w:r>
                </w:p>
                <w:p w:rsidR="006B2A0E" w:rsidRPr="006B2A0E" w:rsidRDefault="006B2A0E" w:rsidP="006B2A0E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 w:rsidRPr="006B2A0E">
                    <w:rPr>
                      <w:b/>
                      <w:i/>
                      <w:sz w:val="22"/>
                      <w:szCs w:val="22"/>
                    </w:rPr>
                    <w:t xml:space="preserve">2. Распределение объектов </w:t>
                  </w:r>
                  <w:proofErr w:type="spellStart"/>
                  <w:proofErr w:type="gramStart"/>
                  <w:r w:rsidRPr="006B2A0E">
                    <w:rPr>
                      <w:b/>
                      <w:i/>
                      <w:sz w:val="22"/>
                      <w:szCs w:val="22"/>
                    </w:rPr>
                    <w:t>му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r w:rsidRPr="006B2A0E">
                    <w:rPr>
                      <w:b/>
                      <w:i/>
                      <w:sz w:val="22"/>
                      <w:szCs w:val="22"/>
                    </w:rPr>
                    <w:t>ниципального</w:t>
                  </w:r>
                  <w:proofErr w:type="spellEnd"/>
                  <w:proofErr w:type="gramEnd"/>
                  <w:r w:rsidRPr="006B2A0E">
                    <w:rPr>
                      <w:b/>
                      <w:i/>
                      <w:sz w:val="22"/>
                      <w:szCs w:val="22"/>
                    </w:rPr>
                    <w:t xml:space="preserve"> контроля в сфере благоустройства по </w:t>
                  </w:r>
                  <w:proofErr w:type="spellStart"/>
                  <w:r w:rsidRPr="006B2A0E">
                    <w:rPr>
                      <w:b/>
                      <w:i/>
                      <w:sz w:val="22"/>
                      <w:szCs w:val="22"/>
                    </w:rPr>
                    <w:t>категори</w:t>
                  </w:r>
                  <w:proofErr w:type="spellEnd"/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r w:rsidRPr="006B2A0E">
                    <w:rPr>
                      <w:b/>
                      <w:i/>
                      <w:sz w:val="22"/>
                      <w:szCs w:val="22"/>
                    </w:rPr>
                    <w:t>ям риска причинения вреда (ущерба) охраняемым законом ценностям;</w:t>
                  </w:r>
                </w:p>
                <w:p w:rsidR="006B2A0E" w:rsidRPr="006B2A0E" w:rsidRDefault="006B2A0E" w:rsidP="006B2A0E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 w:rsidRPr="006B2A0E">
                    <w:rPr>
                      <w:b/>
                      <w:i/>
                      <w:sz w:val="22"/>
                      <w:szCs w:val="22"/>
                    </w:rPr>
                    <w:t xml:space="preserve">3. Проведение мероприятий по профилактике нарушений </w:t>
                  </w:r>
                  <w:proofErr w:type="spellStart"/>
                  <w:proofErr w:type="gramStart"/>
                  <w:r w:rsidRPr="006B2A0E">
                    <w:rPr>
                      <w:b/>
                      <w:i/>
                      <w:sz w:val="22"/>
                      <w:szCs w:val="22"/>
                    </w:rPr>
                    <w:t>обя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r w:rsidRPr="006B2A0E">
                    <w:rPr>
                      <w:b/>
                      <w:i/>
                      <w:sz w:val="22"/>
                      <w:szCs w:val="22"/>
                    </w:rPr>
                    <w:t>зательных</w:t>
                  </w:r>
                  <w:proofErr w:type="spellEnd"/>
                  <w:proofErr w:type="gramEnd"/>
                  <w:r w:rsidRPr="006B2A0E">
                    <w:rPr>
                      <w:b/>
                      <w:i/>
                      <w:sz w:val="22"/>
                      <w:szCs w:val="22"/>
                    </w:rPr>
                    <w:t xml:space="preserve"> требований;</w:t>
                  </w:r>
                </w:p>
                <w:p w:rsidR="006B2A0E" w:rsidRPr="006B2A0E" w:rsidRDefault="006B2A0E" w:rsidP="006B2A0E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 w:rsidRPr="006B2A0E">
                    <w:rPr>
                      <w:b/>
                      <w:i/>
                      <w:sz w:val="22"/>
                      <w:szCs w:val="22"/>
                    </w:rPr>
                    <w:t xml:space="preserve">4. Проведение оценки </w:t>
                  </w:r>
                  <w:proofErr w:type="spellStart"/>
                  <w:proofErr w:type="gramStart"/>
                  <w:r w:rsidRPr="006B2A0E">
                    <w:rPr>
                      <w:b/>
                      <w:i/>
                      <w:sz w:val="22"/>
                      <w:szCs w:val="22"/>
                    </w:rPr>
                    <w:t>результа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r w:rsidRPr="006B2A0E">
                    <w:rPr>
                      <w:b/>
                      <w:i/>
                      <w:sz w:val="22"/>
                      <w:szCs w:val="22"/>
                    </w:rPr>
                    <w:t>тивности</w:t>
                  </w:r>
                  <w:proofErr w:type="spellEnd"/>
                  <w:proofErr w:type="gramEnd"/>
                  <w:r w:rsidRPr="006B2A0E">
                    <w:rPr>
                      <w:b/>
                      <w:i/>
                      <w:sz w:val="22"/>
                      <w:szCs w:val="22"/>
                    </w:rPr>
                    <w:t xml:space="preserve"> и эффективности муниципального контроля в сфере благоустройства (при наличии утвержденных показателей </w:t>
                  </w:r>
                  <w:proofErr w:type="spellStart"/>
                  <w:r w:rsidRPr="006B2A0E">
                    <w:rPr>
                      <w:b/>
                      <w:i/>
                      <w:sz w:val="22"/>
                      <w:szCs w:val="22"/>
                    </w:rPr>
                    <w:t>результативнос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r w:rsidRPr="006B2A0E">
                    <w:rPr>
                      <w:b/>
                      <w:i/>
                      <w:sz w:val="22"/>
                      <w:szCs w:val="22"/>
                    </w:rPr>
                    <w:t>ти</w:t>
                  </w:r>
                  <w:proofErr w:type="spellEnd"/>
                  <w:r w:rsidRPr="006B2A0E">
                    <w:rPr>
                      <w:b/>
                      <w:i/>
                      <w:sz w:val="22"/>
                      <w:szCs w:val="22"/>
                    </w:rPr>
                    <w:t xml:space="preserve"> и эффективности);</w:t>
                  </w:r>
                </w:p>
                <w:p w:rsidR="006B2A0E" w:rsidRPr="006B2A0E" w:rsidRDefault="006B2A0E" w:rsidP="006B2A0E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i/>
                      <w:sz w:val="22"/>
                      <w:szCs w:val="22"/>
                    </w:rPr>
                  </w:pPr>
                  <w:r w:rsidRPr="006B2A0E">
                    <w:rPr>
                      <w:b/>
                      <w:i/>
                      <w:sz w:val="22"/>
                      <w:szCs w:val="22"/>
                    </w:rPr>
                    <w:t xml:space="preserve">5. </w:t>
                  </w:r>
                  <w:proofErr w:type="gramStart"/>
                  <w:r w:rsidRPr="006B2A0E">
                    <w:rPr>
                      <w:b/>
                      <w:i/>
                      <w:sz w:val="22"/>
                      <w:szCs w:val="22"/>
                    </w:rPr>
                    <w:t>Межведомственное</w:t>
                  </w:r>
                  <w:proofErr w:type="gramEnd"/>
                  <w:r w:rsidRPr="006B2A0E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B2A0E">
                    <w:rPr>
                      <w:b/>
                      <w:i/>
                      <w:sz w:val="22"/>
                      <w:szCs w:val="22"/>
                    </w:rPr>
                    <w:t>взаимо</w:t>
                  </w:r>
                  <w:proofErr w:type="spellEnd"/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r w:rsidRPr="006B2A0E">
                    <w:rPr>
                      <w:b/>
                      <w:i/>
                      <w:sz w:val="22"/>
                      <w:szCs w:val="22"/>
                    </w:rPr>
                    <w:t>действие при осуществлении муниципального контроля в сфере благоустройства.</w:t>
                  </w:r>
                </w:p>
              </w:tc>
              <w:tc>
                <w:tcPr>
                  <w:tcW w:w="1134" w:type="dxa"/>
                </w:tcPr>
                <w:p w:rsidR="006B2A0E" w:rsidRPr="006B2A0E" w:rsidRDefault="006B2A0E" w:rsidP="006B2A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b/>
                      <w:i/>
                      <w:sz w:val="22"/>
                      <w:szCs w:val="22"/>
                    </w:rPr>
                  </w:pPr>
                  <w:r w:rsidRPr="006B2A0E">
                    <w:rPr>
                      <w:b/>
                      <w:i/>
                      <w:sz w:val="22"/>
                      <w:szCs w:val="22"/>
                    </w:rPr>
                    <w:t>До 01.01.2 022, далее постоянно</w:t>
                  </w:r>
                </w:p>
              </w:tc>
              <w:tc>
                <w:tcPr>
                  <w:tcW w:w="2127" w:type="dxa"/>
                </w:tcPr>
                <w:p w:rsidR="006B2A0E" w:rsidRPr="006B2A0E" w:rsidRDefault="006B2A0E" w:rsidP="006B2A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b/>
                      <w:i/>
                      <w:sz w:val="22"/>
                      <w:szCs w:val="22"/>
                    </w:rPr>
                  </w:pPr>
                  <w:r w:rsidRPr="006B2A0E">
                    <w:rPr>
                      <w:b/>
                      <w:i/>
                      <w:sz w:val="22"/>
                      <w:szCs w:val="22"/>
                    </w:rPr>
                    <w:t>Проведение видов контрольно-надзорных мероприятий, определенных положением о виде муниципального контроля, в соответствии с требованиями, установленными Федеральным законом от 31 июля 2020 года № 248-ФЗ</w:t>
                  </w:r>
                </w:p>
              </w:tc>
              <w:tc>
                <w:tcPr>
                  <w:tcW w:w="1559" w:type="dxa"/>
                </w:tcPr>
                <w:p w:rsidR="006B2A0E" w:rsidRPr="009B6AE9" w:rsidRDefault="006B2A0E" w:rsidP="0098318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  <w:lang w:eastAsia="en-US"/>
                    </w:rPr>
                    <w:t>Не требуется</w:t>
                  </w:r>
                </w:p>
              </w:tc>
              <w:tc>
                <w:tcPr>
                  <w:tcW w:w="1600" w:type="dxa"/>
                </w:tcPr>
                <w:p w:rsidR="006B2A0E" w:rsidRPr="009B6AE9" w:rsidRDefault="006B2A0E" w:rsidP="0098318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</w:tbl>
          <w:p w:rsidR="008A3C66" w:rsidRDefault="008A3C66" w:rsidP="002B6F22">
            <w:pPr>
              <w:tabs>
                <w:tab w:val="left" w:pos="2940"/>
              </w:tabs>
              <w:autoSpaceDE w:val="0"/>
              <w:autoSpaceDN w:val="0"/>
              <w:adjustRightInd w:val="0"/>
            </w:pPr>
          </w:p>
        </w:tc>
      </w:tr>
      <w:tr w:rsidR="008A3C66" w:rsidRPr="00A92DF6" w:rsidTr="002B6F22">
        <w:trPr>
          <w:trHeight w:val="3020"/>
        </w:trPr>
        <w:tc>
          <w:tcPr>
            <w:tcW w:w="9889" w:type="dxa"/>
          </w:tcPr>
          <w:p w:rsidR="008A3C66" w:rsidRPr="001F7AAD" w:rsidRDefault="008A3C66" w:rsidP="002B6F22">
            <w:pPr>
              <w:autoSpaceDE w:val="0"/>
              <w:autoSpaceDN w:val="0"/>
              <w:adjustRightInd w:val="0"/>
              <w:rPr>
                <w:b/>
              </w:rPr>
            </w:pPr>
            <w:r w:rsidRPr="001F7AAD">
              <w:rPr>
                <w:b/>
              </w:rPr>
              <w:lastRenderedPageBreak/>
              <w:t xml:space="preserve">15. Предполагаемая дата вступления в силу проекта акта, оценка необходимости </w:t>
            </w:r>
            <w:proofErr w:type="gramStart"/>
            <w:r w:rsidRPr="001F7AAD">
              <w:rPr>
                <w:b/>
              </w:rPr>
              <w:t>уста</w:t>
            </w:r>
            <w:r>
              <w:rPr>
                <w:b/>
              </w:rPr>
              <w:t>-</w:t>
            </w:r>
            <w:proofErr w:type="spellStart"/>
            <w:r w:rsidRPr="001F7AAD">
              <w:rPr>
                <w:b/>
              </w:rPr>
              <w:t>новления</w:t>
            </w:r>
            <w:proofErr w:type="spellEnd"/>
            <w:proofErr w:type="gramEnd"/>
            <w:r w:rsidRPr="001F7AAD">
              <w:rPr>
                <w:b/>
              </w:rPr>
              <w:t xml:space="preserve">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6B2A0E" w:rsidRDefault="008A3C66" w:rsidP="006B2A0E">
            <w:pPr>
              <w:pStyle w:val="ConsPlu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.1.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еобходимость установления переходного периода и (или) отсрочка введения </w:t>
            </w:r>
            <w:r w:rsidR="00E32B54">
              <w:rPr>
                <w:rFonts w:ascii="Times New Roman" w:hAnsi="Times New Roman"/>
                <w:sz w:val="24"/>
                <w:szCs w:val="24"/>
              </w:rPr>
              <w:t>предполагаемого</w:t>
            </w:r>
            <w:r w:rsidR="00E32B54" w:rsidRPr="00932F1B">
              <w:rPr>
                <w:rFonts w:ascii="Times New Roman" w:hAnsi="Times New Roman"/>
              </w:rPr>
              <w:t xml:space="preserve"> </w:t>
            </w:r>
            <w:r w:rsidR="00E32B54" w:rsidRPr="00E32B54">
              <w:rPr>
                <w:rFonts w:ascii="Times New Roman" w:hAnsi="Times New Roman"/>
                <w:sz w:val="24"/>
              </w:rPr>
              <w:t>регулирования</w:t>
            </w:r>
            <w:r>
              <w:rPr>
                <w:rFonts w:ascii="Times New Roman" w:hAnsi="Times New Roman"/>
              </w:rPr>
              <w:t xml:space="preserve">: </w:t>
            </w:r>
            <w:r w:rsidRPr="006B2A0E">
              <w:rPr>
                <w:rFonts w:ascii="Times New Roman" w:hAnsi="Times New Roman"/>
                <w:b/>
              </w:rPr>
              <w:t>НЕТ</w:t>
            </w:r>
            <w:r>
              <w:rPr>
                <w:rFonts w:ascii="Times New Roman" w:hAnsi="Times New Roman"/>
              </w:rPr>
              <w:t>/ ДА (с указанием в днях срока с момента принятия проекта НПА):</w:t>
            </w:r>
            <w:r w:rsidR="00E32B54">
              <w:rPr>
                <w:rFonts w:ascii="Times New Roman" w:hAnsi="Times New Roman"/>
              </w:rPr>
              <w:t xml:space="preserve"> </w:t>
            </w:r>
            <w:r w:rsidR="006B2A0E">
              <w:rPr>
                <w:rFonts w:ascii="Times New Roman" w:hAnsi="Times New Roman"/>
                <w:b/>
                <w:i/>
                <w:sz w:val="24"/>
                <w:szCs w:val="24"/>
              </w:rPr>
              <w:t>Предполагаемая дата вступления в силу – с 1 января 2022 года.</w:t>
            </w:r>
          </w:p>
          <w:p w:rsidR="006B2A0E" w:rsidRDefault="006B2A0E" w:rsidP="006B2A0E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Необходимость в установлении переходного периода, отсрочки вступления в силу отсутствует.</w:t>
            </w:r>
          </w:p>
          <w:p w:rsidR="008A3C66" w:rsidRPr="00932F1B" w:rsidRDefault="008A3C66" w:rsidP="00E32B54">
            <w:pPr>
              <w:pStyle w:val="ConsPlusNonforma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</w:t>
            </w:r>
            <w:r w:rsidRPr="00676EB3">
              <w:rPr>
                <w:rFonts w:ascii="Times New Roman" w:hAnsi="Times New Roman"/>
                <w:sz w:val="24"/>
                <w:szCs w:val="24"/>
              </w:rPr>
              <w:t>ранее возникшие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отношения</w:t>
            </w:r>
            <w:r>
              <w:rPr>
                <w:rFonts w:ascii="Times New Roman" w:hAnsi="Times New Roman"/>
              </w:rPr>
              <w:t xml:space="preserve">: НЕТ/ ДА (с указанием в днях срока с момента принятия проекта акта): </w:t>
            </w:r>
            <w:r w:rsidR="00E32B54" w:rsidRPr="006B2A0E">
              <w:rPr>
                <w:rFonts w:ascii="Times New Roman" w:hAnsi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8A3C66" w:rsidRPr="002E17D5" w:rsidRDefault="008A3C66" w:rsidP="002B6F22">
            <w:pPr>
              <w:autoSpaceDE w:val="0"/>
              <w:autoSpaceDN w:val="0"/>
              <w:adjustRightInd w:val="0"/>
              <w:rPr>
                <w:b/>
              </w:rPr>
            </w:pPr>
            <w:r w:rsidRPr="002E17D5">
              <w:rPr>
                <w:b/>
              </w:rPr>
              <w:t>16. Сведения о проведении публичных консультаций:</w:t>
            </w:r>
          </w:p>
          <w:p w:rsidR="005A2459" w:rsidRDefault="008A3C66" w:rsidP="005A245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327FD0">
              <w:t>16.1.</w:t>
            </w:r>
            <w:r>
              <w:t xml:space="preserve"> </w:t>
            </w:r>
            <w:r w:rsidRPr="00327FD0">
              <w:t>Полный электронный адрес размещения уведомления о проведении публичных консультаций, проекта</w:t>
            </w:r>
            <w:r>
              <w:t xml:space="preserve"> </w:t>
            </w:r>
            <w:r w:rsidRPr="00F933AE">
              <w:t>нормативного правового акта</w:t>
            </w:r>
            <w:r>
              <w:t>,</w:t>
            </w:r>
            <w:r w:rsidRPr="00327FD0">
              <w:t xml:space="preserve"> пояснительной записки к</w:t>
            </w:r>
            <w:r>
              <w:t xml:space="preserve"> нему</w:t>
            </w:r>
            <w:r w:rsidRPr="00327FD0">
              <w:t>:</w:t>
            </w:r>
            <w:r w:rsidR="00E32B54">
              <w:t xml:space="preserve"> </w:t>
            </w:r>
            <w:r w:rsidR="005A2459">
              <w:rPr>
                <w:b/>
                <w:i/>
              </w:rPr>
              <w:t>http://regulation.midural.ru/projects#  - региональный портал «Оценка регулирующего воздействия Свердловской области»</w:t>
            </w:r>
          </w:p>
          <w:p w:rsidR="005A2459" w:rsidRDefault="005A2459" w:rsidP="005A2459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>http://adm-verhotury.ru/msu/administratsiya-gorodskogo-okruga-verhoturskij/komitet-ekonomiki-i-planirovaniya/otsenka-reguliruyuschego-vozdejstviya/otsenka-reguliruyuschego-vozdejstviya/</w:t>
            </w:r>
            <w:r>
              <w:t xml:space="preserve">  - </w:t>
            </w:r>
            <w:r>
              <w:rPr>
                <w:b/>
                <w:i/>
              </w:rPr>
              <w:t>официальный сайт городского округа Верхотурский</w:t>
            </w:r>
            <w:r>
              <w:t xml:space="preserve"> </w:t>
            </w:r>
          </w:p>
          <w:p w:rsidR="005A2459" w:rsidRPr="00327FD0" w:rsidRDefault="005A2459" w:rsidP="005A2459">
            <w:pPr>
              <w:autoSpaceDE w:val="0"/>
              <w:autoSpaceDN w:val="0"/>
              <w:adjustRightInd w:val="0"/>
              <w:ind w:left="459" w:hanging="567"/>
            </w:pPr>
            <w:r w:rsidRPr="00327FD0">
              <w:t>16.2. Срок проведения  публичных консультаций:</w:t>
            </w:r>
          </w:p>
          <w:p w:rsidR="005A2459" w:rsidRPr="00327FD0" w:rsidRDefault="005A2459" w:rsidP="005A2459">
            <w:pPr>
              <w:autoSpaceDE w:val="0"/>
              <w:autoSpaceDN w:val="0"/>
              <w:adjustRightInd w:val="0"/>
              <w:ind w:left="459" w:hanging="567"/>
            </w:pPr>
            <w:r>
              <w:t xml:space="preserve">           начало: </w:t>
            </w:r>
            <w:r w:rsidRPr="00734772">
              <w:rPr>
                <w:b/>
                <w:i/>
              </w:rPr>
              <w:t>«30» июля 2021 г.;</w:t>
            </w:r>
            <w:r w:rsidRPr="00327FD0">
              <w:t xml:space="preserve">                              </w:t>
            </w:r>
          </w:p>
          <w:p w:rsidR="005A2459" w:rsidRDefault="005A2459" w:rsidP="005A2459">
            <w:pPr>
              <w:autoSpaceDE w:val="0"/>
              <w:autoSpaceDN w:val="0"/>
              <w:adjustRightInd w:val="0"/>
            </w:pPr>
            <w:r w:rsidRPr="00327FD0">
              <w:t xml:space="preserve">      </w:t>
            </w:r>
            <w:r>
              <w:t xml:space="preserve">   окончание: </w:t>
            </w:r>
            <w:r w:rsidRPr="00734772">
              <w:rPr>
                <w:b/>
                <w:i/>
              </w:rPr>
              <w:t>«19» августа 2021 г.</w:t>
            </w:r>
            <w:r w:rsidRPr="00327FD0">
              <w:t xml:space="preserve">      </w:t>
            </w:r>
          </w:p>
          <w:p w:rsidR="008A3C66" w:rsidRPr="006A135D" w:rsidRDefault="005A2459" w:rsidP="005A24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16.3.</w:t>
            </w:r>
            <w:r w:rsidRPr="00327FD0">
              <w:t xml:space="preserve"> </w:t>
            </w:r>
            <w:r>
              <w:t xml:space="preserve">Иные сведения о проведении публичных консультаций: </w:t>
            </w:r>
            <w:r>
              <w:rPr>
                <w:b/>
                <w:i/>
              </w:rPr>
              <w:t>отсутствуют</w:t>
            </w:r>
          </w:p>
        </w:tc>
      </w:tr>
    </w:tbl>
    <w:p w:rsidR="008A3C66" w:rsidRDefault="008A3C66" w:rsidP="008A3C6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8A3C66" w:rsidRDefault="008A3C66" w:rsidP="008A3C6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8A3C66" w:rsidRDefault="008A3C66" w:rsidP="008A3C6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5A2459" w:rsidRPr="00E32B54" w:rsidRDefault="005A2459" w:rsidP="005A2459">
      <w:pPr>
        <w:autoSpaceDE w:val="0"/>
        <w:autoSpaceDN w:val="0"/>
        <w:adjustRightInd w:val="0"/>
        <w:rPr>
          <w:szCs w:val="28"/>
        </w:rPr>
      </w:pPr>
      <w:r w:rsidRPr="00E32B54">
        <w:rPr>
          <w:szCs w:val="28"/>
        </w:rPr>
        <w:t xml:space="preserve">Специалист 1 категории </w:t>
      </w:r>
    </w:p>
    <w:p w:rsidR="005A2459" w:rsidRPr="00E32B54" w:rsidRDefault="005A2459" w:rsidP="005A2459">
      <w:pPr>
        <w:autoSpaceDE w:val="0"/>
        <w:autoSpaceDN w:val="0"/>
        <w:adjustRightInd w:val="0"/>
        <w:rPr>
          <w:szCs w:val="28"/>
        </w:rPr>
      </w:pPr>
      <w:r w:rsidRPr="00E32B54">
        <w:rPr>
          <w:szCs w:val="28"/>
        </w:rPr>
        <w:t>отдела жилищно-коммунального хозяйства</w:t>
      </w:r>
    </w:p>
    <w:p w:rsidR="005A2459" w:rsidRPr="00E32B54" w:rsidRDefault="005A2459" w:rsidP="005A2459">
      <w:pPr>
        <w:autoSpaceDE w:val="0"/>
        <w:autoSpaceDN w:val="0"/>
        <w:adjustRightInd w:val="0"/>
        <w:rPr>
          <w:szCs w:val="28"/>
        </w:rPr>
      </w:pPr>
      <w:r w:rsidRPr="00E32B54">
        <w:rPr>
          <w:szCs w:val="28"/>
        </w:rPr>
        <w:t xml:space="preserve">Администрации </w:t>
      </w:r>
      <w:r>
        <w:rPr>
          <w:szCs w:val="28"/>
        </w:rPr>
        <w:t>городского округа</w:t>
      </w:r>
      <w:r w:rsidRPr="00E32B54">
        <w:rPr>
          <w:szCs w:val="28"/>
        </w:rPr>
        <w:t xml:space="preserve"> Верхотурский </w:t>
      </w:r>
      <w:r>
        <w:rPr>
          <w:szCs w:val="28"/>
        </w:rPr>
        <w:t xml:space="preserve">           _____________          </w:t>
      </w:r>
      <w:r w:rsidRPr="00E32B54">
        <w:rPr>
          <w:szCs w:val="28"/>
        </w:rPr>
        <w:t xml:space="preserve">С.А. Першин </w:t>
      </w:r>
    </w:p>
    <w:p w:rsidR="005A2459" w:rsidRDefault="005A2459" w:rsidP="005A245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A2459" w:rsidRDefault="005A2459" w:rsidP="005A2459">
      <w:pPr>
        <w:spacing w:after="200" w:line="276" w:lineRule="auto"/>
      </w:pPr>
      <w:r>
        <w:rPr>
          <w:rFonts w:eastAsiaTheme="minorHAnsi"/>
          <w:lang w:eastAsia="en-US"/>
        </w:rPr>
        <w:t>30.07.2021г.</w:t>
      </w:r>
    </w:p>
    <w:p w:rsidR="005A2459" w:rsidRDefault="005A2459" w:rsidP="008A3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459" w:rsidRDefault="005A2459" w:rsidP="008A3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459" w:rsidRDefault="005A2459" w:rsidP="008A3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459" w:rsidRDefault="005A2459" w:rsidP="008A3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459" w:rsidRDefault="005A2459" w:rsidP="008A3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459" w:rsidRDefault="005A2459" w:rsidP="008A3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459" w:rsidRDefault="005A2459" w:rsidP="008A3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459" w:rsidRDefault="005A2459" w:rsidP="008A3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459" w:rsidRDefault="005A2459" w:rsidP="008A3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459" w:rsidRDefault="005A2459" w:rsidP="008A3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459" w:rsidRDefault="005A2459" w:rsidP="008A3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459" w:rsidRDefault="005A2459" w:rsidP="008A3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459" w:rsidRDefault="005A2459" w:rsidP="008A3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459" w:rsidRDefault="005A2459" w:rsidP="008A3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459" w:rsidRDefault="005A2459" w:rsidP="008A3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459" w:rsidRDefault="005A2459" w:rsidP="008A3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459" w:rsidRDefault="005A2459" w:rsidP="008A3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459" w:rsidRDefault="005A2459" w:rsidP="008A3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A2459" w:rsidSect="006B2A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66"/>
    <w:rsid w:val="000202B1"/>
    <w:rsid w:val="000E5110"/>
    <w:rsid w:val="0020165C"/>
    <w:rsid w:val="002C62F4"/>
    <w:rsid w:val="002E3E8E"/>
    <w:rsid w:val="00301A74"/>
    <w:rsid w:val="00384C96"/>
    <w:rsid w:val="004B0CD9"/>
    <w:rsid w:val="005A2459"/>
    <w:rsid w:val="00621C5C"/>
    <w:rsid w:val="006B2A0E"/>
    <w:rsid w:val="006D002A"/>
    <w:rsid w:val="007562B7"/>
    <w:rsid w:val="00782743"/>
    <w:rsid w:val="007C1AE9"/>
    <w:rsid w:val="008125DA"/>
    <w:rsid w:val="0083670D"/>
    <w:rsid w:val="008A3C66"/>
    <w:rsid w:val="00907758"/>
    <w:rsid w:val="00995243"/>
    <w:rsid w:val="00A005E4"/>
    <w:rsid w:val="00A44358"/>
    <w:rsid w:val="00CD6280"/>
    <w:rsid w:val="00DF301B"/>
    <w:rsid w:val="00DF6B30"/>
    <w:rsid w:val="00E028DA"/>
    <w:rsid w:val="00E32B54"/>
    <w:rsid w:val="00E33AA5"/>
    <w:rsid w:val="00E35458"/>
    <w:rsid w:val="00EB195E"/>
    <w:rsid w:val="00EC3FA2"/>
    <w:rsid w:val="00E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3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05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3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0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Н. Малышева</dc:creator>
  <cp:lastModifiedBy>Ирина В. Отраднова</cp:lastModifiedBy>
  <cp:revision>3</cp:revision>
  <dcterms:created xsi:type="dcterms:W3CDTF">2021-07-30T11:04:00Z</dcterms:created>
  <dcterms:modified xsi:type="dcterms:W3CDTF">2021-07-30T11:05:00Z</dcterms:modified>
</cp:coreProperties>
</file>