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FE" w:rsidRPr="00A724A6" w:rsidRDefault="00BB20FE" w:rsidP="00A724A6">
      <w:pPr>
        <w:jc w:val="center"/>
      </w:pPr>
      <w:r w:rsidRPr="00A724A6">
        <w:rPr>
          <w:noProof/>
          <w:lang w:eastAsia="ru-RU"/>
        </w:rPr>
        <w:drawing>
          <wp:inline distT="0" distB="0" distL="0" distR="0" wp14:anchorId="6008F680" wp14:editId="52E58090">
            <wp:extent cx="495300" cy="685800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0FE" w:rsidRPr="00A724A6" w:rsidRDefault="00BB20FE" w:rsidP="00A724A6">
      <w:pPr>
        <w:jc w:val="center"/>
        <w:rPr>
          <w:b/>
        </w:rPr>
      </w:pPr>
      <w:r w:rsidRPr="00A724A6">
        <w:rPr>
          <w:b/>
        </w:rPr>
        <w:t>АДМИНИСТРАЦИЯ</w:t>
      </w:r>
    </w:p>
    <w:p w:rsidR="00BB20FE" w:rsidRPr="00A724A6" w:rsidRDefault="00BB20FE" w:rsidP="00A724A6">
      <w:pPr>
        <w:jc w:val="center"/>
        <w:rPr>
          <w:b/>
        </w:rPr>
      </w:pPr>
      <w:r w:rsidRPr="00A724A6">
        <w:rPr>
          <w:b/>
        </w:rPr>
        <w:t>ГОРОДСКОГО ОКРУГА ВЕРХОТУРСКИЙ</w:t>
      </w:r>
    </w:p>
    <w:p w:rsidR="00BB20FE" w:rsidRPr="00A724A6" w:rsidRDefault="00BB20FE" w:rsidP="00A724A6">
      <w:pPr>
        <w:jc w:val="center"/>
        <w:rPr>
          <w:b/>
        </w:rPr>
      </w:pPr>
      <w:r w:rsidRPr="00A724A6">
        <w:rPr>
          <w:b/>
        </w:rPr>
        <w:t>Р А С П О Р Я Ж Е Н И Е</w:t>
      </w:r>
    </w:p>
    <w:p w:rsidR="00BB20FE" w:rsidRPr="00A724A6" w:rsidRDefault="00BB20FE" w:rsidP="00A724A6">
      <w:pPr>
        <w:jc w:val="center"/>
        <w:rPr>
          <w:b/>
        </w:rPr>
      </w:pPr>
    </w:p>
    <w:p w:rsidR="00BB20FE" w:rsidRPr="00A724A6" w:rsidRDefault="00ED3CDD" w:rsidP="00A724A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30.04.</w:t>
      </w:r>
      <w:r w:rsidR="00BB20FE" w:rsidRPr="00A724A6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158</w:t>
      </w:r>
      <w:bookmarkStart w:id="0" w:name="_GoBack"/>
      <w:bookmarkEnd w:id="0"/>
    </w:p>
    <w:p w:rsidR="00BB20FE" w:rsidRPr="00A724A6" w:rsidRDefault="00BB20FE" w:rsidP="00A724A6">
      <w:r w:rsidRPr="00A724A6">
        <w:rPr>
          <w:b/>
          <w:sz w:val="24"/>
          <w:szCs w:val="24"/>
        </w:rPr>
        <w:t>г. Верхотурье</w:t>
      </w:r>
      <w:r w:rsidRPr="00A724A6">
        <w:t xml:space="preserve"> </w:t>
      </w:r>
    </w:p>
    <w:p w:rsidR="0085552F" w:rsidRDefault="00ED3CDD"/>
    <w:p w:rsidR="00BB20FE" w:rsidRDefault="00BB20FE" w:rsidP="00BB20FE">
      <w:pPr>
        <w:pStyle w:val="1"/>
        <w:jc w:val="center"/>
        <w:rPr>
          <w:b/>
          <w:i/>
        </w:rPr>
      </w:pPr>
      <w:r>
        <w:rPr>
          <w:b/>
          <w:i/>
        </w:rPr>
        <w:t>О внесении изменений в распоряжение Администрации</w:t>
      </w:r>
    </w:p>
    <w:p w:rsidR="00BB20FE" w:rsidRDefault="00BB20FE" w:rsidP="00BB20FE">
      <w:pPr>
        <w:pStyle w:val="1"/>
        <w:jc w:val="center"/>
        <w:rPr>
          <w:b/>
          <w:i/>
        </w:rPr>
      </w:pPr>
      <w:r>
        <w:rPr>
          <w:b/>
          <w:i/>
        </w:rPr>
        <w:t>городского округа Верхотурский от 12.04.2019 № 134</w:t>
      </w:r>
    </w:p>
    <w:p w:rsidR="00BB20FE" w:rsidRDefault="00BB20FE" w:rsidP="00BB20FE">
      <w:pPr>
        <w:pStyle w:val="1"/>
        <w:jc w:val="center"/>
        <w:rPr>
          <w:b/>
          <w:i/>
          <w:szCs w:val="28"/>
        </w:rPr>
      </w:pPr>
      <w:r>
        <w:rPr>
          <w:b/>
          <w:i/>
        </w:rPr>
        <w:t>«</w:t>
      </w:r>
      <w:r w:rsidRPr="00AB1D35">
        <w:rPr>
          <w:b/>
          <w:i/>
          <w:szCs w:val="28"/>
        </w:rPr>
        <w:t xml:space="preserve">О </w:t>
      </w:r>
      <w:r>
        <w:rPr>
          <w:b/>
          <w:i/>
          <w:szCs w:val="28"/>
        </w:rPr>
        <w:t>проведении факельного шествия на территории</w:t>
      </w:r>
    </w:p>
    <w:p w:rsidR="00BB20FE" w:rsidRDefault="00BB20FE" w:rsidP="00BB20FE">
      <w:pPr>
        <w:pStyle w:val="1"/>
        <w:jc w:val="center"/>
        <w:rPr>
          <w:b/>
          <w:i/>
        </w:rPr>
      </w:pPr>
      <w:r>
        <w:rPr>
          <w:b/>
          <w:i/>
          <w:szCs w:val="28"/>
        </w:rPr>
        <w:t>городского округа Верхотурский</w:t>
      </w:r>
      <w:r>
        <w:rPr>
          <w:b/>
          <w:i/>
        </w:rPr>
        <w:t>»</w:t>
      </w:r>
    </w:p>
    <w:p w:rsidR="00BB20FE" w:rsidRDefault="00BB20FE" w:rsidP="00BB20FE">
      <w:pPr>
        <w:rPr>
          <w:lang w:eastAsia="ru-RU"/>
        </w:rPr>
      </w:pPr>
    </w:p>
    <w:p w:rsidR="00BB20FE" w:rsidRDefault="00BB20FE" w:rsidP="00BB20FE">
      <w:pPr>
        <w:rPr>
          <w:lang w:eastAsia="ru-RU"/>
        </w:rPr>
      </w:pPr>
    </w:p>
    <w:p w:rsidR="00BB20FE" w:rsidRDefault="00BB20FE" w:rsidP="00BB20FE">
      <w:pPr>
        <w:jc w:val="both"/>
        <w:rPr>
          <w:lang w:eastAsia="ru-RU"/>
        </w:rPr>
      </w:pPr>
      <w:r>
        <w:rPr>
          <w:lang w:eastAsia="ru-RU"/>
        </w:rPr>
        <w:tab/>
        <w:t>Руководствуясь Уставом городского округа Верхотурский:</w:t>
      </w:r>
    </w:p>
    <w:p w:rsidR="00BB20FE" w:rsidRDefault="00BB20FE" w:rsidP="00BB20FE">
      <w:pPr>
        <w:pStyle w:val="1"/>
        <w:jc w:val="both"/>
      </w:pPr>
      <w:r w:rsidRPr="00BB20FE">
        <w:tab/>
        <w:t>1.Абзац второй пункта 3 распоряжения Администрации городского округа Верхотурский от 12.04.2019 № 134 «</w:t>
      </w:r>
      <w:r w:rsidRPr="00BB20FE">
        <w:rPr>
          <w:szCs w:val="28"/>
        </w:rPr>
        <w:t>О проведении факельного шествия на территории городского округа Верхотурский</w:t>
      </w:r>
      <w:r w:rsidRPr="00BB20FE">
        <w:t>»</w:t>
      </w:r>
      <w:r>
        <w:t xml:space="preserve"> изложить в новой редакции:</w:t>
      </w:r>
    </w:p>
    <w:p w:rsidR="00BB20FE" w:rsidRDefault="00BB20FE" w:rsidP="00BB20FE">
      <w:pPr>
        <w:pStyle w:val="1"/>
        <w:jc w:val="both"/>
        <w:rPr>
          <w:szCs w:val="28"/>
        </w:rPr>
      </w:pPr>
      <w:r>
        <w:tab/>
      </w:r>
      <w:r w:rsidRPr="00BB20FE">
        <w:t xml:space="preserve"> </w:t>
      </w:r>
      <w:r>
        <w:t>«</w:t>
      </w:r>
      <w:r>
        <w:rPr>
          <w:szCs w:val="28"/>
        </w:rPr>
        <w:t>6, 7 мая</w:t>
      </w:r>
      <w:r w:rsidRPr="00996A2C">
        <w:rPr>
          <w:szCs w:val="28"/>
        </w:rPr>
        <w:t xml:space="preserve"> 201</w:t>
      </w:r>
      <w:r>
        <w:rPr>
          <w:szCs w:val="28"/>
        </w:rPr>
        <w:t>9</w:t>
      </w:r>
      <w:r w:rsidRPr="00996A2C">
        <w:rPr>
          <w:szCs w:val="28"/>
        </w:rPr>
        <w:t xml:space="preserve"> года в г. Верхотурье: ул. Ершова – Советская – Воинская – Малышева – Кузнечная (до городского пруда) с 1</w:t>
      </w:r>
      <w:r>
        <w:rPr>
          <w:szCs w:val="28"/>
        </w:rPr>
        <w:t>3</w:t>
      </w:r>
      <w:r w:rsidRPr="00996A2C">
        <w:rPr>
          <w:szCs w:val="28"/>
        </w:rPr>
        <w:t xml:space="preserve">:00 </w:t>
      </w:r>
      <w:r>
        <w:rPr>
          <w:szCs w:val="28"/>
        </w:rPr>
        <w:t xml:space="preserve">до 14:00 </w:t>
      </w:r>
      <w:r w:rsidRPr="00996A2C">
        <w:rPr>
          <w:szCs w:val="28"/>
        </w:rPr>
        <w:t>часов;</w:t>
      </w:r>
      <w:r>
        <w:rPr>
          <w:szCs w:val="28"/>
        </w:rPr>
        <w:t>».</w:t>
      </w:r>
    </w:p>
    <w:p w:rsidR="00BB20FE" w:rsidRDefault="00BB20FE" w:rsidP="00BB20FE">
      <w:pPr>
        <w:rPr>
          <w:lang w:eastAsia="ru-RU"/>
        </w:rPr>
      </w:pPr>
      <w:r>
        <w:rPr>
          <w:lang w:eastAsia="ru-RU"/>
        </w:rPr>
        <w:tab/>
        <w:t>2.Опубликовать настоящее распоряжение в информационном бюллетене «Верхотурская неделя» и разместить на официальном сайте городского округа Верхотурский.</w:t>
      </w:r>
    </w:p>
    <w:p w:rsidR="00BB20FE" w:rsidRPr="00BB20FE" w:rsidRDefault="00BB20FE" w:rsidP="00BB20FE">
      <w:pPr>
        <w:jc w:val="both"/>
        <w:rPr>
          <w:lang w:eastAsia="ru-RU"/>
        </w:rPr>
      </w:pPr>
      <w:r>
        <w:rPr>
          <w:lang w:eastAsia="ru-RU"/>
        </w:rPr>
        <w:tab/>
        <w:t>3.Контроль исполнения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BB20FE" w:rsidRDefault="00BB20FE">
      <w:pPr>
        <w:jc w:val="both"/>
        <w:rPr>
          <w:lang w:eastAsia="ru-RU"/>
        </w:rPr>
      </w:pPr>
    </w:p>
    <w:p w:rsidR="00BB20FE" w:rsidRDefault="00BB20FE">
      <w:pPr>
        <w:jc w:val="both"/>
        <w:rPr>
          <w:lang w:eastAsia="ru-RU"/>
        </w:rPr>
      </w:pPr>
    </w:p>
    <w:p w:rsidR="00BB20FE" w:rsidRDefault="00BB20FE">
      <w:pPr>
        <w:jc w:val="both"/>
        <w:rPr>
          <w:lang w:eastAsia="ru-RU"/>
        </w:rPr>
      </w:pPr>
    </w:p>
    <w:p w:rsidR="00BB20FE" w:rsidRDefault="00BB20FE">
      <w:pPr>
        <w:jc w:val="both"/>
        <w:rPr>
          <w:lang w:eastAsia="ru-RU"/>
        </w:rPr>
      </w:pPr>
    </w:p>
    <w:p w:rsidR="00BB20FE" w:rsidRPr="00532B9B" w:rsidRDefault="00BB20FE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BB20FE" w:rsidRPr="00BB20FE" w:rsidRDefault="00BB20FE">
      <w:pPr>
        <w:jc w:val="both"/>
        <w:rPr>
          <w:lang w:eastAsia="ru-RU"/>
        </w:rPr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rPr>
          <w:lang w:eastAsia="ru-RU"/>
        </w:rPr>
        <w:t xml:space="preserve"> </w:t>
      </w:r>
    </w:p>
    <w:sectPr w:rsidR="00BB20FE" w:rsidRPr="00BB20FE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FE"/>
    <w:rsid w:val="00020A7D"/>
    <w:rsid w:val="00106A25"/>
    <w:rsid w:val="0012092F"/>
    <w:rsid w:val="00354C34"/>
    <w:rsid w:val="003C76C4"/>
    <w:rsid w:val="003E26DC"/>
    <w:rsid w:val="00403E7B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BB20FE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ED3CDD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0FE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FE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20FE"/>
    <w:pPr>
      <w:keepNext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B20FE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Home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3</cp:revision>
  <cp:lastPrinted>2019-04-30T09:44:00Z</cp:lastPrinted>
  <dcterms:created xsi:type="dcterms:W3CDTF">2019-04-30T09:38:00Z</dcterms:created>
  <dcterms:modified xsi:type="dcterms:W3CDTF">2019-04-30T10:26:00Z</dcterms:modified>
</cp:coreProperties>
</file>