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7D" w:rsidRDefault="009E5C7D" w:rsidP="009E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64477" wp14:editId="38BD3EBB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7D" w:rsidRDefault="009E5C7D" w:rsidP="009E5C7D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9E5C7D" w:rsidRDefault="009E5C7D" w:rsidP="009E5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E5C7D" w:rsidRDefault="009E5C7D" w:rsidP="009E5C7D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E5C7D" w:rsidRDefault="009E5C7D" w:rsidP="009E5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C7D" w:rsidRDefault="00DF5E7A" w:rsidP="009E5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27.01.</w:t>
      </w:r>
      <w:r w:rsidR="009E5C7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E5C7D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9E5C7D" w:rsidRDefault="009E5C7D" w:rsidP="009E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9E5C7D" w:rsidRPr="003626CE" w:rsidRDefault="009E5C7D" w:rsidP="009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7D" w:rsidRDefault="009E5C7D" w:rsidP="009E5C7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муниципальную  программу </w:t>
      </w:r>
    </w:p>
    <w:p w:rsidR="0073763B" w:rsidRDefault="009E5C7D" w:rsidP="0073763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 «Развитие культуры в городском округе  Верхотурский на 2020-2025 годы»,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</w:t>
      </w:r>
      <w:r w:rsidR="00AC19CC">
        <w:rPr>
          <w:rFonts w:ascii="Times New Roman" w:hAnsi="Times New Roman"/>
          <w:b/>
          <w:i/>
          <w:sz w:val="28"/>
          <w:szCs w:val="28"/>
        </w:rPr>
        <w:t>дского округа Верхотурский от 30.09.2019г. № 799</w:t>
      </w:r>
      <w:r w:rsidR="0073763B">
        <w:rPr>
          <w:rFonts w:ascii="Times New Roman" w:hAnsi="Times New Roman"/>
          <w:b/>
          <w:i/>
          <w:sz w:val="28"/>
          <w:szCs w:val="28"/>
        </w:rPr>
        <w:t xml:space="preserve"> «Об утверждении муниципальной  программы городского округа Верхотурский «Развитие культуры в городском округе Верхотурский на 2020-2015 годы»»</w:t>
      </w:r>
    </w:p>
    <w:p w:rsidR="009E5C7D" w:rsidRDefault="009E5C7D" w:rsidP="009E5C7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5C7D" w:rsidRDefault="009E5C7D" w:rsidP="009E5C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5C7D" w:rsidRDefault="009E5C7D" w:rsidP="009E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</w:t>
      </w:r>
      <w:r w:rsidRPr="00C5627A">
        <w:rPr>
          <w:rFonts w:ascii="Times New Roman" w:hAnsi="Times New Roman"/>
          <w:sz w:val="28"/>
          <w:szCs w:val="28"/>
        </w:rPr>
        <w:t>»,  Решением  Думы городского о</w:t>
      </w:r>
      <w:r w:rsidR="00C5627A" w:rsidRPr="00C5627A">
        <w:rPr>
          <w:rFonts w:ascii="Times New Roman" w:hAnsi="Times New Roman"/>
          <w:sz w:val="28"/>
          <w:szCs w:val="28"/>
        </w:rPr>
        <w:t>круга Верхотурский  от 12.12.2019г. № 33</w:t>
      </w:r>
      <w:r w:rsidRPr="00C5627A">
        <w:rPr>
          <w:rFonts w:ascii="Times New Roman" w:hAnsi="Times New Roman"/>
          <w:sz w:val="28"/>
          <w:szCs w:val="28"/>
        </w:rPr>
        <w:t xml:space="preserve"> «О бюджете городск</w:t>
      </w:r>
      <w:r w:rsidR="00C5627A" w:rsidRPr="00C5627A">
        <w:rPr>
          <w:rFonts w:ascii="Times New Roman" w:hAnsi="Times New Roman"/>
          <w:sz w:val="28"/>
          <w:szCs w:val="28"/>
        </w:rPr>
        <w:t xml:space="preserve">ого округа Верхотурский на 2020 </w:t>
      </w:r>
      <w:r w:rsidRPr="00C5627A">
        <w:rPr>
          <w:rFonts w:ascii="Times New Roman" w:hAnsi="Times New Roman"/>
          <w:sz w:val="28"/>
          <w:szCs w:val="28"/>
        </w:rPr>
        <w:t>год и плановый период</w:t>
      </w:r>
      <w:r w:rsidR="00C5627A" w:rsidRPr="00C5627A">
        <w:rPr>
          <w:rFonts w:ascii="Times New Roman" w:hAnsi="Times New Roman"/>
          <w:sz w:val="28"/>
          <w:szCs w:val="28"/>
        </w:rPr>
        <w:t xml:space="preserve"> 2021 и 2022</w:t>
      </w:r>
      <w:r w:rsidRPr="00C5627A">
        <w:rPr>
          <w:rFonts w:ascii="Times New Roman" w:hAnsi="Times New Roman"/>
          <w:sz w:val="28"/>
          <w:szCs w:val="28"/>
        </w:rPr>
        <w:t xml:space="preserve"> годов», 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/>
          <w:sz w:val="28"/>
          <w:szCs w:val="28"/>
        </w:rPr>
        <w:t xml:space="preserve">повлекло изменение объема расходов на выполнение мероприятий  </w:t>
      </w:r>
      <w:r w:rsidRPr="009E5C7D">
        <w:rPr>
          <w:rFonts w:ascii="Times New Roman" w:hAnsi="Times New Roman"/>
          <w:sz w:val="28"/>
          <w:szCs w:val="28"/>
        </w:rPr>
        <w:t xml:space="preserve">муниципальной </w:t>
      </w:r>
      <w:hyperlink r:id="rId7" w:history="1">
        <w:r w:rsidRPr="009E5C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на 2020-2025 годы», утвержденную постановлением Администрации горо</w:t>
      </w:r>
      <w:r w:rsidR="00AC19CC">
        <w:rPr>
          <w:rFonts w:ascii="Times New Roman" w:hAnsi="Times New Roman"/>
          <w:sz w:val="28"/>
          <w:szCs w:val="28"/>
        </w:rPr>
        <w:t>дского округа Верхотурский от 30.09.2019г.  № 779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 программы городского округа Верхотурский «Развитие культуры в городс</w:t>
      </w:r>
      <w:r w:rsidR="00AC19CC">
        <w:rPr>
          <w:rFonts w:ascii="Times New Roman" w:hAnsi="Times New Roman"/>
          <w:sz w:val="28"/>
          <w:szCs w:val="28"/>
        </w:rPr>
        <w:t xml:space="preserve">ком округе Верхотурский на 2020-2025 </w:t>
      </w:r>
      <w:r>
        <w:rPr>
          <w:rFonts w:ascii="Times New Roman" w:hAnsi="Times New Roman"/>
          <w:sz w:val="28"/>
          <w:szCs w:val="28"/>
        </w:rPr>
        <w:t>год</w:t>
      </w:r>
      <w:r w:rsidR="00AC19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»»,  руководствуясь Уставом городского округа Верхотурский,</w:t>
      </w:r>
      <w:proofErr w:type="gramEnd"/>
    </w:p>
    <w:p w:rsidR="00AC19CC" w:rsidRDefault="00AC19CC" w:rsidP="00AC19CC">
      <w:pPr>
        <w:pStyle w:val="a3"/>
        <w:numPr>
          <w:ilvl w:val="0"/>
          <w:numId w:val="4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на 2020 – 2025 годы», утвержденную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 (далее – Программа), следующие изменения:</w:t>
      </w:r>
    </w:p>
    <w:p w:rsidR="00AD04E9" w:rsidRDefault="00AD04E9" w:rsidP="00AD04E9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графу 2 строки «Объемы финансирования муниципальной программы  по годам реализации, тыс. руб.» Паспорта Программы изложить в следующей редакции: </w:t>
      </w:r>
    </w:p>
    <w:p w:rsidR="00AD04E9" w:rsidRPr="004A0B51" w:rsidRDefault="00AD04E9" w:rsidP="00AD04E9">
      <w:pPr>
        <w:pStyle w:val="ConsPlusCell"/>
        <w:tabs>
          <w:tab w:val="left" w:pos="284"/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 xml:space="preserve">     «</w:t>
      </w:r>
      <w:r w:rsidR="00C5627A">
        <w:rPr>
          <w:color w:val="000000" w:themeColor="text1"/>
        </w:rPr>
        <w:t>Всего – 416015,4</w:t>
      </w:r>
      <w:r w:rsidR="002622C4">
        <w:rPr>
          <w:color w:val="000000" w:themeColor="text1"/>
        </w:rPr>
        <w:t xml:space="preserve"> </w:t>
      </w:r>
      <w:proofErr w:type="spellStart"/>
      <w:r w:rsidR="002622C4">
        <w:rPr>
          <w:color w:val="000000" w:themeColor="text1"/>
        </w:rPr>
        <w:t>тыс.руб</w:t>
      </w:r>
      <w:proofErr w:type="spellEnd"/>
      <w:r w:rsidR="002622C4">
        <w:rPr>
          <w:color w:val="000000" w:themeColor="text1"/>
        </w:rPr>
        <w:t>. в том числе:</w:t>
      </w:r>
      <w:r w:rsidRPr="004A0B51">
        <w:rPr>
          <w:color w:val="000000" w:themeColor="text1"/>
        </w:rPr>
        <w:t xml:space="preserve"> </w:t>
      </w:r>
    </w:p>
    <w:p w:rsidR="00AD04E9" w:rsidRPr="004A0B51" w:rsidRDefault="00AD04E9" w:rsidP="00AD04E9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5627A">
        <w:rPr>
          <w:color w:val="000000" w:themeColor="text1"/>
        </w:rPr>
        <w:t>2020 год – 67110</w:t>
      </w:r>
      <w:r w:rsidR="002622C4">
        <w:rPr>
          <w:color w:val="000000" w:themeColor="text1"/>
        </w:rPr>
        <w:t xml:space="preserve">,5 </w:t>
      </w:r>
      <w:proofErr w:type="spellStart"/>
      <w:r w:rsidR="002622C4">
        <w:rPr>
          <w:color w:val="000000" w:themeColor="text1"/>
        </w:rPr>
        <w:t>тыс.руб</w:t>
      </w:r>
      <w:proofErr w:type="spellEnd"/>
      <w:r w:rsidR="002622C4">
        <w:rPr>
          <w:color w:val="000000" w:themeColor="text1"/>
        </w:rPr>
        <w:t>.</w:t>
      </w:r>
    </w:p>
    <w:p w:rsidR="00AD04E9" w:rsidRPr="004A0B51" w:rsidRDefault="00AD04E9" w:rsidP="00AD04E9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5627A">
        <w:rPr>
          <w:color w:val="000000" w:themeColor="text1"/>
        </w:rPr>
        <w:t>2021 год – 67617,3</w:t>
      </w:r>
      <w:r w:rsidR="002622C4">
        <w:rPr>
          <w:color w:val="000000" w:themeColor="text1"/>
        </w:rPr>
        <w:t xml:space="preserve"> </w:t>
      </w:r>
      <w:proofErr w:type="spellStart"/>
      <w:r w:rsidR="002622C4">
        <w:rPr>
          <w:color w:val="000000" w:themeColor="text1"/>
        </w:rPr>
        <w:t>тыс.руб</w:t>
      </w:r>
      <w:proofErr w:type="spellEnd"/>
      <w:r w:rsidR="002622C4">
        <w:rPr>
          <w:color w:val="000000" w:themeColor="text1"/>
        </w:rPr>
        <w:t>.</w:t>
      </w:r>
    </w:p>
    <w:p w:rsidR="00AD04E9" w:rsidRPr="004A0B51" w:rsidRDefault="00AD04E9" w:rsidP="00AD04E9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2622C4">
        <w:rPr>
          <w:color w:val="000000" w:themeColor="text1"/>
        </w:rPr>
        <w:t xml:space="preserve">2022 год – 70321,9 </w:t>
      </w:r>
      <w:proofErr w:type="spellStart"/>
      <w:r w:rsidR="002622C4">
        <w:rPr>
          <w:color w:val="000000" w:themeColor="text1"/>
        </w:rPr>
        <w:t>тыс.руб</w:t>
      </w:r>
      <w:proofErr w:type="spellEnd"/>
      <w:r w:rsidR="002622C4">
        <w:rPr>
          <w:color w:val="000000" w:themeColor="text1"/>
        </w:rPr>
        <w:t>.</w:t>
      </w:r>
    </w:p>
    <w:p w:rsidR="00AD04E9" w:rsidRPr="004A0B51" w:rsidRDefault="00AD04E9" w:rsidP="00AD04E9">
      <w:pPr>
        <w:pStyle w:val="ConsPlusCell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="002622C4">
        <w:rPr>
          <w:color w:val="000000" w:themeColor="text1"/>
        </w:rPr>
        <w:t xml:space="preserve">2023 год – 70321,9 </w:t>
      </w:r>
      <w:proofErr w:type="spellStart"/>
      <w:r w:rsidR="002622C4">
        <w:rPr>
          <w:color w:val="000000" w:themeColor="text1"/>
        </w:rPr>
        <w:t>тыс.руб</w:t>
      </w:r>
      <w:proofErr w:type="spellEnd"/>
      <w:r w:rsidR="002622C4">
        <w:rPr>
          <w:color w:val="000000" w:themeColor="text1"/>
        </w:rPr>
        <w:t>.</w:t>
      </w:r>
    </w:p>
    <w:p w:rsidR="00AD04E9" w:rsidRPr="004A0B51" w:rsidRDefault="00AD04E9" w:rsidP="00AD04E9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2622C4">
        <w:rPr>
          <w:color w:val="000000" w:themeColor="text1"/>
        </w:rPr>
        <w:t xml:space="preserve">2024 год – 70321,9 </w:t>
      </w:r>
      <w:proofErr w:type="spellStart"/>
      <w:r w:rsidR="002622C4">
        <w:rPr>
          <w:color w:val="000000" w:themeColor="text1"/>
        </w:rPr>
        <w:t>тыс.руб</w:t>
      </w:r>
      <w:proofErr w:type="spellEnd"/>
      <w:r w:rsidR="002622C4">
        <w:rPr>
          <w:color w:val="000000" w:themeColor="text1"/>
        </w:rPr>
        <w:t>.</w:t>
      </w:r>
    </w:p>
    <w:p w:rsidR="00AD04E9" w:rsidRPr="004A0B51" w:rsidRDefault="00AD04E9" w:rsidP="00AD04E9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2622C4">
        <w:rPr>
          <w:color w:val="000000" w:themeColor="text1"/>
        </w:rPr>
        <w:t>2025 год – 70321,9</w:t>
      </w:r>
      <w:r w:rsidRPr="004A0B51">
        <w:rPr>
          <w:color w:val="000000" w:themeColor="text1"/>
        </w:rPr>
        <w:t xml:space="preserve"> </w:t>
      </w:r>
      <w:proofErr w:type="spellStart"/>
      <w:r w:rsidR="002622C4">
        <w:rPr>
          <w:color w:val="000000" w:themeColor="text1"/>
        </w:rPr>
        <w:t>тыс.руб</w:t>
      </w:r>
      <w:proofErr w:type="spellEnd"/>
      <w:r w:rsidR="002622C4">
        <w:rPr>
          <w:color w:val="000000" w:themeColor="text1"/>
        </w:rPr>
        <w:t>.».</w:t>
      </w:r>
    </w:p>
    <w:p w:rsidR="00AC19CC" w:rsidRDefault="009E5C7D" w:rsidP="002622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22C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) </w:t>
      </w:r>
      <w:r w:rsidR="00AC19CC">
        <w:rPr>
          <w:rFonts w:ascii="Times New Roman" w:hAnsi="Times New Roman"/>
          <w:sz w:val="28"/>
          <w:szCs w:val="28"/>
        </w:rPr>
        <w:t>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9E5C7D" w:rsidRDefault="009E5C7D" w:rsidP="00AC19CC">
      <w:pPr>
        <w:pStyle w:val="a3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22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E5C7D" w:rsidRDefault="009E5C7D" w:rsidP="009E5C7D">
      <w:pPr>
        <w:tabs>
          <w:tab w:val="left" w:pos="567"/>
          <w:tab w:val="left" w:pos="851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E5C7D" w:rsidRDefault="009E5C7D" w:rsidP="009E5C7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E5C7D" w:rsidRDefault="009E5C7D" w:rsidP="009E5C7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E5C7D" w:rsidRDefault="009E5C7D" w:rsidP="009E5C7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E5C7D" w:rsidRDefault="009E5C7D" w:rsidP="009E5C7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E5C7D" w:rsidRDefault="009E5C7D" w:rsidP="009E5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E5C7D" w:rsidRDefault="009E5C7D" w:rsidP="009E5C7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А.Г.</w:t>
      </w:r>
      <w:r w:rsidR="00DF5E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9E5C7D" w:rsidRDefault="009E5C7D" w:rsidP="009E5C7D"/>
    <w:p w:rsidR="009E5C7D" w:rsidRDefault="009E5C7D" w:rsidP="009E5C7D"/>
    <w:p w:rsidR="009E5C7D" w:rsidRDefault="009E5C7D" w:rsidP="009E5C7D"/>
    <w:p w:rsidR="009E5C7D" w:rsidRDefault="009E5C7D" w:rsidP="009E5C7D"/>
    <w:p w:rsidR="00AE3782" w:rsidRDefault="00AE3782"/>
    <w:sectPr w:rsidR="00AE3782" w:rsidSect="00C562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8E"/>
    <w:multiLevelType w:val="hybridMultilevel"/>
    <w:tmpl w:val="EE6E8F4A"/>
    <w:lvl w:ilvl="0" w:tplc="7752FD5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0B64A04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>
    <w:nsid w:val="71F45D49"/>
    <w:multiLevelType w:val="hybridMultilevel"/>
    <w:tmpl w:val="C96CDC86"/>
    <w:lvl w:ilvl="0" w:tplc="A104864E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E0"/>
    <w:rsid w:val="0020368D"/>
    <w:rsid w:val="002622C4"/>
    <w:rsid w:val="0073763B"/>
    <w:rsid w:val="009E5C7D"/>
    <w:rsid w:val="00A522E0"/>
    <w:rsid w:val="00AC19CC"/>
    <w:rsid w:val="00AD04E9"/>
    <w:rsid w:val="00AE3782"/>
    <w:rsid w:val="00BA165A"/>
    <w:rsid w:val="00C5627A"/>
    <w:rsid w:val="00DF5E7A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E5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5C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C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5C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9E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E5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9E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5C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6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E5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5C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C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5C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9E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E5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9E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5C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2019-12-23T04:20:00Z</cp:lastPrinted>
  <dcterms:created xsi:type="dcterms:W3CDTF">2020-01-28T12:36:00Z</dcterms:created>
  <dcterms:modified xsi:type="dcterms:W3CDTF">2020-01-28T12:36:00Z</dcterms:modified>
</cp:coreProperties>
</file>