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4D" w:rsidRPr="00F508E4" w:rsidRDefault="00D95C4D" w:rsidP="00D95C4D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679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C4D" w:rsidRPr="00F508E4" w:rsidRDefault="00D95C4D" w:rsidP="00D95C4D">
      <w:pPr>
        <w:jc w:val="center"/>
        <w:rPr>
          <w:b/>
          <w:sz w:val="26"/>
          <w:szCs w:val="26"/>
        </w:rPr>
      </w:pPr>
      <w:r w:rsidRPr="00F508E4">
        <w:rPr>
          <w:sz w:val="26"/>
          <w:szCs w:val="26"/>
        </w:rPr>
        <w:t xml:space="preserve"> </w:t>
      </w:r>
      <w:r w:rsidRPr="00F508E4">
        <w:rPr>
          <w:b/>
          <w:sz w:val="26"/>
          <w:szCs w:val="26"/>
        </w:rPr>
        <w:t>АДМИНИСТРАЦИЯ</w:t>
      </w:r>
    </w:p>
    <w:p w:rsidR="00D95C4D" w:rsidRPr="00F508E4" w:rsidRDefault="00D95C4D" w:rsidP="00D95C4D">
      <w:pPr>
        <w:jc w:val="center"/>
        <w:rPr>
          <w:b/>
          <w:sz w:val="26"/>
          <w:szCs w:val="26"/>
        </w:rPr>
      </w:pPr>
      <w:r w:rsidRPr="00F508E4">
        <w:rPr>
          <w:b/>
          <w:sz w:val="26"/>
          <w:szCs w:val="26"/>
        </w:rPr>
        <w:t xml:space="preserve">ГОРОДСКОГО ОКРУГА </w:t>
      </w:r>
      <w:proofErr w:type="gramStart"/>
      <w:r w:rsidRPr="00F508E4">
        <w:rPr>
          <w:b/>
          <w:sz w:val="26"/>
          <w:szCs w:val="26"/>
        </w:rPr>
        <w:t>ВЕРХОТУРСКИЙ</w:t>
      </w:r>
      <w:proofErr w:type="gramEnd"/>
    </w:p>
    <w:p w:rsidR="00D95C4D" w:rsidRPr="00F508E4" w:rsidRDefault="00D95C4D" w:rsidP="00D95C4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D95C4D" w:rsidRPr="00F508E4" w:rsidRDefault="00D95C4D" w:rsidP="00D95C4D">
      <w:pPr>
        <w:jc w:val="center"/>
        <w:rPr>
          <w:b/>
          <w:sz w:val="26"/>
          <w:szCs w:val="26"/>
        </w:rPr>
      </w:pPr>
    </w:p>
    <w:p w:rsidR="00D95C4D" w:rsidRPr="006D72ED" w:rsidRDefault="00D95C4D" w:rsidP="00D95C4D">
      <w:pPr>
        <w:rPr>
          <w:b/>
          <w:sz w:val="24"/>
          <w:szCs w:val="24"/>
        </w:rPr>
      </w:pPr>
      <w:r w:rsidRPr="006D72E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28.07.</w:t>
      </w:r>
      <w:r w:rsidRPr="006D72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6D72ED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592</w:t>
      </w:r>
    </w:p>
    <w:p w:rsidR="00D95C4D" w:rsidRPr="006D72ED" w:rsidRDefault="00D95C4D" w:rsidP="00D95C4D">
      <w:pPr>
        <w:rPr>
          <w:sz w:val="24"/>
          <w:szCs w:val="24"/>
        </w:rPr>
      </w:pPr>
      <w:r w:rsidRPr="006D72ED">
        <w:rPr>
          <w:b/>
          <w:sz w:val="24"/>
          <w:szCs w:val="24"/>
        </w:rPr>
        <w:t>г. Верхотурье</w:t>
      </w:r>
    </w:p>
    <w:p w:rsidR="00D95C4D" w:rsidRPr="00F508E4" w:rsidRDefault="00D95C4D" w:rsidP="00D95C4D">
      <w:pPr>
        <w:shd w:val="clear" w:color="auto" w:fill="FFFFFF"/>
        <w:rPr>
          <w:b/>
          <w:sz w:val="26"/>
          <w:szCs w:val="26"/>
        </w:rPr>
      </w:pPr>
    </w:p>
    <w:p w:rsidR="00D95C4D" w:rsidRDefault="00D95C4D" w:rsidP="00D95C4D">
      <w:pPr>
        <w:pStyle w:val="50"/>
        <w:shd w:val="clear" w:color="auto" w:fill="auto"/>
        <w:spacing w:before="0" w:after="0"/>
        <w:ind w:right="48"/>
        <w:rPr>
          <w:b w:val="0"/>
          <w:i w:val="0"/>
          <w:iCs w:val="0"/>
        </w:rPr>
      </w:pPr>
      <w:r>
        <w:rPr>
          <w:color w:val="000000"/>
          <w:szCs w:val="28"/>
        </w:rPr>
        <w:t xml:space="preserve">Об утверждении Порядка </w:t>
      </w:r>
      <w:r w:rsidRPr="00F867BC">
        <w:rPr>
          <w:szCs w:val="28"/>
        </w:rPr>
        <w:t xml:space="preserve">предоставления субсидий из бюджета </w:t>
      </w:r>
      <w:r>
        <w:rPr>
          <w:szCs w:val="28"/>
        </w:rPr>
        <w:t>г</w:t>
      </w:r>
      <w:r w:rsidRPr="00F867BC">
        <w:rPr>
          <w:szCs w:val="28"/>
        </w:rPr>
        <w:t>ородского округа Верхотурский на возмещение</w:t>
      </w:r>
      <w:r>
        <w:rPr>
          <w:szCs w:val="28"/>
        </w:rPr>
        <w:t xml:space="preserve"> разницы расходов от продажи единых социальных проездных билетов на пригородных муниципальных маршрутах юридическим лицам (за исключением государственных и муниципальных учреждений), индивидуальным предпринимателям, обеспечивающим перевозку пассажиров на территории городского округа Верхотурский</w:t>
      </w:r>
    </w:p>
    <w:p w:rsidR="00D95C4D" w:rsidRDefault="00D95C4D" w:rsidP="00D95C4D">
      <w:pPr>
        <w:shd w:val="clear" w:color="auto" w:fill="FFFFFF"/>
        <w:ind w:firstLine="708"/>
        <w:jc w:val="center"/>
        <w:rPr>
          <w:b/>
          <w:i/>
          <w:iCs/>
        </w:rPr>
      </w:pPr>
    </w:p>
    <w:p w:rsidR="00D95C4D" w:rsidRPr="003A5435" w:rsidRDefault="00D95C4D" w:rsidP="00D95C4D">
      <w:pPr>
        <w:shd w:val="clear" w:color="auto" w:fill="FFFFFF"/>
        <w:ind w:firstLine="708"/>
        <w:jc w:val="center"/>
        <w:rPr>
          <w:b/>
          <w:i/>
          <w:iCs/>
        </w:rPr>
      </w:pPr>
    </w:p>
    <w:p w:rsidR="00D95C4D" w:rsidRDefault="00D95C4D" w:rsidP="00D95C4D">
      <w:pPr>
        <w:pStyle w:val="1"/>
        <w:shd w:val="clear" w:color="auto" w:fill="auto"/>
        <w:spacing w:before="0" w:line="240" w:lineRule="auto"/>
        <w:ind w:left="40" w:right="40" w:firstLine="539"/>
        <w:rPr>
          <w:color w:val="000000"/>
          <w:sz w:val="28"/>
          <w:szCs w:val="28"/>
        </w:rPr>
      </w:pPr>
      <w:proofErr w:type="gramStart"/>
      <w:r w:rsidRPr="007F1BF4"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постановлением Правительства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юридическим лицам, индивидуальным предпринимателям, а также физическим лицам – производителям товаров</w:t>
      </w:r>
      <w:proofErr w:type="gramEnd"/>
      <w:r>
        <w:rPr>
          <w:color w:val="000000"/>
          <w:sz w:val="28"/>
          <w:szCs w:val="28"/>
        </w:rPr>
        <w:t xml:space="preserve">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 (с изменениями), руководствуясь </w:t>
      </w:r>
      <w:r w:rsidRPr="0018057C">
        <w:rPr>
          <w:color w:val="000000"/>
          <w:sz w:val="28"/>
          <w:szCs w:val="28"/>
        </w:rPr>
        <w:t>Уставом городского округа Верхотурский,</w:t>
      </w:r>
    </w:p>
    <w:p w:rsidR="00D95C4D" w:rsidRPr="0018057C" w:rsidRDefault="00D95C4D" w:rsidP="00D95C4D">
      <w:pPr>
        <w:pStyle w:val="1"/>
        <w:shd w:val="clear" w:color="auto" w:fill="auto"/>
        <w:spacing w:before="0"/>
        <w:ind w:right="40"/>
        <w:rPr>
          <w:sz w:val="28"/>
          <w:szCs w:val="28"/>
        </w:rPr>
      </w:pPr>
      <w:r w:rsidRPr="0018057C">
        <w:rPr>
          <w:color w:val="000000"/>
          <w:sz w:val="28"/>
          <w:szCs w:val="28"/>
        </w:rPr>
        <w:t>ПОСТАНОВЛЯЮ:</w:t>
      </w:r>
    </w:p>
    <w:p w:rsidR="00D95C4D" w:rsidRPr="00AA0C77" w:rsidRDefault="00D95C4D" w:rsidP="00D95C4D">
      <w:pPr>
        <w:pStyle w:val="1"/>
        <w:shd w:val="clear" w:color="auto" w:fill="auto"/>
        <w:tabs>
          <w:tab w:val="left" w:pos="990"/>
        </w:tabs>
        <w:spacing w:before="0"/>
        <w:ind w:right="40" w:firstLine="580"/>
        <w:rPr>
          <w:sz w:val="28"/>
          <w:szCs w:val="28"/>
        </w:rPr>
      </w:pPr>
      <w:r w:rsidRPr="007F1BF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Утвердить Порядок </w:t>
      </w:r>
      <w:r w:rsidRPr="00F867BC">
        <w:rPr>
          <w:sz w:val="28"/>
          <w:szCs w:val="28"/>
        </w:rPr>
        <w:t>предоставления субсидий из бюджета городского округа Верхотурский на возмещение</w:t>
      </w:r>
      <w:r>
        <w:rPr>
          <w:sz w:val="28"/>
          <w:szCs w:val="28"/>
        </w:rPr>
        <w:t xml:space="preserve"> разницы расходов от продажи единых социальных проездных билетов на пригородных муниципальных маршрутах юридическим лицам (за исключением государственных и муниципальных учреждений), индивидуальным предпринимателям, обеспечивающим перевозку пассажиров на территории городского округа Верхотурский</w:t>
      </w:r>
      <w:r w:rsidRPr="00AA0C77">
        <w:rPr>
          <w:sz w:val="28"/>
          <w:szCs w:val="28"/>
        </w:rPr>
        <w:t xml:space="preserve"> (прилагается).</w:t>
      </w:r>
    </w:p>
    <w:p w:rsidR="00D95C4D" w:rsidRPr="00AA0C77" w:rsidRDefault="00D95C4D" w:rsidP="00D95C4D">
      <w:pPr>
        <w:pStyle w:val="1"/>
        <w:shd w:val="clear" w:color="auto" w:fill="auto"/>
        <w:tabs>
          <w:tab w:val="left" w:pos="990"/>
        </w:tabs>
        <w:spacing w:before="0"/>
        <w:ind w:right="40" w:firstLine="580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AA0C77">
        <w:rPr>
          <w:sz w:val="28"/>
          <w:szCs w:val="28"/>
        </w:rPr>
        <w:t xml:space="preserve">Признать утратившим силу постановление Администрации городского округа Верхотурский от 29.01.2020г. </w:t>
      </w:r>
      <w:r>
        <w:rPr>
          <w:sz w:val="28"/>
          <w:szCs w:val="28"/>
        </w:rPr>
        <w:t>№ 51 «</w:t>
      </w:r>
      <w:r w:rsidRPr="00AA0C77">
        <w:rPr>
          <w:sz w:val="28"/>
          <w:szCs w:val="28"/>
        </w:rPr>
        <w:t xml:space="preserve">Об утверждении Порядка предоставления субсидий из бюджета городского округа Верхотурский на возмещение разницы расходов от продажи </w:t>
      </w:r>
      <w:r>
        <w:rPr>
          <w:sz w:val="28"/>
          <w:szCs w:val="28"/>
        </w:rPr>
        <w:t>единых социальных</w:t>
      </w:r>
      <w:r w:rsidRPr="00AA0C77">
        <w:rPr>
          <w:sz w:val="28"/>
          <w:szCs w:val="28"/>
        </w:rPr>
        <w:t xml:space="preserve"> проездных билетов на пригородных муниципальных маршрутах юридическим лицам (за исключением государственных и муниципальных учреждений), индивидуальным предпринимателям, обеспечивающим перевозку пассажиров на территории городского округа Верхотурский</w:t>
      </w:r>
      <w:r>
        <w:rPr>
          <w:sz w:val="28"/>
          <w:szCs w:val="28"/>
        </w:rPr>
        <w:t>».</w:t>
      </w:r>
      <w:proofErr w:type="gramEnd"/>
    </w:p>
    <w:p w:rsidR="00D95C4D" w:rsidRDefault="00D95C4D" w:rsidP="00D95C4D">
      <w:pPr>
        <w:pStyle w:val="1"/>
        <w:shd w:val="clear" w:color="auto" w:fill="auto"/>
        <w:tabs>
          <w:tab w:val="left" w:pos="904"/>
        </w:tabs>
        <w:spacing w:before="0"/>
        <w:ind w:right="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18057C">
        <w:rPr>
          <w:color w:val="000000"/>
          <w:sz w:val="28"/>
          <w:szCs w:val="28"/>
        </w:rPr>
        <w:t>Опубликовать настоящее постановление в информационном бюллетене</w:t>
      </w:r>
      <w:r>
        <w:rPr>
          <w:color w:val="000000"/>
          <w:sz w:val="28"/>
          <w:szCs w:val="28"/>
        </w:rPr>
        <w:t xml:space="preserve"> </w:t>
      </w:r>
      <w:r w:rsidRPr="0018057C">
        <w:rPr>
          <w:color w:val="000000"/>
          <w:sz w:val="28"/>
          <w:szCs w:val="28"/>
        </w:rPr>
        <w:t>«Верхотурская неделя» и разместить на официальном сайте городского округ</w:t>
      </w:r>
      <w:r>
        <w:rPr>
          <w:color w:val="000000"/>
          <w:sz w:val="28"/>
          <w:szCs w:val="28"/>
        </w:rPr>
        <w:t>а</w:t>
      </w:r>
      <w:r w:rsidRPr="0018057C">
        <w:rPr>
          <w:color w:val="000000"/>
          <w:sz w:val="28"/>
          <w:szCs w:val="28"/>
        </w:rPr>
        <w:t xml:space="preserve"> Верхотурский.</w:t>
      </w:r>
    </w:p>
    <w:p w:rsidR="00D95C4D" w:rsidRDefault="00D95C4D" w:rsidP="00D95C4D">
      <w:pPr>
        <w:pStyle w:val="1"/>
        <w:shd w:val="clear" w:color="auto" w:fill="auto"/>
        <w:tabs>
          <w:tab w:val="left" w:pos="904"/>
        </w:tabs>
        <w:spacing w:before="0"/>
        <w:ind w:right="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4.Настоящее постановление вступает в силу с 1 января 2022 года.</w:t>
      </w:r>
    </w:p>
    <w:p w:rsidR="00D95C4D" w:rsidRPr="0018057C" w:rsidRDefault="00D95C4D" w:rsidP="00D95C4D">
      <w:pPr>
        <w:pStyle w:val="1"/>
        <w:shd w:val="clear" w:color="auto" w:fill="auto"/>
        <w:tabs>
          <w:tab w:val="left" w:pos="1062"/>
        </w:tabs>
        <w:spacing w:before="0" w:line="317" w:lineRule="exact"/>
        <w:ind w:right="4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18057C">
        <w:rPr>
          <w:color w:val="000000"/>
          <w:sz w:val="28"/>
          <w:szCs w:val="28"/>
        </w:rPr>
        <w:t xml:space="preserve">Контроль исполнения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D95C4D" w:rsidRPr="00AA0C77" w:rsidRDefault="00D95C4D" w:rsidP="00D95C4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95C4D" w:rsidRPr="00AA0C77" w:rsidRDefault="00D95C4D" w:rsidP="00D95C4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95C4D" w:rsidRPr="00AA0C77" w:rsidRDefault="00D95C4D" w:rsidP="00D95C4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95C4D" w:rsidRPr="00AA0C77" w:rsidRDefault="00D95C4D" w:rsidP="00D95C4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95C4D" w:rsidRPr="001A71D3" w:rsidRDefault="00D95C4D" w:rsidP="00D95C4D">
      <w:pPr>
        <w:shd w:val="clear" w:color="auto" w:fill="FFFFFF"/>
        <w:jc w:val="both"/>
        <w:rPr>
          <w:iCs/>
        </w:rPr>
      </w:pPr>
      <w:r>
        <w:t>Г</w:t>
      </w:r>
      <w:r w:rsidRPr="001A71D3">
        <w:t>лав</w:t>
      </w:r>
      <w:r>
        <w:t>а</w:t>
      </w:r>
    </w:p>
    <w:p w:rsidR="0085552F" w:rsidRDefault="00D95C4D" w:rsidP="00D95C4D">
      <w:r w:rsidRPr="001A71D3">
        <w:t xml:space="preserve">городского округа Верхотурский                        </w:t>
      </w:r>
      <w:r>
        <w:t xml:space="preserve"> </w:t>
      </w:r>
      <w:r w:rsidRPr="001A71D3">
        <w:t xml:space="preserve">       </w:t>
      </w:r>
      <w:r>
        <w:t xml:space="preserve"> </w:t>
      </w:r>
      <w:r w:rsidRPr="001A71D3">
        <w:t xml:space="preserve">   </w:t>
      </w:r>
      <w:r>
        <w:t xml:space="preserve">  </w:t>
      </w:r>
      <w:r w:rsidRPr="001A71D3">
        <w:t xml:space="preserve"> </w:t>
      </w:r>
      <w:r>
        <w:t xml:space="preserve">     </w:t>
      </w:r>
      <w:r w:rsidRPr="001A71D3">
        <w:t xml:space="preserve">         </w:t>
      </w:r>
      <w:r>
        <w:t xml:space="preserve"> </w:t>
      </w:r>
      <w:r w:rsidRPr="001A71D3">
        <w:t xml:space="preserve">  </w:t>
      </w:r>
      <w:r>
        <w:t>А.Г. Лиханов</w:t>
      </w:r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4D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95C4D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4D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5C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D95C4D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5C4D"/>
    <w:pPr>
      <w:widowControl w:val="0"/>
      <w:shd w:val="clear" w:color="auto" w:fill="FFFFFF"/>
      <w:spacing w:before="300" w:after="600" w:line="312" w:lineRule="exact"/>
      <w:jc w:val="center"/>
    </w:pPr>
    <w:rPr>
      <w:rFonts w:eastAsiaTheme="minorHAnsi" w:cstheme="minorBidi"/>
      <w:b/>
      <w:bCs/>
      <w:i/>
      <w:iCs/>
      <w:spacing w:val="1"/>
      <w:szCs w:val="22"/>
      <w:lang w:eastAsia="en-US"/>
    </w:rPr>
  </w:style>
  <w:style w:type="character" w:customStyle="1" w:styleId="a3">
    <w:name w:val="Основной текст_"/>
    <w:link w:val="1"/>
    <w:rsid w:val="00D95C4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95C4D"/>
    <w:pPr>
      <w:widowControl w:val="0"/>
      <w:shd w:val="clear" w:color="auto" w:fill="FFFFFF"/>
      <w:spacing w:before="600" w:line="322" w:lineRule="exact"/>
      <w:jc w:val="both"/>
    </w:pPr>
    <w:rPr>
      <w:rFonts w:eastAsia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95C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C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4D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5C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D95C4D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5C4D"/>
    <w:pPr>
      <w:widowControl w:val="0"/>
      <w:shd w:val="clear" w:color="auto" w:fill="FFFFFF"/>
      <w:spacing w:before="300" w:after="600" w:line="312" w:lineRule="exact"/>
      <w:jc w:val="center"/>
    </w:pPr>
    <w:rPr>
      <w:rFonts w:eastAsiaTheme="minorHAnsi" w:cstheme="minorBidi"/>
      <w:b/>
      <w:bCs/>
      <w:i/>
      <w:iCs/>
      <w:spacing w:val="1"/>
      <w:szCs w:val="22"/>
      <w:lang w:eastAsia="en-US"/>
    </w:rPr>
  </w:style>
  <w:style w:type="character" w:customStyle="1" w:styleId="a3">
    <w:name w:val="Основной текст_"/>
    <w:link w:val="1"/>
    <w:rsid w:val="00D95C4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95C4D"/>
    <w:pPr>
      <w:widowControl w:val="0"/>
      <w:shd w:val="clear" w:color="auto" w:fill="FFFFFF"/>
      <w:spacing w:before="600" w:line="322" w:lineRule="exact"/>
      <w:jc w:val="both"/>
    </w:pPr>
    <w:rPr>
      <w:rFonts w:eastAsia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95C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C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>Home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2021-07-29T06:16:00Z</dcterms:created>
  <dcterms:modified xsi:type="dcterms:W3CDTF">2021-07-29T06:16:00Z</dcterms:modified>
</cp:coreProperties>
</file>