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C" w:rsidRPr="00264490" w:rsidRDefault="000A31AD" w:rsidP="00A50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644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4A5" w:rsidRPr="00264490">
        <w:rPr>
          <w:rFonts w:ascii="Times New Roman" w:hAnsi="Times New Roman" w:cs="Times New Roman"/>
          <w:sz w:val="20"/>
          <w:szCs w:val="20"/>
        </w:rPr>
        <w:t>УТВЕРЖДЕН</w:t>
      </w:r>
    </w:p>
    <w:p w:rsidR="00A50105" w:rsidRDefault="00264490" w:rsidP="00A50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F0032">
        <w:rPr>
          <w:rFonts w:ascii="Times New Roman" w:hAnsi="Times New Roman" w:cs="Times New Roman"/>
          <w:sz w:val="20"/>
          <w:szCs w:val="20"/>
        </w:rPr>
        <w:t xml:space="preserve"> </w:t>
      </w:r>
      <w:r w:rsidR="00A50105">
        <w:rPr>
          <w:rFonts w:ascii="Times New Roman" w:hAnsi="Times New Roman" w:cs="Times New Roman"/>
          <w:sz w:val="20"/>
          <w:szCs w:val="20"/>
        </w:rPr>
        <w:t>п</w:t>
      </w:r>
      <w:r w:rsidRPr="00264490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4490">
        <w:rPr>
          <w:rFonts w:ascii="Times New Roman" w:hAnsi="Times New Roman" w:cs="Times New Roman"/>
          <w:sz w:val="20"/>
          <w:szCs w:val="20"/>
        </w:rPr>
        <w:t>городского округа Верхотурский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44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50105">
        <w:rPr>
          <w:rFonts w:ascii="Times New Roman" w:hAnsi="Times New Roman" w:cs="Times New Roman"/>
          <w:sz w:val="20"/>
          <w:szCs w:val="20"/>
        </w:rPr>
        <w:t xml:space="preserve">    от 30.04.2020г. </w:t>
      </w:r>
      <w:r w:rsidRPr="00264490">
        <w:rPr>
          <w:rFonts w:ascii="Times New Roman" w:hAnsi="Times New Roman" w:cs="Times New Roman"/>
          <w:sz w:val="20"/>
          <w:szCs w:val="20"/>
        </w:rPr>
        <w:t xml:space="preserve">№ </w:t>
      </w:r>
      <w:r w:rsidR="00A50105">
        <w:rPr>
          <w:rFonts w:ascii="Times New Roman" w:hAnsi="Times New Roman" w:cs="Times New Roman"/>
          <w:sz w:val="20"/>
          <w:szCs w:val="20"/>
        </w:rPr>
        <w:t>300</w:t>
      </w:r>
      <w:bookmarkStart w:id="0" w:name="_GoBack"/>
      <w:bookmarkEnd w:id="0"/>
      <w:r w:rsidRPr="00264490">
        <w:rPr>
          <w:rFonts w:ascii="Times New Roman" w:hAnsi="Times New Roman" w:cs="Times New Roman"/>
          <w:sz w:val="20"/>
          <w:szCs w:val="20"/>
        </w:rPr>
        <w:t xml:space="preserve"> </w:t>
      </w:r>
      <w:r w:rsidR="000A31AD" w:rsidRPr="002644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64490" w:rsidRPr="00264490" w:rsidRDefault="008F0032" w:rsidP="00A50105">
      <w:pPr>
        <w:tabs>
          <w:tab w:val="left" w:pos="7620"/>
          <w:tab w:val="left" w:pos="810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="00264490"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264490" w:rsidRPr="00264490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Плана мероприятий по восстановлению</w:t>
      </w:r>
    </w:p>
    <w:p w:rsidR="00264490" w:rsidRPr="00264490" w:rsidRDefault="00264490" w:rsidP="00A50105">
      <w:pPr>
        <w:tabs>
          <w:tab w:val="left" w:pos="591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штатного режима работы муниципальных учреждений культуры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</w:t>
      </w:r>
      <w:r w:rsidR="008F003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дополнительного образования в сфере культуры,  </w:t>
      </w:r>
      <w:proofErr w:type="gramStart"/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>осуществляющих</w:t>
      </w:r>
      <w:proofErr w:type="gramEnd"/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F003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деятельность  на территории городского округа Верхотурский, 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8F003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>после снятия ограничительных мероприятий по предупреждению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распространения новой </w:t>
      </w:r>
      <w:proofErr w:type="spellStart"/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>коронавирусной</w:t>
      </w:r>
      <w:proofErr w:type="spellEnd"/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инфекции</w:t>
      </w:r>
    </w:p>
    <w:p w:rsidR="00264490" w:rsidRPr="00264490" w:rsidRDefault="00264490" w:rsidP="00A501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F003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64490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городского округа Верхотурский»</w:t>
      </w:r>
    </w:p>
    <w:p w:rsidR="000A31AD" w:rsidRDefault="000A31AD" w:rsidP="0026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90" w:rsidRDefault="00264490" w:rsidP="0026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90" w:rsidRDefault="00264490" w:rsidP="00264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AD" w:rsidRDefault="000A31AD" w:rsidP="000A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AD" w:rsidRPr="00E5646E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6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5646E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6E">
        <w:rPr>
          <w:rFonts w:ascii="Times New Roman" w:hAnsi="Times New Roman" w:cs="Times New Roman"/>
          <w:b/>
          <w:sz w:val="24"/>
          <w:szCs w:val="24"/>
        </w:rPr>
        <w:t xml:space="preserve">по восстановлению штатного режима работы муниципальных учреждений культуры городского округа Верхотурский </w:t>
      </w:r>
    </w:p>
    <w:p w:rsidR="00E5646E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6E">
        <w:rPr>
          <w:rFonts w:ascii="Times New Roman" w:hAnsi="Times New Roman" w:cs="Times New Roman"/>
          <w:b/>
          <w:sz w:val="24"/>
          <w:szCs w:val="24"/>
        </w:rPr>
        <w:t xml:space="preserve">после снятия ограничительных мероприятий по предупреждению распространения новой </w:t>
      </w:r>
      <w:proofErr w:type="spellStart"/>
      <w:r w:rsidRPr="00E5646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5646E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</w:p>
    <w:p w:rsidR="000A31AD" w:rsidRPr="00E5646E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6E">
        <w:rPr>
          <w:rFonts w:ascii="Times New Roman" w:hAnsi="Times New Roman" w:cs="Times New Roman"/>
          <w:b/>
          <w:sz w:val="24"/>
          <w:szCs w:val="24"/>
        </w:rPr>
        <w:t>на территории Свердловской области</w:t>
      </w:r>
    </w:p>
    <w:p w:rsidR="000A31AD" w:rsidRPr="00E5646E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3118"/>
        <w:gridCol w:w="3225"/>
      </w:tblGrid>
      <w:tr w:rsidR="000A31AD" w:rsidRPr="00E5646E" w:rsidTr="00C00DA1">
        <w:tc>
          <w:tcPr>
            <w:tcW w:w="1696" w:type="dxa"/>
          </w:tcPr>
          <w:p w:rsidR="000A31AD" w:rsidRPr="00E5646E" w:rsidRDefault="000A31AD" w:rsidP="000A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6521" w:type="dxa"/>
          </w:tcPr>
          <w:p w:rsidR="000A31AD" w:rsidRPr="00E5646E" w:rsidRDefault="000A31AD" w:rsidP="000A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0A31AD" w:rsidRPr="00E5646E" w:rsidRDefault="000A31AD" w:rsidP="000A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 мероприятия</w:t>
            </w:r>
          </w:p>
        </w:tc>
        <w:tc>
          <w:tcPr>
            <w:tcW w:w="3225" w:type="dxa"/>
          </w:tcPr>
          <w:p w:rsidR="000A31AD" w:rsidRPr="00E5646E" w:rsidRDefault="000A31AD" w:rsidP="000A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  <w:p w:rsidR="000A31AD" w:rsidRPr="00E5646E" w:rsidRDefault="000A31AD" w:rsidP="000A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A31AD" w:rsidTr="00C00DA1">
        <w:tc>
          <w:tcPr>
            <w:tcW w:w="1696" w:type="dxa"/>
          </w:tcPr>
          <w:p w:rsidR="000A31AD" w:rsidRDefault="00E5646E" w:rsidP="000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31AD" w:rsidRDefault="00E5646E" w:rsidP="000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31AD" w:rsidRDefault="00E5646E" w:rsidP="000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0A31AD" w:rsidRDefault="00E5646E" w:rsidP="000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46E" w:rsidTr="007C5C17">
        <w:tc>
          <w:tcPr>
            <w:tcW w:w="14560" w:type="dxa"/>
            <w:gridSpan w:val="4"/>
          </w:tcPr>
          <w:p w:rsidR="00E5646E" w:rsidRPr="00E5646E" w:rsidRDefault="00E5646E" w:rsidP="00E564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879F8">
              <w:rPr>
                <w:rFonts w:ascii="Liberation Serif" w:hAnsi="Liberation Serif"/>
                <w:sz w:val="24"/>
                <w:szCs w:val="24"/>
              </w:rPr>
              <w:t>Обеспечение работы библиотек в онлайн формате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«Централизованная библиотечная система»</w:t>
            </w:r>
          </w:p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директор </w:t>
            </w:r>
            <w:r w:rsidRPr="00A879F8">
              <w:rPr>
                <w:rFonts w:ascii="Liberation Serif" w:hAnsi="Liberation Serif"/>
                <w:sz w:val="24"/>
                <w:szCs w:val="24"/>
              </w:rPr>
              <w:t>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33276" w:rsidRPr="00A879F8">
              <w:rPr>
                <w:rFonts w:ascii="Liberation Serif" w:hAnsi="Liberation Serif"/>
                <w:sz w:val="24"/>
                <w:szCs w:val="24"/>
              </w:rPr>
              <w:t>остоянно, до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выхода на работу специалистов с целью проведения санитарной обработки и уборки помещений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A879F8">
              <w:rPr>
                <w:rFonts w:ascii="Liberation Serif" w:hAnsi="Liberation Serif"/>
                <w:sz w:val="24"/>
                <w:szCs w:val="24"/>
              </w:rPr>
              <w:t>остоянно, до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879F8">
              <w:rPr>
                <w:rFonts w:ascii="Liberation Serif" w:hAnsi="Liberation Serif"/>
                <w:sz w:val="24"/>
                <w:szCs w:val="24"/>
              </w:rPr>
              <w:t>Проведение профилактических и технических процедур по обеспечению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безопасного функционирования библиотек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33276" w:rsidRPr="00A1122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033276" w:rsidRPr="00A879F8">
              <w:rPr>
                <w:rFonts w:ascii="Liberation Serif" w:hAnsi="Liberation Serif"/>
                <w:sz w:val="24"/>
                <w:szCs w:val="24"/>
              </w:rPr>
              <w:t xml:space="preserve"> течение 3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879F8">
              <w:rPr>
                <w:rFonts w:ascii="Liberation Serif" w:hAnsi="Liberation Serif"/>
                <w:sz w:val="24"/>
                <w:szCs w:val="24"/>
              </w:rPr>
              <w:t>Уведомление читателей о возвращении библиотек к рабочим процессам в полном объеме и переход в штатный режим работы (сайт, СМИ и т.д.)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33276" w:rsidRDefault="00033276" w:rsidP="00FF0650"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 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033276" w:rsidRPr="00A879F8">
              <w:rPr>
                <w:rFonts w:ascii="Liberation Serif" w:hAnsi="Liberation Serif"/>
                <w:sz w:val="24"/>
                <w:szCs w:val="24"/>
              </w:rPr>
              <w:t xml:space="preserve"> течение 3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879F8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библиотеках: </w:t>
            </w:r>
          </w:p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дней открытых дверей;</w:t>
            </w:r>
          </w:p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совместных проектов с издателями по презентации значимых книг, изданных в период ограничительных мер.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033276" w:rsidRPr="00A1122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033276">
              <w:rPr>
                <w:rFonts w:ascii="Liberation Serif" w:hAnsi="Liberation Serif"/>
                <w:sz w:val="24"/>
                <w:szCs w:val="24"/>
              </w:rPr>
              <w:t xml:space="preserve"> течение 5</w:t>
            </w:r>
            <w:r w:rsidR="00033276" w:rsidRPr="00A879F8">
              <w:rPr>
                <w:rFonts w:ascii="Liberation Serif" w:hAnsi="Liberation Serif"/>
                <w:sz w:val="24"/>
                <w:szCs w:val="24"/>
              </w:rPr>
              <w:t xml:space="preserve"> рабочих дней с момента отмены</w:t>
            </w:r>
            <w:r w:rsidR="00033276">
              <w:rPr>
                <w:rFonts w:ascii="Liberation Serif" w:hAnsi="Liberation Serif"/>
                <w:sz w:val="24"/>
                <w:szCs w:val="24"/>
              </w:rPr>
              <w:t xml:space="preserve"> временной приостановки работы с посетителями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Корректировка режима посещения культурно-просветительских мероприятий в библиотеках с учетом сохраняющейся опасности распространения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  <w:tc>
          <w:tcPr>
            <w:tcW w:w="3118" w:type="dxa"/>
          </w:tcPr>
          <w:p w:rsidR="00033276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МБУК </w:t>
            </w:r>
            <w:r w:rsidR="00033276" w:rsidRPr="00A11226">
              <w:rPr>
                <w:rFonts w:ascii="Liberation Serif" w:hAnsi="Liberation Serif"/>
                <w:sz w:val="24"/>
                <w:szCs w:val="24"/>
              </w:rPr>
              <w:t>«Централизованная библиотечная система»</w:t>
            </w:r>
          </w:p>
          <w:p w:rsidR="00033276" w:rsidRDefault="00033276" w:rsidP="00FF0650"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33276" w:rsidRPr="00A879F8">
              <w:rPr>
                <w:rFonts w:ascii="Liberation Serif" w:hAnsi="Liberation Serif"/>
                <w:sz w:val="24"/>
                <w:szCs w:val="24"/>
              </w:rPr>
              <w:t>о истечении 3 недель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>МБУК «Центр</w:t>
            </w:r>
            <w:r w:rsidR="00C00DA1">
              <w:rPr>
                <w:rFonts w:ascii="Liberation Serif" w:hAnsi="Liberation Serif"/>
                <w:sz w:val="24"/>
                <w:szCs w:val="24"/>
              </w:rPr>
              <w:t xml:space="preserve">ализованная библиотечная </w:t>
            </w:r>
            <w:proofErr w:type="spellStart"/>
            <w:r w:rsidR="00C00DA1">
              <w:rPr>
                <w:rFonts w:ascii="Liberation Serif" w:hAnsi="Liberation Serif"/>
                <w:sz w:val="24"/>
                <w:szCs w:val="24"/>
              </w:rPr>
              <w:t>системп</w:t>
            </w:r>
            <w:proofErr w:type="spellEnd"/>
            <w:r w:rsidRPr="00A11226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033276" w:rsidRPr="00A1122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033276">
              <w:rPr>
                <w:rFonts w:ascii="Liberation Serif" w:hAnsi="Liberation Serif"/>
                <w:sz w:val="24"/>
                <w:szCs w:val="24"/>
              </w:rPr>
              <w:t xml:space="preserve"> момента отмены временной приостановки работы с посетителями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033276" w:rsidRPr="00A879F8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879F8">
              <w:rPr>
                <w:rFonts w:ascii="Liberation Serif" w:hAnsi="Liberation Serif"/>
                <w:sz w:val="24"/>
                <w:szCs w:val="24"/>
              </w:rPr>
              <w:t xml:space="preserve">Корректировка Планов работы МБУК ЦБС на </w:t>
            </w:r>
            <w:r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A879F8">
              <w:rPr>
                <w:rFonts w:ascii="Liberation Serif" w:hAnsi="Liberation Serif"/>
                <w:sz w:val="24"/>
                <w:szCs w:val="24"/>
              </w:rPr>
              <w:t xml:space="preserve"> полугодие 2020 года с учетом переноса мероприятий, запланированных к реализации в </w:t>
            </w:r>
            <w:r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A879F8">
              <w:rPr>
                <w:rFonts w:ascii="Liberation Serif" w:hAnsi="Liberation Serif"/>
                <w:sz w:val="24"/>
                <w:szCs w:val="24"/>
              </w:rPr>
              <w:t xml:space="preserve"> полугодии 2020 года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Liberation Serif" w:hAnsi="Liberation Serif"/>
                <w:sz w:val="24"/>
                <w:szCs w:val="24"/>
              </w:rPr>
            </w:pPr>
            <w:r w:rsidRPr="00A11226">
              <w:rPr>
                <w:rFonts w:ascii="Liberation Serif" w:hAnsi="Liberation Serif"/>
                <w:sz w:val="24"/>
                <w:szCs w:val="24"/>
              </w:rPr>
              <w:t xml:space="preserve"> МБУК «Централизованная библиотечная система»</w:t>
            </w:r>
          </w:p>
          <w:p w:rsidR="00033276" w:rsidRDefault="00033276" w:rsidP="00FF0650">
            <w:r w:rsidRPr="00A11226">
              <w:rPr>
                <w:rFonts w:ascii="Liberation Serif" w:hAnsi="Liberation Serif"/>
                <w:sz w:val="24"/>
                <w:szCs w:val="24"/>
              </w:rPr>
              <w:t>директор М.В. Шевко</w:t>
            </w:r>
          </w:p>
        </w:tc>
        <w:tc>
          <w:tcPr>
            <w:tcW w:w="3225" w:type="dxa"/>
          </w:tcPr>
          <w:p w:rsidR="00033276" w:rsidRPr="00A879F8" w:rsidRDefault="00C00DA1" w:rsidP="00FF0650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д</w:t>
            </w:r>
            <w:r w:rsidR="00033276"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>о</w:t>
            </w:r>
            <w:proofErr w:type="spellEnd"/>
            <w:r w:rsidR="00033276"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033276"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>июня</w:t>
            </w:r>
            <w:proofErr w:type="spellEnd"/>
            <w:r w:rsidR="00033276" w:rsidRPr="00A879F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="00033276">
              <w:rPr>
                <w:rFonts w:ascii="Liberation Serif" w:hAnsi="Liberation Serif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033276" w:rsidTr="00D44E79">
        <w:tc>
          <w:tcPr>
            <w:tcW w:w="14560" w:type="dxa"/>
            <w:gridSpan w:val="4"/>
          </w:tcPr>
          <w:p w:rsidR="00033276" w:rsidRPr="00E5646E" w:rsidRDefault="00033276" w:rsidP="00FF0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Кинозал «Маяк»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Возобновление функционирования кинозала для посетителей с включением в афишу на первоначальном  этапе преимущественно премьерных показов фильмов, не вышедших в апреле 2020 года на большой экран: «Стрельцов» (режиссер Илья Учитель),; «Фея» (режиссер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«На острие» (режиссер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A1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отмены временной приостановки работы с посетителями</w:t>
            </w:r>
          </w:p>
        </w:tc>
      </w:tr>
      <w:tr w:rsidR="00033276" w:rsidTr="00C60A23">
        <w:tc>
          <w:tcPr>
            <w:tcW w:w="14560" w:type="dxa"/>
            <w:gridSpan w:val="4"/>
          </w:tcPr>
          <w:p w:rsidR="00033276" w:rsidRPr="00E5646E" w:rsidRDefault="00033276" w:rsidP="00FF0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учреждения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культурно-досуговых учреждений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действия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процесса  в режиме удаленной работы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действия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и технических процедур по обеспечению безопасного функционирования культурно-досуговых учреждений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режима работы клубных формирований культурно-досуговых учреждений с учетом сохраняющейся опасности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10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DD7F7C" w:rsidP="0003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клубных формированиях культурно-досуговых учреждений с учетом сохраняющейся опасности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14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посетителей о режиме работы культурно-досуговых учреждений (сайт, средства массовой информации)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  <w:p w:rsidR="009E1C8C" w:rsidRDefault="009E1C8C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10 рабочих дней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2 недель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DD7F7C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режима посещения культурно-массовых мероприятий в культурно-досуговых  учреждениях с учетом сохраняющейся опасности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3 недель с момента отмены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момента отмены временной приостановки работы с посетителями</w:t>
            </w:r>
          </w:p>
        </w:tc>
      </w:tr>
      <w:tr w:rsidR="00033276" w:rsidTr="00C00DA1">
        <w:tc>
          <w:tcPr>
            <w:tcW w:w="1696" w:type="dxa"/>
          </w:tcPr>
          <w:p w:rsidR="00033276" w:rsidRDefault="00DD7F7C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A27FD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-досуговых учреждений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с учетом переноса мероприятий, запланированных к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2020года</w:t>
            </w:r>
          </w:p>
        </w:tc>
        <w:tc>
          <w:tcPr>
            <w:tcW w:w="3118" w:type="dxa"/>
          </w:tcPr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Культуры»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33276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3225" w:type="dxa"/>
          </w:tcPr>
          <w:p w:rsidR="00033276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2020 года</w:t>
            </w:r>
          </w:p>
        </w:tc>
      </w:tr>
      <w:tr w:rsidR="00033276" w:rsidTr="007414B2">
        <w:tc>
          <w:tcPr>
            <w:tcW w:w="14560" w:type="dxa"/>
            <w:gridSpan w:val="4"/>
          </w:tcPr>
          <w:p w:rsidR="00033276" w:rsidRPr="00E5646E" w:rsidRDefault="00033276" w:rsidP="00FF0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6E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3118" w:type="dxa"/>
          </w:tcPr>
          <w:p w:rsidR="00617037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систем обеспечения деятельности учреждения</w:t>
            </w:r>
          </w:p>
        </w:tc>
        <w:tc>
          <w:tcPr>
            <w:tcW w:w="3118" w:type="dxa"/>
          </w:tcPr>
          <w:p w:rsidR="00617037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Постоянно, до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обработки и уборки помещений перед началом посещения учреждения обучающимися и их родителями</w:t>
            </w:r>
          </w:p>
        </w:tc>
        <w:tc>
          <w:tcPr>
            <w:tcW w:w="3118" w:type="dxa"/>
          </w:tcPr>
          <w:p w:rsidR="00617037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C00DA1" w:rsidRDefault="00C00DA1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начале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Детской школы искусств</w:t>
            </w: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индивидуальных и мелкогрупповых занятий с обучающимся в целях выполнения учебных планов (при необходимости)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E1C8C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  <w:p w:rsidR="009E1C8C" w:rsidRPr="00753C13" w:rsidRDefault="009E1C8C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снятия ограничительных мер 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сроков и форм проведения промежуточной и итоговой аттестации обучающихся приёмной компании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течение одной недели с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 приемной компанией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течение одной недели с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график ежегодных оплачиваемых отпусков педагогических работников (при необходимости)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течение 14 календарных дней с момента снятия ограничительных мер</w:t>
            </w:r>
          </w:p>
        </w:tc>
      </w:tr>
      <w:tr w:rsidR="00033276" w:rsidTr="00C00DA1">
        <w:tc>
          <w:tcPr>
            <w:tcW w:w="1696" w:type="dxa"/>
          </w:tcPr>
          <w:p w:rsidR="00033276" w:rsidRDefault="00E07FDB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Корректирование образовательных программ на последующий период обучения (при необходимости)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</w:tr>
      <w:tr w:rsidR="00033276" w:rsidTr="00C00DA1">
        <w:tc>
          <w:tcPr>
            <w:tcW w:w="1696" w:type="dxa"/>
          </w:tcPr>
          <w:p w:rsidR="00033276" w:rsidRDefault="00DD7F7C" w:rsidP="00DD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планов творческих мероприятий на следующий учебный год </w:t>
            </w:r>
          </w:p>
        </w:tc>
        <w:tc>
          <w:tcPr>
            <w:tcW w:w="3118" w:type="dxa"/>
          </w:tcPr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617037" w:rsidRDefault="00617037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«Верхотурская ДШИ»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Головкова Т.В.</w:t>
            </w:r>
          </w:p>
        </w:tc>
        <w:tc>
          <w:tcPr>
            <w:tcW w:w="3225" w:type="dxa"/>
          </w:tcPr>
          <w:p w:rsidR="00033276" w:rsidRPr="00753C13" w:rsidRDefault="00033276" w:rsidP="00FF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13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</w:tr>
    </w:tbl>
    <w:p w:rsidR="000A31AD" w:rsidRPr="000A31AD" w:rsidRDefault="000A31AD" w:rsidP="000A3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31AD" w:rsidRPr="000A31AD" w:rsidSect="002644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A4C"/>
    <w:multiLevelType w:val="hybridMultilevel"/>
    <w:tmpl w:val="698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B"/>
    <w:rsid w:val="00000582"/>
    <w:rsid w:val="0000138D"/>
    <w:rsid w:val="000176CB"/>
    <w:rsid w:val="00027CBA"/>
    <w:rsid w:val="00033276"/>
    <w:rsid w:val="00035957"/>
    <w:rsid w:val="00036649"/>
    <w:rsid w:val="00037930"/>
    <w:rsid w:val="00043634"/>
    <w:rsid w:val="0005239C"/>
    <w:rsid w:val="000617E6"/>
    <w:rsid w:val="000874F9"/>
    <w:rsid w:val="00096357"/>
    <w:rsid w:val="000A31AD"/>
    <w:rsid w:val="000B15FF"/>
    <w:rsid w:val="000B44F0"/>
    <w:rsid w:val="000B7FC3"/>
    <w:rsid w:val="000D3C67"/>
    <w:rsid w:val="000E3174"/>
    <w:rsid w:val="0012266D"/>
    <w:rsid w:val="001328E4"/>
    <w:rsid w:val="001372E1"/>
    <w:rsid w:val="0014291C"/>
    <w:rsid w:val="00156D07"/>
    <w:rsid w:val="0016005B"/>
    <w:rsid w:val="0016364E"/>
    <w:rsid w:val="001748A0"/>
    <w:rsid w:val="001775D3"/>
    <w:rsid w:val="001821D4"/>
    <w:rsid w:val="00184E6C"/>
    <w:rsid w:val="001B54D9"/>
    <w:rsid w:val="001C19CE"/>
    <w:rsid w:val="001C3DCC"/>
    <w:rsid w:val="001C6CEE"/>
    <w:rsid w:val="001D626B"/>
    <w:rsid w:val="001F4956"/>
    <w:rsid w:val="002016B4"/>
    <w:rsid w:val="00224435"/>
    <w:rsid w:val="0022528C"/>
    <w:rsid w:val="002313BD"/>
    <w:rsid w:val="0023312E"/>
    <w:rsid w:val="002331A3"/>
    <w:rsid w:val="00233985"/>
    <w:rsid w:val="00234B09"/>
    <w:rsid w:val="00237D16"/>
    <w:rsid w:val="00243F67"/>
    <w:rsid w:val="002442BB"/>
    <w:rsid w:val="00253A51"/>
    <w:rsid w:val="00257BE8"/>
    <w:rsid w:val="00264490"/>
    <w:rsid w:val="00264530"/>
    <w:rsid w:val="00276E5A"/>
    <w:rsid w:val="002964AF"/>
    <w:rsid w:val="002D4404"/>
    <w:rsid w:val="00301B12"/>
    <w:rsid w:val="00301BBB"/>
    <w:rsid w:val="00303C84"/>
    <w:rsid w:val="003057FE"/>
    <w:rsid w:val="00310208"/>
    <w:rsid w:val="00324679"/>
    <w:rsid w:val="00325BDA"/>
    <w:rsid w:val="00350D4F"/>
    <w:rsid w:val="003517FE"/>
    <w:rsid w:val="0037416C"/>
    <w:rsid w:val="00381E59"/>
    <w:rsid w:val="00383014"/>
    <w:rsid w:val="00396F12"/>
    <w:rsid w:val="003A04EE"/>
    <w:rsid w:val="003A1AD3"/>
    <w:rsid w:val="003A7F96"/>
    <w:rsid w:val="003B3581"/>
    <w:rsid w:val="003B66DB"/>
    <w:rsid w:val="003C05B9"/>
    <w:rsid w:val="003C346B"/>
    <w:rsid w:val="003C41B6"/>
    <w:rsid w:val="003E0989"/>
    <w:rsid w:val="003E30F6"/>
    <w:rsid w:val="003F197B"/>
    <w:rsid w:val="003F69FA"/>
    <w:rsid w:val="00407E61"/>
    <w:rsid w:val="00424B06"/>
    <w:rsid w:val="00426D6A"/>
    <w:rsid w:val="00432004"/>
    <w:rsid w:val="0043304E"/>
    <w:rsid w:val="00433FB0"/>
    <w:rsid w:val="00435208"/>
    <w:rsid w:val="0044221A"/>
    <w:rsid w:val="0045718F"/>
    <w:rsid w:val="00460572"/>
    <w:rsid w:val="00460667"/>
    <w:rsid w:val="00465CD8"/>
    <w:rsid w:val="00491427"/>
    <w:rsid w:val="00493429"/>
    <w:rsid w:val="00496E21"/>
    <w:rsid w:val="004A3E6F"/>
    <w:rsid w:val="004B41D7"/>
    <w:rsid w:val="004D1C1D"/>
    <w:rsid w:val="004E32DD"/>
    <w:rsid w:val="004E6673"/>
    <w:rsid w:val="00500222"/>
    <w:rsid w:val="0050375D"/>
    <w:rsid w:val="00503C2D"/>
    <w:rsid w:val="005101CE"/>
    <w:rsid w:val="00514019"/>
    <w:rsid w:val="0052464A"/>
    <w:rsid w:val="00530496"/>
    <w:rsid w:val="00535956"/>
    <w:rsid w:val="00557288"/>
    <w:rsid w:val="00576069"/>
    <w:rsid w:val="005903E1"/>
    <w:rsid w:val="005921B7"/>
    <w:rsid w:val="005B1DAB"/>
    <w:rsid w:val="005B1F8C"/>
    <w:rsid w:val="005C4355"/>
    <w:rsid w:val="005D75B7"/>
    <w:rsid w:val="005D7C73"/>
    <w:rsid w:val="005E4707"/>
    <w:rsid w:val="006044B6"/>
    <w:rsid w:val="00607ABC"/>
    <w:rsid w:val="00610290"/>
    <w:rsid w:val="00617037"/>
    <w:rsid w:val="006232BC"/>
    <w:rsid w:val="00623893"/>
    <w:rsid w:val="00626C11"/>
    <w:rsid w:val="006409E1"/>
    <w:rsid w:val="00642682"/>
    <w:rsid w:val="0065334C"/>
    <w:rsid w:val="006679D0"/>
    <w:rsid w:val="00687C54"/>
    <w:rsid w:val="006C0DF0"/>
    <w:rsid w:val="006D2B10"/>
    <w:rsid w:val="006E1834"/>
    <w:rsid w:val="0071271C"/>
    <w:rsid w:val="007145C5"/>
    <w:rsid w:val="00723AC7"/>
    <w:rsid w:val="00724828"/>
    <w:rsid w:val="00724DDB"/>
    <w:rsid w:val="00745DBF"/>
    <w:rsid w:val="00753C13"/>
    <w:rsid w:val="0075478B"/>
    <w:rsid w:val="00756BF7"/>
    <w:rsid w:val="00786660"/>
    <w:rsid w:val="007876B9"/>
    <w:rsid w:val="007A27FD"/>
    <w:rsid w:val="007B7BED"/>
    <w:rsid w:val="007F6FC7"/>
    <w:rsid w:val="0081174B"/>
    <w:rsid w:val="00820C45"/>
    <w:rsid w:val="00820CEC"/>
    <w:rsid w:val="0084127F"/>
    <w:rsid w:val="00841DA3"/>
    <w:rsid w:val="00844F03"/>
    <w:rsid w:val="00872D28"/>
    <w:rsid w:val="00886B4D"/>
    <w:rsid w:val="008A12AA"/>
    <w:rsid w:val="008B43B7"/>
    <w:rsid w:val="008C310A"/>
    <w:rsid w:val="008D626C"/>
    <w:rsid w:val="008F0032"/>
    <w:rsid w:val="008F2048"/>
    <w:rsid w:val="0091246A"/>
    <w:rsid w:val="009132BF"/>
    <w:rsid w:val="00915AD2"/>
    <w:rsid w:val="00921FE8"/>
    <w:rsid w:val="00936AA0"/>
    <w:rsid w:val="00937CC8"/>
    <w:rsid w:val="0094444F"/>
    <w:rsid w:val="009526B0"/>
    <w:rsid w:val="00965C70"/>
    <w:rsid w:val="0096763C"/>
    <w:rsid w:val="009974D9"/>
    <w:rsid w:val="009B40B7"/>
    <w:rsid w:val="009B6E81"/>
    <w:rsid w:val="009D4FC1"/>
    <w:rsid w:val="009D6695"/>
    <w:rsid w:val="009D7D3B"/>
    <w:rsid w:val="009E1C8C"/>
    <w:rsid w:val="009E72C0"/>
    <w:rsid w:val="009E736E"/>
    <w:rsid w:val="009F63F1"/>
    <w:rsid w:val="00A04896"/>
    <w:rsid w:val="00A102CE"/>
    <w:rsid w:val="00A14831"/>
    <w:rsid w:val="00A21CAE"/>
    <w:rsid w:val="00A260B2"/>
    <w:rsid w:val="00A276CE"/>
    <w:rsid w:val="00A41D3E"/>
    <w:rsid w:val="00A50105"/>
    <w:rsid w:val="00A5350C"/>
    <w:rsid w:val="00A56528"/>
    <w:rsid w:val="00A64F02"/>
    <w:rsid w:val="00A66F24"/>
    <w:rsid w:val="00A7464A"/>
    <w:rsid w:val="00A85F5B"/>
    <w:rsid w:val="00A97BD5"/>
    <w:rsid w:val="00AA0848"/>
    <w:rsid w:val="00AC645E"/>
    <w:rsid w:val="00AD5767"/>
    <w:rsid w:val="00AE7694"/>
    <w:rsid w:val="00AF1BC1"/>
    <w:rsid w:val="00AF4538"/>
    <w:rsid w:val="00AF50CE"/>
    <w:rsid w:val="00AF7388"/>
    <w:rsid w:val="00B012F8"/>
    <w:rsid w:val="00B03D24"/>
    <w:rsid w:val="00B43BFD"/>
    <w:rsid w:val="00B53E70"/>
    <w:rsid w:val="00B73833"/>
    <w:rsid w:val="00BA0C76"/>
    <w:rsid w:val="00BA219C"/>
    <w:rsid w:val="00BC41C9"/>
    <w:rsid w:val="00BD33CA"/>
    <w:rsid w:val="00BD4706"/>
    <w:rsid w:val="00BD5C14"/>
    <w:rsid w:val="00BD678E"/>
    <w:rsid w:val="00BD757D"/>
    <w:rsid w:val="00BD77B2"/>
    <w:rsid w:val="00BD7CBB"/>
    <w:rsid w:val="00BE4F14"/>
    <w:rsid w:val="00C00DA1"/>
    <w:rsid w:val="00C01F12"/>
    <w:rsid w:val="00C33032"/>
    <w:rsid w:val="00C4409B"/>
    <w:rsid w:val="00C5470D"/>
    <w:rsid w:val="00C5728C"/>
    <w:rsid w:val="00C614A5"/>
    <w:rsid w:val="00C637C1"/>
    <w:rsid w:val="00C70032"/>
    <w:rsid w:val="00C7181A"/>
    <w:rsid w:val="00C90EB4"/>
    <w:rsid w:val="00C94EF2"/>
    <w:rsid w:val="00CC34EF"/>
    <w:rsid w:val="00CD110E"/>
    <w:rsid w:val="00CD7BAB"/>
    <w:rsid w:val="00CE4217"/>
    <w:rsid w:val="00D03684"/>
    <w:rsid w:val="00D053A4"/>
    <w:rsid w:val="00D146AA"/>
    <w:rsid w:val="00D273E6"/>
    <w:rsid w:val="00D27D52"/>
    <w:rsid w:val="00D32B37"/>
    <w:rsid w:val="00D32E53"/>
    <w:rsid w:val="00D35826"/>
    <w:rsid w:val="00D476DC"/>
    <w:rsid w:val="00D55010"/>
    <w:rsid w:val="00D61750"/>
    <w:rsid w:val="00D8102D"/>
    <w:rsid w:val="00D81445"/>
    <w:rsid w:val="00D954B2"/>
    <w:rsid w:val="00D970DF"/>
    <w:rsid w:val="00DA34A0"/>
    <w:rsid w:val="00DA4571"/>
    <w:rsid w:val="00DB6EF4"/>
    <w:rsid w:val="00DB7B6F"/>
    <w:rsid w:val="00DC4B0D"/>
    <w:rsid w:val="00DD451B"/>
    <w:rsid w:val="00DD7F7C"/>
    <w:rsid w:val="00DE29B9"/>
    <w:rsid w:val="00DF43EC"/>
    <w:rsid w:val="00DF6401"/>
    <w:rsid w:val="00E05776"/>
    <w:rsid w:val="00E07FDB"/>
    <w:rsid w:val="00E14584"/>
    <w:rsid w:val="00E21C06"/>
    <w:rsid w:val="00E34336"/>
    <w:rsid w:val="00E35259"/>
    <w:rsid w:val="00E45E95"/>
    <w:rsid w:val="00E465A9"/>
    <w:rsid w:val="00E54082"/>
    <w:rsid w:val="00E5646E"/>
    <w:rsid w:val="00E577F9"/>
    <w:rsid w:val="00E67BC4"/>
    <w:rsid w:val="00E82DEE"/>
    <w:rsid w:val="00EB13B8"/>
    <w:rsid w:val="00EC7185"/>
    <w:rsid w:val="00ED0D0B"/>
    <w:rsid w:val="00ED43A9"/>
    <w:rsid w:val="00ED4C4C"/>
    <w:rsid w:val="00ED5F6E"/>
    <w:rsid w:val="00EE2FDF"/>
    <w:rsid w:val="00F04C17"/>
    <w:rsid w:val="00F22143"/>
    <w:rsid w:val="00F24DD4"/>
    <w:rsid w:val="00F335F9"/>
    <w:rsid w:val="00F63F68"/>
    <w:rsid w:val="00F660E0"/>
    <w:rsid w:val="00F7295B"/>
    <w:rsid w:val="00F73219"/>
    <w:rsid w:val="00FC2CFA"/>
    <w:rsid w:val="00FC31CA"/>
    <w:rsid w:val="00FC5D74"/>
    <w:rsid w:val="00FD38EF"/>
    <w:rsid w:val="00FD7228"/>
    <w:rsid w:val="00FE1421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Александрровна</dc:creator>
  <cp:lastModifiedBy>Ольга А. Тарамженина</cp:lastModifiedBy>
  <cp:revision>2</cp:revision>
  <cp:lastPrinted>2020-04-30T04:29:00Z</cp:lastPrinted>
  <dcterms:created xsi:type="dcterms:W3CDTF">2020-05-13T12:12:00Z</dcterms:created>
  <dcterms:modified xsi:type="dcterms:W3CDTF">2020-05-13T12:12:00Z</dcterms:modified>
</cp:coreProperties>
</file>