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E" w:rsidRDefault="00741EAE" w:rsidP="00741EA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AE" w:rsidRDefault="00741EAE" w:rsidP="00741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41EAE" w:rsidRDefault="00741EAE" w:rsidP="00741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41EAE" w:rsidRPr="00145E1F" w:rsidRDefault="00741EAE" w:rsidP="00741EA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741EAE" w:rsidRDefault="00741EAE" w:rsidP="00741EAE">
      <w:pPr>
        <w:jc w:val="both"/>
        <w:rPr>
          <w:b/>
          <w:bCs/>
        </w:rPr>
      </w:pPr>
    </w:p>
    <w:p w:rsidR="00741EAE" w:rsidRPr="008771CF" w:rsidRDefault="002A190E" w:rsidP="00741EAE">
      <w:pPr>
        <w:jc w:val="both"/>
        <w:rPr>
          <w:b/>
          <w:bCs/>
        </w:rPr>
      </w:pPr>
      <w:r>
        <w:rPr>
          <w:b/>
          <w:bCs/>
        </w:rPr>
        <w:t>о</w:t>
      </w:r>
      <w:r w:rsidR="00741EAE">
        <w:rPr>
          <w:b/>
          <w:bCs/>
        </w:rPr>
        <w:t>т</w:t>
      </w:r>
      <w:r w:rsidR="004B351C">
        <w:rPr>
          <w:b/>
          <w:bCs/>
        </w:rPr>
        <w:t xml:space="preserve"> 21.12.</w:t>
      </w:r>
      <w:r w:rsidR="00741EAE">
        <w:rPr>
          <w:b/>
          <w:bCs/>
        </w:rPr>
        <w:t xml:space="preserve">2016г. № </w:t>
      </w:r>
      <w:r w:rsidR="004B351C">
        <w:rPr>
          <w:b/>
          <w:bCs/>
        </w:rPr>
        <w:t>1120</w:t>
      </w:r>
    </w:p>
    <w:p w:rsidR="00741EAE" w:rsidRDefault="00741EAE" w:rsidP="00741EAE">
      <w:r>
        <w:rPr>
          <w:b/>
          <w:bCs/>
        </w:rPr>
        <w:t xml:space="preserve">г. Верхотурье </w:t>
      </w:r>
      <w:r>
        <w:t xml:space="preserve"> </w:t>
      </w:r>
    </w:p>
    <w:p w:rsidR="00741EAE" w:rsidRDefault="00741EAE" w:rsidP="00741EAE">
      <w:pPr>
        <w:ind w:right="40"/>
        <w:jc w:val="center"/>
        <w:rPr>
          <w:b/>
          <w:i/>
          <w:sz w:val="28"/>
          <w:szCs w:val="28"/>
        </w:rPr>
      </w:pPr>
    </w:p>
    <w:p w:rsidR="00741EAE" w:rsidRDefault="00741EAE" w:rsidP="00741EAE">
      <w:pPr>
        <w:ind w:right="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введении ограничительных мероприятий по предотвращению распространения кори на территории городского округа Верхотурский</w:t>
      </w:r>
    </w:p>
    <w:p w:rsidR="00741EAE" w:rsidRDefault="00741EAE" w:rsidP="00741EAE">
      <w:pPr>
        <w:ind w:right="42"/>
        <w:jc w:val="center"/>
        <w:rPr>
          <w:b/>
          <w:i/>
          <w:sz w:val="28"/>
          <w:szCs w:val="28"/>
        </w:rPr>
      </w:pPr>
    </w:p>
    <w:p w:rsidR="00741EAE" w:rsidRDefault="00741EAE" w:rsidP="00741EA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741EAE" w:rsidRDefault="008471C2" w:rsidP="00741EA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 соответствии со статьей</w:t>
      </w:r>
      <w:r w:rsidR="00741EAE">
        <w:rPr>
          <w:bCs/>
          <w:iCs/>
          <w:sz w:val="28"/>
          <w:szCs w:val="28"/>
        </w:rPr>
        <w:t xml:space="preserve"> 51 Федерального закона от 30 марта 1999 года № 52-ФЗ «О санитарно-эпидемиологическом благополучии населения», постановлением</w:t>
      </w:r>
      <w:r w:rsidR="00741EAE">
        <w:rPr>
          <w:sz w:val="28"/>
          <w:szCs w:val="28"/>
        </w:rPr>
        <w:t xml:space="preserve"> главного государственного санитарного врача по Свердловской области С.В. Кузьмина от 07 октября 2016 года № 01-01-01-04-03/28962 «О введении ограничительных мероприятий по предотвращению распространения кори на территории Свердловской области», </w:t>
      </w:r>
      <w:r w:rsidR="00E45AFC">
        <w:rPr>
          <w:sz w:val="28"/>
          <w:szCs w:val="28"/>
        </w:rPr>
        <w:t>прот</w:t>
      </w:r>
      <w:r w:rsidR="0094648C">
        <w:rPr>
          <w:sz w:val="28"/>
          <w:szCs w:val="28"/>
        </w:rPr>
        <w:t>околом внеочередного заседания С</w:t>
      </w:r>
      <w:r w:rsidR="00E45AFC">
        <w:rPr>
          <w:sz w:val="28"/>
          <w:szCs w:val="28"/>
        </w:rPr>
        <w:t>анитарно-противоэпидемической комиссии городского округа Верхотурский от 15 декабря 2016 года</w:t>
      </w:r>
      <w:proofErr w:type="gramEnd"/>
      <w:r w:rsidR="00741EAE"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741EAE" w:rsidRDefault="00741EAE" w:rsidP="00741E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5AFC" w:rsidRPr="00E45AFC" w:rsidRDefault="00E45AFC" w:rsidP="00E45AFC">
      <w:pPr>
        <w:ind w:firstLine="708"/>
        <w:jc w:val="both"/>
        <w:rPr>
          <w:sz w:val="28"/>
          <w:szCs w:val="28"/>
        </w:rPr>
      </w:pPr>
      <w:r w:rsidRPr="00E45AFC">
        <w:rPr>
          <w:sz w:val="28"/>
          <w:szCs w:val="28"/>
        </w:rPr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</w:t>
      </w:r>
      <w:proofErr w:type="gramStart"/>
      <w:r w:rsidRPr="00E45AFC">
        <w:rPr>
          <w:sz w:val="28"/>
          <w:szCs w:val="28"/>
        </w:rPr>
        <w:t>Полтавский</w:t>
      </w:r>
      <w:proofErr w:type="gramEnd"/>
      <w:r w:rsidRPr="00E45AFC">
        <w:rPr>
          <w:sz w:val="28"/>
          <w:szCs w:val="28"/>
        </w:rPr>
        <w:t xml:space="preserve"> С.Н.):</w:t>
      </w:r>
    </w:p>
    <w:p w:rsidR="00E45AFC" w:rsidRPr="00E45AFC" w:rsidRDefault="00E45AFC" w:rsidP="00E45AFC">
      <w:pPr>
        <w:ind w:hanging="360"/>
        <w:jc w:val="both"/>
        <w:rPr>
          <w:sz w:val="28"/>
          <w:szCs w:val="28"/>
        </w:rPr>
      </w:pPr>
      <w:r w:rsidRPr="00E45AFC">
        <w:rPr>
          <w:sz w:val="28"/>
          <w:szCs w:val="28"/>
        </w:rPr>
        <w:tab/>
      </w:r>
      <w:r w:rsidRPr="00E45AFC">
        <w:rPr>
          <w:sz w:val="28"/>
          <w:szCs w:val="28"/>
        </w:rPr>
        <w:tab/>
        <w:t>1.1.Отслеживать эпидемическую ситуацию в городском округе Верхотурский в ежедневном режиме.</w:t>
      </w:r>
    </w:p>
    <w:p w:rsidR="00E45AFC" w:rsidRPr="00E45AFC" w:rsidRDefault="00E45AFC" w:rsidP="00E45AFC">
      <w:pPr>
        <w:ind w:firstLine="708"/>
        <w:jc w:val="both"/>
        <w:rPr>
          <w:sz w:val="28"/>
          <w:szCs w:val="28"/>
        </w:rPr>
      </w:pPr>
      <w:r w:rsidRPr="00E45AFC">
        <w:rPr>
          <w:sz w:val="28"/>
          <w:szCs w:val="28"/>
        </w:rPr>
        <w:t>1.2.Обеспечить соблюдение противоэпидемических мероприятий.</w:t>
      </w:r>
    </w:p>
    <w:p w:rsidR="00E45AFC" w:rsidRDefault="00E45AFC" w:rsidP="00E45AFC">
      <w:pPr>
        <w:ind w:firstLine="708"/>
        <w:jc w:val="both"/>
        <w:rPr>
          <w:sz w:val="28"/>
          <w:szCs w:val="28"/>
        </w:rPr>
      </w:pPr>
      <w:r w:rsidRPr="00E45AFC">
        <w:rPr>
          <w:sz w:val="28"/>
          <w:szCs w:val="28"/>
        </w:rPr>
        <w:t>1.3.Проводить широкую разъяснительную работу с населением, в том числе через средства массовой информации.</w:t>
      </w:r>
    </w:p>
    <w:p w:rsidR="00E45AFC" w:rsidRDefault="00E45AFC" w:rsidP="00E4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Принять меры по иммунизации против кори населения городского округа Верхотурский в соответствии с Национальным календарем профилактических прививок.</w:t>
      </w:r>
    </w:p>
    <w:p w:rsidR="00E45AFC" w:rsidRDefault="00E45AFC" w:rsidP="00E4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45AFC">
        <w:rPr>
          <w:sz w:val="28"/>
          <w:szCs w:val="28"/>
        </w:rPr>
        <w:t>Управлению образования Администрации городского округа Верхотурский (</w:t>
      </w:r>
      <w:r>
        <w:rPr>
          <w:sz w:val="28"/>
          <w:szCs w:val="28"/>
        </w:rPr>
        <w:t>Крамаренко Н.А</w:t>
      </w:r>
      <w:r w:rsidRPr="00E45AFC">
        <w:rPr>
          <w:sz w:val="28"/>
          <w:szCs w:val="28"/>
        </w:rPr>
        <w:t>.),</w:t>
      </w:r>
      <w:r>
        <w:rPr>
          <w:sz w:val="28"/>
          <w:szCs w:val="28"/>
        </w:rPr>
        <w:t xml:space="preserve"> Управлению культуры, туризма и молодежной политики Администрации городского округа Верхотурский (Гайнанова Н.А.),</w:t>
      </w:r>
      <w:r w:rsidR="008471C2">
        <w:rPr>
          <w:sz w:val="28"/>
          <w:szCs w:val="28"/>
        </w:rPr>
        <w:t xml:space="preserve"> а так</w:t>
      </w:r>
      <w:r w:rsidRPr="00E45AFC">
        <w:rPr>
          <w:sz w:val="28"/>
          <w:szCs w:val="28"/>
        </w:rPr>
        <w:t>же рекомендовать руководителям областных образовательных учреждений</w:t>
      </w:r>
      <w:r>
        <w:rPr>
          <w:sz w:val="28"/>
          <w:szCs w:val="28"/>
        </w:rPr>
        <w:t xml:space="preserve"> при проведении массовых мероприятий на территории городского округа Верхотурский; при формировании групп для участия в массовых мероприятиях, проводимых за пределами городского округа</w:t>
      </w:r>
      <w:r w:rsidRPr="00E45AFC">
        <w:rPr>
          <w:sz w:val="28"/>
          <w:szCs w:val="28"/>
        </w:rPr>
        <w:t>:</w:t>
      </w:r>
      <w:proofErr w:type="gramEnd"/>
    </w:p>
    <w:p w:rsidR="00E45AFC" w:rsidRDefault="00E45AFC" w:rsidP="00E4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Проводить комплекс противоэпидемических мероприятий по профилактике инфекций, с воздушно-капельным механизмом передачи (усиление дезинфекционного режима, проведение проветриваний и обеззараживание воздуха в помещениях бактерицидными ультрафиолетовыми установками, масочный режим)</w:t>
      </w:r>
      <w:r w:rsidR="0028358C">
        <w:rPr>
          <w:sz w:val="28"/>
          <w:szCs w:val="28"/>
        </w:rPr>
        <w:t>.</w:t>
      </w:r>
    </w:p>
    <w:p w:rsidR="00940368" w:rsidRDefault="0028358C" w:rsidP="00E4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40368">
        <w:rPr>
          <w:sz w:val="28"/>
          <w:szCs w:val="28"/>
        </w:rPr>
        <w:t xml:space="preserve"> Допускать персонал к проведению массовых мероприятий при наличии 2-кратной иммунизации против кори</w:t>
      </w:r>
      <w:r>
        <w:rPr>
          <w:sz w:val="28"/>
          <w:szCs w:val="28"/>
        </w:rPr>
        <w:t>.</w:t>
      </w:r>
    </w:p>
    <w:p w:rsidR="0028358C" w:rsidRDefault="0028358C" w:rsidP="00E4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Организовать информирование участников массовых мероприятий, проводимых на территории Свердловской области, а также лиц, выезжающих за пределы области о необходимости наличия при себе документированной информации о наличии иммунизации против кори в соответствии с Национальным календарем профилактических прививок (сертификат профилактических прививок или справка из поликлиники по месту жительства, заверенная подписью врача и печатью лечебно-профилактического учреждения).</w:t>
      </w:r>
      <w:proofErr w:type="gramEnd"/>
    </w:p>
    <w:p w:rsidR="00E45AFC" w:rsidRPr="00E45AFC" w:rsidRDefault="0028358C" w:rsidP="009464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358C">
        <w:rPr>
          <w:sz w:val="28"/>
          <w:szCs w:val="28"/>
        </w:rPr>
        <w:t>Рекомендовать руководителям предприятий торговли, общественного питания, бытовых услуг, тра</w:t>
      </w:r>
      <w:r w:rsidR="0094648C">
        <w:rPr>
          <w:sz w:val="28"/>
          <w:szCs w:val="28"/>
        </w:rPr>
        <w:t>нспорта всех форм собственности оказать содействие государственному бюджетному учреждению Свердловской области «Центральная районная больница Верхотурского района» в проведении иммунизации работников.</w:t>
      </w:r>
    </w:p>
    <w:p w:rsidR="00741EAE" w:rsidRPr="00A06928" w:rsidRDefault="0094648C" w:rsidP="0074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EAE">
        <w:rPr>
          <w:sz w:val="28"/>
          <w:szCs w:val="28"/>
        </w:rPr>
        <w:t xml:space="preserve">. </w:t>
      </w:r>
      <w:r w:rsidR="00741EAE" w:rsidRPr="00A0692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41EAE" w:rsidRPr="00F554BF" w:rsidRDefault="0094648C" w:rsidP="0074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EAE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41EAE" w:rsidRDefault="00741EAE" w:rsidP="00741EAE">
      <w:pPr>
        <w:tabs>
          <w:tab w:val="left" w:pos="0"/>
        </w:tabs>
        <w:jc w:val="both"/>
        <w:rPr>
          <w:sz w:val="28"/>
          <w:szCs w:val="28"/>
        </w:rPr>
      </w:pPr>
    </w:p>
    <w:p w:rsidR="00741EAE" w:rsidRDefault="00741EAE" w:rsidP="00741EAE">
      <w:pPr>
        <w:tabs>
          <w:tab w:val="left" w:pos="0"/>
        </w:tabs>
        <w:jc w:val="both"/>
        <w:rPr>
          <w:sz w:val="28"/>
          <w:szCs w:val="28"/>
        </w:rPr>
      </w:pPr>
    </w:p>
    <w:p w:rsidR="00741EAE" w:rsidRDefault="00741EAE" w:rsidP="00741EAE">
      <w:pPr>
        <w:tabs>
          <w:tab w:val="left" w:pos="0"/>
        </w:tabs>
        <w:jc w:val="both"/>
        <w:rPr>
          <w:sz w:val="28"/>
          <w:szCs w:val="28"/>
        </w:rPr>
      </w:pPr>
    </w:p>
    <w:p w:rsidR="00741EAE" w:rsidRPr="009B65EC" w:rsidRDefault="00741EAE" w:rsidP="00741EAE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B65EC">
        <w:rPr>
          <w:sz w:val="28"/>
          <w:szCs w:val="28"/>
        </w:rPr>
        <w:t>дминистрации</w:t>
      </w:r>
    </w:p>
    <w:p w:rsidR="00741EAE" w:rsidRDefault="00741EAE" w:rsidP="00741EA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В.В.</w:t>
      </w:r>
      <w:r w:rsidR="002A190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Сизиков</w:t>
      </w:r>
    </w:p>
    <w:p w:rsidR="00741EAE" w:rsidRDefault="00741EAE" w:rsidP="00741EAE"/>
    <w:p w:rsidR="00741EAE" w:rsidRDefault="00741EAE" w:rsidP="00741EAE"/>
    <w:p w:rsidR="00FD595D" w:rsidRDefault="00FD595D"/>
    <w:sectPr w:rsidR="00FD595D" w:rsidSect="00F822EE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4A" w:rsidRDefault="00EB6A4A">
      <w:r>
        <w:separator/>
      </w:r>
    </w:p>
  </w:endnote>
  <w:endnote w:type="continuationSeparator" w:id="0">
    <w:p w:rsidR="00EB6A4A" w:rsidRDefault="00E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EE" w:rsidRDefault="00E22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2EE" w:rsidRDefault="00EB6A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4A" w:rsidRDefault="00EB6A4A">
      <w:r>
        <w:separator/>
      </w:r>
    </w:p>
  </w:footnote>
  <w:footnote w:type="continuationSeparator" w:id="0">
    <w:p w:rsidR="00EB6A4A" w:rsidRDefault="00EB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C7"/>
    <w:rsid w:val="0028358C"/>
    <w:rsid w:val="002A190E"/>
    <w:rsid w:val="004B351C"/>
    <w:rsid w:val="00741EAE"/>
    <w:rsid w:val="007F50C7"/>
    <w:rsid w:val="008471C2"/>
    <w:rsid w:val="00940368"/>
    <w:rsid w:val="0094648C"/>
    <w:rsid w:val="00975ACC"/>
    <w:rsid w:val="00DB5408"/>
    <w:rsid w:val="00E22F93"/>
    <w:rsid w:val="00E45AFC"/>
    <w:rsid w:val="00EB6A4A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E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41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1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1EAE"/>
  </w:style>
  <w:style w:type="paragraph" w:styleId="a6">
    <w:name w:val="Balloon Text"/>
    <w:basedOn w:val="a"/>
    <w:link w:val="a7"/>
    <w:uiPriority w:val="99"/>
    <w:semiHidden/>
    <w:unhideWhenUsed/>
    <w:rsid w:val="00741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E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41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1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1EAE"/>
  </w:style>
  <w:style w:type="paragraph" w:styleId="a6">
    <w:name w:val="Balloon Text"/>
    <w:basedOn w:val="a"/>
    <w:link w:val="a7"/>
    <w:uiPriority w:val="99"/>
    <w:semiHidden/>
    <w:unhideWhenUsed/>
    <w:rsid w:val="00741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7</cp:revision>
  <cp:lastPrinted>2016-12-21T04:34:00Z</cp:lastPrinted>
  <dcterms:created xsi:type="dcterms:W3CDTF">2016-12-19T05:43:00Z</dcterms:created>
  <dcterms:modified xsi:type="dcterms:W3CDTF">2016-12-22T05:56:00Z</dcterms:modified>
</cp:coreProperties>
</file>