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8E6" w:rsidRPr="00821124" w:rsidRDefault="007A059F" w:rsidP="007A059F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21124">
        <w:rPr>
          <w:rFonts w:ascii="Times New Roman" w:hAnsi="Times New Roman" w:cs="Times New Roman"/>
          <w:b/>
          <w:sz w:val="26"/>
          <w:szCs w:val="26"/>
        </w:rPr>
        <w:t>ЭКСПЕРТНОЕ ЗАКЛЮЧЕНИЕ</w:t>
      </w:r>
    </w:p>
    <w:p w:rsidR="007A059F" w:rsidRPr="00821124" w:rsidRDefault="007A059F" w:rsidP="007A059F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21124">
        <w:rPr>
          <w:rFonts w:ascii="Times New Roman" w:hAnsi="Times New Roman" w:cs="Times New Roman"/>
          <w:b/>
          <w:sz w:val="26"/>
          <w:szCs w:val="26"/>
        </w:rPr>
        <w:t xml:space="preserve">о проведении оценки регулирующего воздействия по проекту постановления Администрации городского округа </w:t>
      </w:r>
      <w:proofErr w:type="gramStart"/>
      <w:r w:rsidRPr="00821124">
        <w:rPr>
          <w:rFonts w:ascii="Times New Roman" w:hAnsi="Times New Roman" w:cs="Times New Roman"/>
          <w:b/>
          <w:sz w:val="26"/>
          <w:szCs w:val="26"/>
        </w:rPr>
        <w:t>Верхотурский</w:t>
      </w:r>
      <w:proofErr w:type="gramEnd"/>
      <w:r w:rsidRPr="00821124">
        <w:rPr>
          <w:rFonts w:ascii="Times New Roman" w:hAnsi="Times New Roman" w:cs="Times New Roman"/>
          <w:b/>
          <w:sz w:val="26"/>
          <w:szCs w:val="26"/>
        </w:rPr>
        <w:t xml:space="preserve"> «Об утверждении порядка размещения нестационарных торговых объектов на территории городского округа Верхотурский</w:t>
      </w:r>
      <w:r w:rsidR="00D816BD" w:rsidRPr="00821124">
        <w:rPr>
          <w:rFonts w:ascii="Times New Roman" w:hAnsi="Times New Roman" w:cs="Times New Roman"/>
          <w:b/>
          <w:sz w:val="26"/>
          <w:szCs w:val="26"/>
        </w:rPr>
        <w:t>»</w:t>
      </w:r>
    </w:p>
    <w:p w:rsidR="007A059F" w:rsidRPr="00821124" w:rsidRDefault="007A059F" w:rsidP="007A059F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816BD" w:rsidRPr="00821124" w:rsidRDefault="00D816BD" w:rsidP="00D816B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821124">
        <w:rPr>
          <w:rFonts w:ascii="Times New Roman" w:hAnsi="Times New Roman" w:cs="Times New Roman"/>
          <w:sz w:val="26"/>
          <w:szCs w:val="26"/>
        </w:rPr>
        <w:tab/>
        <w:t xml:space="preserve"> </w:t>
      </w:r>
      <w:proofErr w:type="gramStart"/>
      <w:r w:rsidRPr="00821124">
        <w:rPr>
          <w:rFonts w:ascii="Times New Roman" w:hAnsi="Times New Roman" w:cs="Times New Roman"/>
          <w:sz w:val="26"/>
          <w:szCs w:val="26"/>
        </w:rPr>
        <w:t xml:space="preserve">Комитетом экономики и планирования Администрации городского округа Верхотурский рассмотрено заключение об оценки регулирующего воздействия проекта постановления Администрации городского округа Верхотурский </w:t>
      </w:r>
      <w:r w:rsidRPr="00821124">
        <w:rPr>
          <w:rFonts w:ascii="Times New Roman" w:hAnsi="Times New Roman" w:cs="Times New Roman"/>
          <w:sz w:val="26"/>
          <w:szCs w:val="26"/>
        </w:rPr>
        <w:t>«Об утверждении порядка размещения нестационарных торговых объектов на территории городского округа Верхотурский</w:t>
      </w:r>
      <w:r w:rsidRPr="00821124">
        <w:rPr>
          <w:rFonts w:ascii="Times New Roman" w:hAnsi="Times New Roman" w:cs="Times New Roman"/>
          <w:sz w:val="26"/>
          <w:szCs w:val="26"/>
        </w:rPr>
        <w:t>» (далее – Проект НПА) на предмет соблюдения разработчиком проекта муниципального нормативного правового акта (далее – Разработчик) Порядка проведения оценки регулирующего воздействия проектов муниципальных нормативных правовых актов, утвержденного постановлением Администрации городского</w:t>
      </w:r>
      <w:proofErr w:type="gramEnd"/>
      <w:r w:rsidRPr="00821124">
        <w:rPr>
          <w:rFonts w:ascii="Times New Roman" w:hAnsi="Times New Roman" w:cs="Times New Roman"/>
          <w:sz w:val="26"/>
          <w:szCs w:val="26"/>
        </w:rPr>
        <w:t xml:space="preserve"> округа Верхотурский от 19.11.2018г. № 953.</w:t>
      </w:r>
    </w:p>
    <w:p w:rsidR="00D816BD" w:rsidRPr="00821124" w:rsidRDefault="00D816BD" w:rsidP="00D816BD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21124">
        <w:rPr>
          <w:rFonts w:ascii="Times New Roman" w:hAnsi="Times New Roman" w:cs="Times New Roman"/>
          <w:sz w:val="26"/>
          <w:szCs w:val="26"/>
        </w:rPr>
        <w:t>Заключение Разработчики содержит все предъявляемые к оценке регулирующего воздействия</w:t>
      </w:r>
      <w:r w:rsidR="001777D3" w:rsidRPr="00821124">
        <w:rPr>
          <w:rFonts w:ascii="Times New Roman" w:hAnsi="Times New Roman" w:cs="Times New Roman"/>
          <w:sz w:val="26"/>
          <w:szCs w:val="26"/>
        </w:rPr>
        <w:t xml:space="preserve"> (прилагается).</w:t>
      </w:r>
    </w:p>
    <w:p w:rsidR="001777D3" w:rsidRPr="00821124" w:rsidRDefault="001777D3" w:rsidP="00D816BD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21124">
        <w:rPr>
          <w:rFonts w:ascii="Times New Roman" w:hAnsi="Times New Roman" w:cs="Times New Roman"/>
          <w:sz w:val="26"/>
          <w:szCs w:val="26"/>
        </w:rPr>
        <w:t xml:space="preserve">Публичные консультации по проекту НПА проведены без нарушения процедуры в течение 20 рабочих дней с 15.05.2019г. по 12 июня 2019г., в соответствии со средней степенью регулирующего воздействия проекта муниципального нормативного правового акта. Необходимая информация размещена на официальном сайте городского округа </w:t>
      </w:r>
      <w:proofErr w:type="gramStart"/>
      <w:r w:rsidRPr="00821124">
        <w:rPr>
          <w:rFonts w:ascii="Times New Roman" w:hAnsi="Times New Roman" w:cs="Times New Roman"/>
          <w:sz w:val="26"/>
          <w:szCs w:val="26"/>
        </w:rPr>
        <w:t>Верхотурский</w:t>
      </w:r>
      <w:proofErr w:type="gramEnd"/>
      <w:r w:rsidRPr="00821124">
        <w:rPr>
          <w:rFonts w:ascii="Times New Roman" w:hAnsi="Times New Roman" w:cs="Times New Roman"/>
          <w:sz w:val="26"/>
          <w:szCs w:val="26"/>
        </w:rPr>
        <w:t xml:space="preserve"> и на региональном интернет-портале «Оценка регулирующего воздействия в Свердловской области» в полном объеме и без нарушения сроков.</w:t>
      </w:r>
    </w:p>
    <w:p w:rsidR="001777D3" w:rsidRPr="00821124" w:rsidRDefault="001777D3" w:rsidP="00D816BD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21124">
        <w:rPr>
          <w:rFonts w:ascii="Times New Roman" w:hAnsi="Times New Roman" w:cs="Times New Roman"/>
          <w:sz w:val="26"/>
          <w:szCs w:val="26"/>
        </w:rPr>
        <w:t>В ходе публичных консультаций предложений не поступало.</w:t>
      </w:r>
    </w:p>
    <w:p w:rsidR="001777D3" w:rsidRPr="00821124" w:rsidRDefault="001777D3" w:rsidP="00D816BD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21124">
        <w:rPr>
          <w:rFonts w:ascii="Times New Roman" w:hAnsi="Times New Roman" w:cs="Times New Roman"/>
          <w:sz w:val="26"/>
          <w:szCs w:val="26"/>
        </w:rPr>
        <w:t>Сводка поступивших предложений сформирована.</w:t>
      </w:r>
    </w:p>
    <w:p w:rsidR="007A059F" w:rsidRPr="00821124" w:rsidRDefault="00C8176C" w:rsidP="00D816B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821124">
        <w:rPr>
          <w:rFonts w:ascii="Times New Roman" w:hAnsi="Times New Roman" w:cs="Times New Roman"/>
          <w:sz w:val="26"/>
          <w:szCs w:val="26"/>
        </w:rPr>
        <w:t>Выводы:</w:t>
      </w:r>
    </w:p>
    <w:p w:rsidR="00C8176C" w:rsidRPr="00821124" w:rsidRDefault="00C8176C" w:rsidP="00D816B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821124">
        <w:rPr>
          <w:rFonts w:ascii="Times New Roman" w:hAnsi="Times New Roman" w:cs="Times New Roman"/>
          <w:sz w:val="26"/>
          <w:szCs w:val="26"/>
        </w:rPr>
        <w:tab/>
        <w:t>1) По результатам проведения оценки регулирующего воздействия Проект НПА не содержит положения, вводящие избыточные обязанности, запреты и ограничения для субъектов предпринимательской и инвестиционной деятельности или способствующие их введению, а также положения способствующие возникновению необоснованных расходов субъектов предпринимательской и инвестиционной деятельности, необоснованных расходов бюджета городского округа Верхотурский.</w:t>
      </w:r>
    </w:p>
    <w:p w:rsidR="00C8176C" w:rsidRPr="00821124" w:rsidRDefault="00C8176C" w:rsidP="00D816B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821124">
        <w:rPr>
          <w:rFonts w:ascii="Times New Roman" w:hAnsi="Times New Roman" w:cs="Times New Roman"/>
          <w:sz w:val="26"/>
          <w:szCs w:val="26"/>
        </w:rPr>
        <w:tab/>
        <w:t>2) Проект НПА разработан в соответствии с постановлением Правительства Свердловской области от 14.03.2019г. № 164-ПП «Об утверждении Порядка размещения нестационарных торговых объектов на территории Свердловской области».</w:t>
      </w:r>
    </w:p>
    <w:p w:rsidR="00C8176C" w:rsidRPr="00821124" w:rsidRDefault="00C8176C" w:rsidP="00D816B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821124">
        <w:rPr>
          <w:rFonts w:ascii="Times New Roman" w:hAnsi="Times New Roman" w:cs="Times New Roman"/>
          <w:sz w:val="26"/>
          <w:szCs w:val="26"/>
        </w:rPr>
        <w:tab/>
        <w:t>Целью предлагаемого регулирования является установление условий размещения нестационарных торг</w:t>
      </w:r>
      <w:r w:rsidR="00821124" w:rsidRPr="00821124">
        <w:rPr>
          <w:rFonts w:ascii="Times New Roman" w:hAnsi="Times New Roman" w:cs="Times New Roman"/>
          <w:sz w:val="26"/>
          <w:szCs w:val="26"/>
        </w:rPr>
        <w:t>ов</w:t>
      </w:r>
      <w:r w:rsidRPr="00821124">
        <w:rPr>
          <w:rFonts w:ascii="Times New Roman" w:hAnsi="Times New Roman" w:cs="Times New Roman"/>
          <w:sz w:val="26"/>
          <w:szCs w:val="26"/>
        </w:rPr>
        <w:t>ых объектов</w:t>
      </w:r>
      <w:r w:rsidR="00821124" w:rsidRPr="00821124">
        <w:rPr>
          <w:rFonts w:ascii="Times New Roman" w:hAnsi="Times New Roman" w:cs="Times New Roman"/>
          <w:sz w:val="26"/>
          <w:szCs w:val="26"/>
        </w:rPr>
        <w:t xml:space="preserve"> на территории городского округа </w:t>
      </w:r>
      <w:proofErr w:type="gramStart"/>
      <w:r w:rsidR="00821124" w:rsidRPr="00821124">
        <w:rPr>
          <w:rFonts w:ascii="Times New Roman" w:hAnsi="Times New Roman" w:cs="Times New Roman"/>
          <w:sz w:val="26"/>
          <w:szCs w:val="26"/>
        </w:rPr>
        <w:t>Верхотурский</w:t>
      </w:r>
      <w:proofErr w:type="gramEnd"/>
      <w:r w:rsidR="00821124" w:rsidRPr="00821124">
        <w:rPr>
          <w:rFonts w:ascii="Times New Roman" w:hAnsi="Times New Roman" w:cs="Times New Roman"/>
          <w:sz w:val="26"/>
          <w:szCs w:val="26"/>
        </w:rPr>
        <w:t xml:space="preserve"> в соответствии требованиями действующего законодательства. </w:t>
      </w:r>
    </w:p>
    <w:p w:rsidR="00C8176C" w:rsidRPr="00821124" w:rsidRDefault="00821124" w:rsidP="00D816B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821124">
        <w:rPr>
          <w:rFonts w:ascii="Times New Roman" w:hAnsi="Times New Roman" w:cs="Times New Roman"/>
          <w:sz w:val="26"/>
          <w:szCs w:val="26"/>
        </w:rPr>
        <w:tab/>
        <w:t xml:space="preserve">Необходимость утверждения Порядка размещения нестационарных торговых объектов на территории городского округа </w:t>
      </w:r>
      <w:proofErr w:type="gramStart"/>
      <w:r w:rsidRPr="00821124">
        <w:rPr>
          <w:rFonts w:ascii="Times New Roman" w:hAnsi="Times New Roman" w:cs="Times New Roman"/>
          <w:sz w:val="26"/>
          <w:szCs w:val="26"/>
        </w:rPr>
        <w:t>Верхотурский</w:t>
      </w:r>
      <w:proofErr w:type="gramEnd"/>
      <w:r w:rsidRPr="00821124">
        <w:rPr>
          <w:rFonts w:ascii="Times New Roman" w:hAnsi="Times New Roman" w:cs="Times New Roman"/>
          <w:sz w:val="26"/>
          <w:szCs w:val="26"/>
        </w:rPr>
        <w:t xml:space="preserve"> обоснована.</w:t>
      </w:r>
    </w:p>
    <w:p w:rsidR="00821124" w:rsidRPr="00821124" w:rsidRDefault="00821124" w:rsidP="00D816B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821124" w:rsidRDefault="00821124" w:rsidP="00D816B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821124">
        <w:rPr>
          <w:rFonts w:ascii="Times New Roman" w:hAnsi="Times New Roman" w:cs="Times New Roman"/>
          <w:sz w:val="26"/>
          <w:szCs w:val="26"/>
        </w:rPr>
        <w:t>Руководитель уполномоченного подра</w:t>
      </w:r>
      <w:r>
        <w:rPr>
          <w:rFonts w:ascii="Times New Roman" w:hAnsi="Times New Roman" w:cs="Times New Roman"/>
          <w:sz w:val="26"/>
          <w:szCs w:val="26"/>
        </w:rPr>
        <w:t>з</w:t>
      </w:r>
      <w:r w:rsidRPr="00821124">
        <w:rPr>
          <w:rFonts w:ascii="Times New Roman" w:hAnsi="Times New Roman" w:cs="Times New Roman"/>
          <w:sz w:val="26"/>
          <w:szCs w:val="26"/>
        </w:rPr>
        <w:t>деления</w:t>
      </w:r>
    </w:p>
    <w:p w:rsidR="00821124" w:rsidRDefault="00821124" w:rsidP="00D816B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 комитета экономики и планирования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Е.Н. </w:t>
      </w:r>
      <w:proofErr w:type="spellStart"/>
      <w:r>
        <w:rPr>
          <w:rFonts w:ascii="Times New Roman" w:hAnsi="Times New Roman" w:cs="Times New Roman"/>
          <w:sz w:val="26"/>
          <w:szCs w:val="26"/>
        </w:rPr>
        <w:t>Нарсеева</w:t>
      </w:r>
      <w:proofErr w:type="spellEnd"/>
    </w:p>
    <w:p w:rsidR="00821124" w:rsidRDefault="00821124" w:rsidP="00D816B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Администрации городского округа </w:t>
      </w:r>
      <w:proofErr w:type="gramStart"/>
      <w:r>
        <w:rPr>
          <w:rFonts w:ascii="Times New Roman" w:hAnsi="Times New Roman" w:cs="Times New Roman"/>
          <w:sz w:val="26"/>
          <w:szCs w:val="26"/>
        </w:rPr>
        <w:t>Верхотурский</w:t>
      </w:r>
      <w:proofErr w:type="gramEnd"/>
    </w:p>
    <w:p w:rsidR="00821124" w:rsidRDefault="00821124" w:rsidP="00D816B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821124" w:rsidRDefault="00821124" w:rsidP="00D816B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821124" w:rsidRDefault="00821124" w:rsidP="00D816B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Дата поступления документов Разработчика – 18.06.2019г.</w:t>
      </w:r>
    </w:p>
    <w:p w:rsidR="00821124" w:rsidRDefault="00821124" w:rsidP="00D816B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Дата подготовки Экспертного заключения – 21.06.2019г.</w:t>
      </w:r>
    </w:p>
    <w:p w:rsidR="00880232" w:rsidRDefault="00880232" w:rsidP="00D816B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880232" w:rsidRDefault="00880232" w:rsidP="00880232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:rsidR="00880232" w:rsidRDefault="00880232" w:rsidP="00880232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Экспертному заключению</w:t>
      </w:r>
    </w:p>
    <w:p w:rsidR="00880232" w:rsidRDefault="00880232" w:rsidP="00880232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338"/>
        <w:gridCol w:w="2376"/>
      </w:tblGrid>
      <w:tr w:rsidR="00880232" w:rsidTr="00880232">
        <w:tc>
          <w:tcPr>
            <w:tcW w:w="7338" w:type="dxa"/>
          </w:tcPr>
          <w:p w:rsidR="00880232" w:rsidRPr="0051556A" w:rsidRDefault="0051556A" w:rsidP="0088023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56A">
              <w:rPr>
                <w:rFonts w:ascii="Times New Roman" w:hAnsi="Times New Roman" w:cs="Times New Roman"/>
                <w:b/>
                <w:sz w:val="24"/>
                <w:szCs w:val="24"/>
              </w:rPr>
              <w:t>Оценка регулирующего воздействия</w:t>
            </w:r>
          </w:p>
        </w:tc>
        <w:tc>
          <w:tcPr>
            <w:tcW w:w="2376" w:type="dxa"/>
          </w:tcPr>
          <w:p w:rsidR="00880232" w:rsidRPr="0051556A" w:rsidRDefault="0051556A" w:rsidP="0051556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56A"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о наличии информации в заключении об оценке регулирующего воздействия</w:t>
            </w:r>
          </w:p>
        </w:tc>
      </w:tr>
      <w:tr w:rsidR="00880232" w:rsidTr="00880232">
        <w:tc>
          <w:tcPr>
            <w:tcW w:w="7338" w:type="dxa"/>
          </w:tcPr>
          <w:p w:rsidR="00880232" w:rsidRPr="0051556A" w:rsidRDefault="0051556A" w:rsidP="005155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Описание проблемы, на решение которой направлено муниципальное регулирование, оценка негативных эффектов, возникающих в связи с наличием рассматриваемой проблемы</w:t>
            </w:r>
          </w:p>
        </w:tc>
        <w:tc>
          <w:tcPr>
            <w:tcW w:w="2376" w:type="dxa"/>
          </w:tcPr>
          <w:p w:rsidR="00880232" w:rsidRPr="0051556A" w:rsidRDefault="0051556A" w:rsidP="008802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880232" w:rsidTr="00880232">
        <w:tc>
          <w:tcPr>
            <w:tcW w:w="7338" w:type="dxa"/>
          </w:tcPr>
          <w:p w:rsidR="00880232" w:rsidRPr="0051556A" w:rsidRDefault="0051556A" w:rsidP="005155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Описание предлагаемого способа муниципального регулирования, иных возможных способов решения проблемы</w:t>
            </w:r>
          </w:p>
        </w:tc>
        <w:tc>
          <w:tcPr>
            <w:tcW w:w="2376" w:type="dxa"/>
          </w:tcPr>
          <w:p w:rsidR="00880232" w:rsidRPr="0051556A" w:rsidRDefault="0051556A" w:rsidP="008802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880232" w:rsidTr="00880232">
        <w:tc>
          <w:tcPr>
            <w:tcW w:w="7338" w:type="dxa"/>
          </w:tcPr>
          <w:p w:rsidR="00880232" w:rsidRPr="0051556A" w:rsidRDefault="0051556A" w:rsidP="005155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Ссылка на нормативные правовые акты или их отдельные положения, в соответствии с которыми осуществляется муниципальное регулирование</w:t>
            </w:r>
          </w:p>
        </w:tc>
        <w:tc>
          <w:tcPr>
            <w:tcW w:w="2376" w:type="dxa"/>
          </w:tcPr>
          <w:p w:rsidR="00880232" w:rsidRPr="0051556A" w:rsidRDefault="0051556A" w:rsidP="008802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880232" w:rsidTr="00880232">
        <w:tc>
          <w:tcPr>
            <w:tcW w:w="7338" w:type="dxa"/>
          </w:tcPr>
          <w:p w:rsidR="00880232" w:rsidRPr="0051556A" w:rsidRDefault="0051556A" w:rsidP="00F2430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F2430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нформация об основных группах субъектов предпринимательской, инвестиционной деятельности, иных группах, включая органы местного самоуправления, муниципальные организации, интересы которых затрагиваются предлагаемым муниципальным регулированием, количественная оценка таких групп (при наличии возможности в получении и (или) сборе статистической информации)</w:t>
            </w:r>
          </w:p>
        </w:tc>
        <w:tc>
          <w:tcPr>
            <w:tcW w:w="2376" w:type="dxa"/>
          </w:tcPr>
          <w:p w:rsidR="00880232" w:rsidRPr="0051556A" w:rsidRDefault="0051556A" w:rsidP="008802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880232" w:rsidTr="00880232">
        <w:tc>
          <w:tcPr>
            <w:tcW w:w="7338" w:type="dxa"/>
          </w:tcPr>
          <w:p w:rsidR="00880232" w:rsidRPr="0051556A" w:rsidRDefault="0051556A" w:rsidP="00F2430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F2430D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Информация о новых функциях, полномочиях, правах и обязанностях органов местного самоуправления, муниципальных учреждений, либо характеристика изменения содержания существующих функций, полномочий, прав и обязанностей для таких субъектов</w:t>
            </w:r>
          </w:p>
        </w:tc>
        <w:tc>
          <w:tcPr>
            <w:tcW w:w="2376" w:type="dxa"/>
          </w:tcPr>
          <w:p w:rsidR="00880232" w:rsidRPr="0051556A" w:rsidRDefault="0051556A" w:rsidP="008802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880232" w:rsidTr="00880232">
        <w:tc>
          <w:tcPr>
            <w:tcW w:w="7338" w:type="dxa"/>
          </w:tcPr>
          <w:p w:rsidR="00880232" w:rsidRPr="0051556A" w:rsidRDefault="0051556A" w:rsidP="00F2430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F2430D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Информация о новых обязанностях, запретах и ограничениях для субъектов предпринимательской и инвестиционной деятельности либо характеристика изменений содержания существующих обязанностей, запретов и ограничений для таких субъектов</w:t>
            </w:r>
          </w:p>
        </w:tc>
        <w:tc>
          <w:tcPr>
            <w:tcW w:w="2376" w:type="dxa"/>
          </w:tcPr>
          <w:p w:rsidR="00880232" w:rsidRPr="0051556A" w:rsidRDefault="0051556A" w:rsidP="008802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880232" w:rsidTr="00880232">
        <w:tc>
          <w:tcPr>
            <w:tcW w:w="7338" w:type="dxa"/>
          </w:tcPr>
          <w:p w:rsidR="00880232" w:rsidRPr="0051556A" w:rsidRDefault="0051556A" w:rsidP="005155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F2430D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Информация о расходах (доходах) бюджетов бюджетной системы Российской Федерации, возникающих при муниципальном регулировании</w:t>
            </w:r>
          </w:p>
        </w:tc>
        <w:tc>
          <w:tcPr>
            <w:tcW w:w="2376" w:type="dxa"/>
          </w:tcPr>
          <w:p w:rsidR="00880232" w:rsidRPr="0051556A" w:rsidRDefault="0051556A" w:rsidP="008802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51556A" w:rsidTr="00880232">
        <w:tc>
          <w:tcPr>
            <w:tcW w:w="7338" w:type="dxa"/>
          </w:tcPr>
          <w:p w:rsidR="0051556A" w:rsidRDefault="0051556A" w:rsidP="00F2430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F243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430D">
              <w:rPr>
                <w:rFonts w:ascii="Times New Roman" w:hAnsi="Times New Roman" w:cs="Times New Roman"/>
                <w:sz w:val="24"/>
                <w:szCs w:val="24"/>
              </w:rPr>
              <w:t>Информация о расходах</w:t>
            </w:r>
            <w:r w:rsidR="00F243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430D">
              <w:rPr>
                <w:rFonts w:ascii="Times New Roman" w:hAnsi="Times New Roman" w:cs="Times New Roman"/>
                <w:sz w:val="24"/>
                <w:szCs w:val="24"/>
              </w:rPr>
              <w:t>субъектов предпринимательской</w:t>
            </w:r>
            <w:r w:rsidR="00F2430D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F2430D">
              <w:rPr>
                <w:rFonts w:ascii="Times New Roman" w:hAnsi="Times New Roman" w:cs="Times New Roman"/>
                <w:sz w:val="24"/>
                <w:szCs w:val="24"/>
              </w:rPr>
              <w:t xml:space="preserve"> инвестиционной деятельности</w:t>
            </w:r>
          </w:p>
        </w:tc>
        <w:tc>
          <w:tcPr>
            <w:tcW w:w="2376" w:type="dxa"/>
          </w:tcPr>
          <w:p w:rsidR="0051556A" w:rsidRDefault="0051556A" w:rsidP="008802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51556A" w:rsidTr="00880232">
        <w:tc>
          <w:tcPr>
            <w:tcW w:w="7338" w:type="dxa"/>
          </w:tcPr>
          <w:p w:rsidR="0051556A" w:rsidRDefault="0051556A" w:rsidP="00F2430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F2430D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Информация об ожидаемых результатах и рисках решения проблемы предложенным способом регулирования, рисках негативных последствий</w:t>
            </w:r>
          </w:p>
        </w:tc>
        <w:tc>
          <w:tcPr>
            <w:tcW w:w="2376" w:type="dxa"/>
          </w:tcPr>
          <w:p w:rsidR="0051556A" w:rsidRDefault="0051556A" w:rsidP="008802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51556A" w:rsidTr="00880232">
        <w:tc>
          <w:tcPr>
            <w:tcW w:w="7338" w:type="dxa"/>
          </w:tcPr>
          <w:p w:rsidR="0051556A" w:rsidRDefault="0051556A" w:rsidP="005155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F2430D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Информация о методах </w:t>
            </w:r>
            <w:proofErr w:type="gramStart"/>
            <w:r w:rsidR="00F2430D">
              <w:rPr>
                <w:rFonts w:ascii="Times New Roman" w:hAnsi="Times New Roman" w:cs="Times New Roman"/>
                <w:sz w:val="24"/>
                <w:szCs w:val="24"/>
              </w:rPr>
              <w:t>контроля эффективности выбранного способа достижения цели регулирования</w:t>
            </w:r>
            <w:proofErr w:type="gramEnd"/>
          </w:p>
        </w:tc>
        <w:tc>
          <w:tcPr>
            <w:tcW w:w="2376" w:type="dxa"/>
          </w:tcPr>
          <w:p w:rsidR="0051556A" w:rsidRDefault="0051556A" w:rsidP="008802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51556A" w:rsidTr="00880232">
        <w:tc>
          <w:tcPr>
            <w:tcW w:w="7338" w:type="dxa"/>
          </w:tcPr>
          <w:p w:rsidR="0051556A" w:rsidRDefault="0051556A" w:rsidP="00DD3A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F2430D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Информация о не</w:t>
            </w:r>
            <w:r w:rsidR="00DD3AB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2430D">
              <w:rPr>
                <w:rFonts w:ascii="Times New Roman" w:hAnsi="Times New Roman" w:cs="Times New Roman"/>
                <w:sz w:val="24"/>
                <w:szCs w:val="24"/>
              </w:rPr>
              <w:t xml:space="preserve">бходимых для достижения заявленных целей </w:t>
            </w:r>
            <w:r w:rsidR="00DD3AB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F2430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D3AB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F2430D">
              <w:rPr>
                <w:rFonts w:ascii="Times New Roman" w:hAnsi="Times New Roman" w:cs="Times New Roman"/>
                <w:sz w:val="24"/>
                <w:szCs w:val="24"/>
              </w:rPr>
              <w:t>улирования организационно</w:t>
            </w:r>
            <w:r w:rsidR="00DD3AB7">
              <w:rPr>
                <w:rFonts w:ascii="Times New Roman" w:hAnsi="Times New Roman" w:cs="Times New Roman"/>
                <w:sz w:val="24"/>
                <w:szCs w:val="24"/>
              </w:rPr>
              <w:t>-технических, методологических, информационных и иных мероприятиях</w:t>
            </w:r>
          </w:p>
        </w:tc>
        <w:tc>
          <w:tcPr>
            <w:tcW w:w="2376" w:type="dxa"/>
          </w:tcPr>
          <w:p w:rsidR="0051556A" w:rsidRDefault="0051556A" w:rsidP="008802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51556A" w:rsidTr="00880232">
        <w:tc>
          <w:tcPr>
            <w:tcW w:w="7338" w:type="dxa"/>
          </w:tcPr>
          <w:p w:rsidR="0051556A" w:rsidRDefault="0051556A" w:rsidP="005155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="00DD3AB7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Информация о результатах публичных консультаций</w:t>
            </w:r>
            <w:bookmarkStart w:id="0" w:name="_GoBack"/>
            <w:bookmarkEnd w:id="0"/>
          </w:p>
        </w:tc>
        <w:tc>
          <w:tcPr>
            <w:tcW w:w="2376" w:type="dxa"/>
          </w:tcPr>
          <w:p w:rsidR="0051556A" w:rsidRDefault="0051556A" w:rsidP="008802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</w:tr>
    </w:tbl>
    <w:p w:rsidR="00880232" w:rsidRPr="00821124" w:rsidRDefault="00880232" w:rsidP="00880232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sectPr w:rsidR="00880232" w:rsidRPr="00821124" w:rsidSect="00821124">
      <w:pgSz w:w="11906" w:h="16838"/>
      <w:pgMar w:top="568" w:right="707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2F0"/>
    <w:rsid w:val="001777D3"/>
    <w:rsid w:val="001F02F0"/>
    <w:rsid w:val="0051556A"/>
    <w:rsid w:val="007A059F"/>
    <w:rsid w:val="007E78E6"/>
    <w:rsid w:val="00821124"/>
    <w:rsid w:val="00880232"/>
    <w:rsid w:val="00C8176C"/>
    <w:rsid w:val="00D816BD"/>
    <w:rsid w:val="00DD3AB7"/>
    <w:rsid w:val="00F24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059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802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023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802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059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802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023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802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747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В. Отраднова</dc:creator>
  <cp:keywords/>
  <dc:description/>
  <cp:lastModifiedBy>Ирина В. Отраднова</cp:lastModifiedBy>
  <cp:revision>3</cp:revision>
  <cp:lastPrinted>2019-09-06T11:43:00Z</cp:lastPrinted>
  <dcterms:created xsi:type="dcterms:W3CDTF">2019-09-06T10:32:00Z</dcterms:created>
  <dcterms:modified xsi:type="dcterms:W3CDTF">2019-09-06T12:07:00Z</dcterms:modified>
</cp:coreProperties>
</file>