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99E8E8" wp14:editId="7588DB2E">
            <wp:extent cx="542925" cy="685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04" w:rsidRPr="00133CE1" w:rsidRDefault="00D30F04" w:rsidP="00D30F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</w:t>
      </w:r>
      <w:proofErr w:type="gramStart"/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 О С Т А Н О В Л Е Н И Е</w:t>
      </w:r>
    </w:p>
    <w:p w:rsidR="00D30F04" w:rsidRPr="00133CE1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F04" w:rsidRPr="00133CE1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1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11.03.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56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C7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51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154</w:t>
      </w:r>
    </w:p>
    <w:p w:rsidR="00D30F04" w:rsidRPr="00133CE1" w:rsidRDefault="00D30F04" w:rsidP="00D3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13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3192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523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результатов </w:t>
      </w:r>
      <w:r w:rsidR="00523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муниципального </w:t>
      </w:r>
      <w:r w:rsidR="00523192" w:rsidRPr="0052319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конкурсного отбора проектов инициативного бюджетирования </w:t>
      </w:r>
    </w:p>
    <w:p w:rsidR="00D30F04" w:rsidRPr="00523192" w:rsidRDefault="00523192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2"/>
          <w:kern w:val="36"/>
          <w:sz w:val="28"/>
          <w:szCs w:val="28"/>
          <w:lang w:eastAsia="ru-RU"/>
        </w:rPr>
      </w:pPr>
      <w:r w:rsidRPr="0052319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в городском округе Верхотурский</w:t>
      </w: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в 20</w:t>
      </w:r>
      <w:r w:rsidR="0065656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2</w:t>
      </w:r>
      <w:r w:rsidR="006C718C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году</w:t>
      </w:r>
    </w:p>
    <w:p w:rsidR="00D30F04" w:rsidRPr="0065040A" w:rsidRDefault="00D30F04" w:rsidP="00D30F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0F04" w:rsidRPr="0065040A" w:rsidRDefault="00D30F04" w:rsidP="00D30F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0F04" w:rsidRPr="0091325F" w:rsidRDefault="00D30F04" w:rsidP="006565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0A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</w:t>
      </w:r>
      <w:r w:rsidR="00523192">
        <w:rPr>
          <w:rFonts w:ascii="Times New Roman" w:hAnsi="Times New Roman" w:cs="Times New Roman"/>
          <w:spacing w:val="2"/>
          <w:sz w:val="28"/>
          <w:szCs w:val="28"/>
        </w:rPr>
        <w:t xml:space="preserve">с </w:t>
      </w:r>
      <w:hyperlink r:id="rId7" w:history="1">
        <w:r w:rsidRPr="0065040A">
          <w:rPr>
            <w:rFonts w:ascii="Times New Roman" w:hAnsi="Times New Roman" w:cs="Times New Roman"/>
            <w:spacing w:val="2"/>
            <w:sz w:val="28"/>
            <w:szCs w:val="28"/>
          </w:rPr>
          <w:t>Бюджетн</w:t>
        </w:r>
        <w:r w:rsidR="00523192">
          <w:rPr>
            <w:rFonts w:ascii="Times New Roman" w:hAnsi="Times New Roman" w:cs="Times New Roman"/>
            <w:spacing w:val="2"/>
            <w:sz w:val="28"/>
            <w:szCs w:val="28"/>
          </w:rPr>
          <w:t>ым</w:t>
        </w:r>
        <w:r w:rsidRPr="0065040A">
          <w:rPr>
            <w:rFonts w:ascii="Times New Roman" w:hAnsi="Times New Roman" w:cs="Times New Roman"/>
            <w:spacing w:val="2"/>
            <w:sz w:val="28"/>
            <w:szCs w:val="28"/>
          </w:rPr>
          <w:t xml:space="preserve"> кодекс</w:t>
        </w:r>
        <w:r w:rsidR="00523192">
          <w:rPr>
            <w:rFonts w:ascii="Times New Roman" w:hAnsi="Times New Roman" w:cs="Times New Roman"/>
            <w:spacing w:val="2"/>
            <w:sz w:val="28"/>
            <w:szCs w:val="28"/>
          </w:rPr>
          <w:t>ом</w:t>
        </w:r>
        <w:r w:rsidRPr="0065040A">
          <w:rPr>
            <w:rFonts w:ascii="Times New Roman" w:hAnsi="Times New Roman" w:cs="Times New Roman"/>
            <w:spacing w:val="2"/>
            <w:sz w:val="28"/>
            <w:szCs w:val="28"/>
          </w:rPr>
          <w:t xml:space="preserve"> Российской Федерации</w:t>
        </w:r>
      </w:hyperlink>
      <w:r w:rsidRPr="0065040A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A77D5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8" w:history="1">
        <w:r w:rsidRPr="0065040A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от 06 октября 2003 года № 131-ФЗ «Об общих принципах организации местного самоуправления в Российской Федерации</w:t>
        </w:r>
      </w:hyperlink>
      <w:r w:rsidRPr="0065040A">
        <w:rPr>
          <w:rFonts w:ascii="Times New Roman" w:hAnsi="Times New Roman" w:cs="Times New Roman"/>
          <w:spacing w:val="2"/>
          <w:sz w:val="28"/>
          <w:szCs w:val="28"/>
        </w:rPr>
        <w:t xml:space="preserve">», </w:t>
      </w:r>
      <w:r w:rsidRPr="0065040A">
        <w:rPr>
          <w:rFonts w:ascii="Times New Roman" w:hAnsi="Times New Roman" w:cs="Times New Roman"/>
          <w:sz w:val="28"/>
          <w:szCs w:val="28"/>
        </w:rPr>
        <w:t xml:space="preserve">порядком и условиями предоставления иных межбюджетных трансфертов из областного бюджета бюджетам муниципальных образований, расположенных на территории Свердловской области, на </w:t>
      </w:r>
      <w:r w:rsidRPr="0065040A">
        <w:rPr>
          <w:rFonts w:ascii="Times New Roman" w:hAnsi="Times New Roman"/>
          <w:sz w:val="28"/>
          <w:szCs w:val="28"/>
        </w:rPr>
        <w:t xml:space="preserve">внедрение механизмов </w:t>
      </w:r>
      <w:r w:rsidRPr="0065040A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</w:t>
      </w:r>
      <w:r w:rsidRPr="0065040A">
        <w:rPr>
          <w:rFonts w:ascii="Times New Roman" w:hAnsi="Times New Roman"/>
          <w:sz w:val="28"/>
          <w:szCs w:val="28"/>
        </w:rPr>
        <w:t>на территории Свердловской области</w:t>
      </w:r>
      <w:r w:rsidRPr="0065040A">
        <w:rPr>
          <w:rFonts w:ascii="Times New Roman" w:hAnsi="Times New Roman" w:cs="Times New Roman"/>
          <w:sz w:val="28"/>
          <w:szCs w:val="28"/>
        </w:rPr>
        <w:t xml:space="preserve">, </w:t>
      </w:r>
      <w:r w:rsidRPr="0065040A">
        <w:rPr>
          <w:rFonts w:ascii="Times New Roman" w:hAnsi="Times New Roman"/>
          <w:sz w:val="28"/>
          <w:szCs w:val="28"/>
        </w:rPr>
        <w:t>являющимися приложением №</w:t>
      </w:r>
      <w:r w:rsidR="00A77D52">
        <w:rPr>
          <w:rFonts w:ascii="Times New Roman" w:hAnsi="Times New Roman"/>
          <w:sz w:val="28"/>
          <w:szCs w:val="28"/>
        </w:rPr>
        <w:t xml:space="preserve"> </w:t>
      </w:r>
      <w:r w:rsidRPr="0065040A">
        <w:rPr>
          <w:rFonts w:ascii="Times New Roman" w:hAnsi="Times New Roman"/>
          <w:sz w:val="28"/>
          <w:szCs w:val="28"/>
        </w:rPr>
        <w:t>5 к государственной программе Свердловской области «Совершенствование социально-экономической политики на территории Свердловской области до 2024 года», утвержденной постановлением Правительства Свердловской области от 25.12.2014 № 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 2024 года»</w:t>
      </w:r>
      <w:r w:rsidRPr="0065040A">
        <w:rPr>
          <w:rFonts w:ascii="Times New Roman" w:hAnsi="Times New Roman" w:cs="Times New Roman"/>
          <w:sz w:val="28"/>
          <w:szCs w:val="28"/>
        </w:rPr>
        <w:t xml:space="preserve">, </w:t>
      </w:r>
      <w:r w:rsidR="00656562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65040A">
        <w:rPr>
          <w:rFonts w:ascii="Times New Roman" w:hAnsi="Times New Roman" w:cs="Times New Roman"/>
          <w:spacing w:val="2"/>
          <w:sz w:val="28"/>
          <w:szCs w:val="28"/>
        </w:rPr>
        <w:t>риказ</w:t>
      </w:r>
      <w:r w:rsidR="006C718C"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Pr="0065040A">
        <w:rPr>
          <w:rFonts w:ascii="Times New Roman" w:hAnsi="Times New Roman" w:cs="Times New Roman"/>
          <w:spacing w:val="2"/>
          <w:sz w:val="28"/>
          <w:szCs w:val="28"/>
        </w:rPr>
        <w:t xml:space="preserve"> Министерства экономики и территориального развития Свердловской области от </w:t>
      </w:r>
      <w:r w:rsidR="00523192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6C718C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523192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6C718C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65040A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656562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6C718C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65040A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6C718C"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65040A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523192">
        <w:rPr>
          <w:rFonts w:ascii="Times New Roman" w:hAnsi="Times New Roman" w:cs="Times New Roman"/>
          <w:spacing w:val="2"/>
          <w:sz w:val="28"/>
          <w:szCs w:val="28"/>
        </w:rPr>
        <w:t>О проведении регионального конкурсного отбора проектов инициативного бюджетирования в 20</w:t>
      </w:r>
      <w:r w:rsidR="00656562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6C718C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523192">
        <w:rPr>
          <w:rFonts w:ascii="Times New Roman" w:hAnsi="Times New Roman" w:cs="Times New Roman"/>
          <w:spacing w:val="2"/>
          <w:sz w:val="28"/>
          <w:szCs w:val="28"/>
        </w:rPr>
        <w:t xml:space="preserve"> году</w:t>
      </w:r>
      <w:r w:rsidRPr="0065040A">
        <w:rPr>
          <w:rFonts w:ascii="Times New Roman" w:hAnsi="Times New Roman" w:cs="Times New Roman"/>
          <w:spacing w:val="2"/>
          <w:sz w:val="28"/>
          <w:szCs w:val="28"/>
        </w:rPr>
        <w:t xml:space="preserve">», </w:t>
      </w:r>
      <w:r w:rsidR="0091325F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постановлением Администрации городского округа Верхотурский </w:t>
      </w:r>
      <w:r w:rsidR="0091325F" w:rsidRPr="0091325F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523192" w:rsidRPr="0091325F">
        <w:rPr>
          <w:rFonts w:ascii="Times New Roman" w:hAnsi="Times New Roman" w:cs="Times New Roman"/>
          <w:sz w:val="28"/>
          <w:szCs w:val="28"/>
        </w:rPr>
        <w:t>22.03.2019 № 216</w:t>
      </w:r>
      <w:r w:rsidR="0091325F" w:rsidRPr="0091325F">
        <w:rPr>
          <w:rFonts w:ascii="Times New Roman" w:hAnsi="Times New Roman" w:cs="Times New Roman"/>
          <w:sz w:val="28"/>
          <w:szCs w:val="28"/>
        </w:rPr>
        <w:t xml:space="preserve"> «</w:t>
      </w:r>
      <w:r w:rsidR="00523192" w:rsidRPr="0091325F">
        <w:rPr>
          <w:rFonts w:ascii="Times New Roman" w:hAnsi="Times New Roman" w:cs="Times New Roman"/>
          <w:sz w:val="28"/>
          <w:szCs w:val="28"/>
        </w:rPr>
        <w:t>Об утверждении П</w:t>
      </w:r>
      <w:r w:rsidR="00523192" w:rsidRPr="0091325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орядка проведения конкурсного отбора проектов инициативного бюджетирования и состава конкурсной комиссии в городском округе Верхотурский</w:t>
      </w:r>
      <w:r w:rsidR="0091325F" w:rsidRPr="0091325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», </w:t>
      </w:r>
      <w:r w:rsidR="0091325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на основании протокола</w:t>
      </w:r>
      <w:r w:rsidR="00B13D33" w:rsidRPr="00B13D33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з</w:t>
      </w:r>
      <w:r w:rsidR="0091325F" w:rsidRPr="0091325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аседания конкурсной комиссии по отбору проектов инициативного бюджетирования в городском округе Верхотурский</w:t>
      </w:r>
      <w:r w:rsidR="0091325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от </w:t>
      </w:r>
      <w:r w:rsidR="006C718C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1</w:t>
      </w:r>
      <w:r w:rsidR="00D0082A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0</w:t>
      </w:r>
      <w:r w:rsidR="0091325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.0</w:t>
      </w:r>
      <w:r w:rsidR="006C718C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3</w:t>
      </w:r>
      <w:r w:rsidR="0091325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.20</w:t>
      </w:r>
      <w:r w:rsidR="00B13D33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2</w:t>
      </w:r>
      <w:r w:rsidR="006C718C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1</w:t>
      </w:r>
      <w:r w:rsidR="0091325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№ 1, </w:t>
      </w:r>
      <w:r w:rsidRPr="0091325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Верхотурский,</w:t>
      </w:r>
    </w:p>
    <w:p w:rsidR="00D30F04" w:rsidRPr="0091325F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13D33" w:rsidRPr="003A45B3" w:rsidRDefault="00514063" w:rsidP="00604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2FA2" w:rsidRPr="00286916">
        <w:rPr>
          <w:rFonts w:ascii="Times New Roman" w:hAnsi="Times New Roman" w:cs="Times New Roman"/>
          <w:sz w:val="28"/>
          <w:szCs w:val="28"/>
        </w:rPr>
        <w:t>Признать соответствующим</w:t>
      </w:r>
      <w:r w:rsidR="00192FA2">
        <w:rPr>
          <w:rFonts w:ascii="Times New Roman" w:hAnsi="Times New Roman" w:cs="Times New Roman"/>
          <w:sz w:val="28"/>
          <w:szCs w:val="28"/>
        </w:rPr>
        <w:t>и</w:t>
      </w:r>
      <w:r w:rsidR="00192FA2" w:rsidRPr="00286916">
        <w:rPr>
          <w:rFonts w:ascii="Times New Roman" w:hAnsi="Times New Roman" w:cs="Times New Roman"/>
          <w:sz w:val="28"/>
          <w:szCs w:val="28"/>
        </w:rPr>
        <w:t xml:space="preserve"> установленным требованиям и допустить к участию в конкурсном отборе проект </w:t>
      </w:r>
      <w:proofErr w:type="gramStart"/>
      <w:r w:rsidR="00192FA2" w:rsidRPr="00286916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192FA2" w:rsidRPr="00286916">
        <w:rPr>
          <w:rFonts w:ascii="Times New Roman" w:hAnsi="Times New Roman" w:cs="Times New Roman"/>
          <w:sz w:val="28"/>
          <w:szCs w:val="28"/>
        </w:rPr>
        <w:t xml:space="preserve"> бюджетирования </w:t>
      </w:r>
      <w:r w:rsidR="00604AA1" w:rsidRPr="00604AA1">
        <w:rPr>
          <w:rFonts w:ascii="Times New Roman" w:hAnsi="Times New Roman" w:cs="Times New Roman"/>
          <w:sz w:val="28"/>
          <w:szCs w:val="28"/>
        </w:rPr>
        <w:t xml:space="preserve">«Обустройство детской игровой площадки в селе </w:t>
      </w:r>
      <w:proofErr w:type="spellStart"/>
      <w:r w:rsidR="00604AA1" w:rsidRPr="00604AA1">
        <w:rPr>
          <w:rFonts w:ascii="Times New Roman" w:hAnsi="Times New Roman" w:cs="Times New Roman"/>
          <w:sz w:val="28"/>
          <w:szCs w:val="28"/>
        </w:rPr>
        <w:t>Прокопьевская</w:t>
      </w:r>
      <w:proofErr w:type="spellEnd"/>
      <w:r w:rsidR="00604AA1" w:rsidRPr="00604AA1">
        <w:rPr>
          <w:rFonts w:ascii="Times New Roman" w:hAnsi="Times New Roman" w:cs="Times New Roman"/>
          <w:sz w:val="28"/>
          <w:szCs w:val="28"/>
        </w:rPr>
        <w:t xml:space="preserve"> Салда,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AA1" w:rsidRPr="00604AA1">
        <w:rPr>
          <w:rFonts w:ascii="Times New Roman" w:hAnsi="Times New Roman" w:cs="Times New Roman"/>
          <w:sz w:val="28"/>
          <w:szCs w:val="28"/>
        </w:rPr>
        <w:t>Постникова, 11а»</w:t>
      </w:r>
      <w:r w:rsidR="00604AA1">
        <w:rPr>
          <w:rFonts w:ascii="Times New Roman" w:hAnsi="Times New Roman" w:cs="Times New Roman"/>
          <w:sz w:val="28"/>
          <w:szCs w:val="28"/>
        </w:rPr>
        <w:t xml:space="preserve">  </w:t>
      </w:r>
      <w:r w:rsidR="00B13D33">
        <w:rPr>
          <w:rFonts w:ascii="Times New Roman" w:hAnsi="Times New Roman" w:cs="Times New Roman"/>
          <w:sz w:val="28"/>
          <w:szCs w:val="28"/>
        </w:rPr>
        <w:t>(далее по тексту – проект).</w:t>
      </w:r>
    </w:p>
    <w:p w:rsidR="00192FA2" w:rsidRPr="00A77D52" w:rsidRDefault="00514063" w:rsidP="0019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2FA2" w:rsidRPr="00286916">
        <w:rPr>
          <w:rFonts w:ascii="Times New Roman" w:hAnsi="Times New Roman" w:cs="Times New Roman"/>
          <w:sz w:val="28"/>
          <w:szCs w:val="28"/>
        </w:rPr>
        <w:t>Присвоить проект</w:t>
      </w:r>
      <w:r w:rsidR="00B13D33">
        <w:rPr>
          <w:rFonts w:ascii="Times New Roman" w:hAnsi="Times New Roman" w:cs="Times New Roman"/>
          <w:sz w:val="28"/>
          <w:szCs w:val="28"/>
        </w:rPr>
        <w:t>у</w:t>
      </w:r>
      <w:r w:rsidR="00192FA2" w:rsidRPr="00286916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в соответствии с критериями, указанными в приложении № 3 к Порядку проведения конкурсного отбора проектов инициативного бюджетирования в городском округе </w:t>
      </w:r>
      <w:r w:rsidR="00192FA2">
        <w:rPr>
          <w:rFonts w:ascii="Times New Roman" w:hAnsi="Times New Roman" w:cs="Times New Roman"/>
          <w:sz w:val="28"/>
          <w:szCs w:val="28"/>
        </w:rPr>
        <w:t>Верхотурский</w:t>
      </w:r>
      <w:r w:rsidR="00192FA2" w:rsidRPr="00286916">
        <w:rPr>
          <w:rFonts w:ascii="Times New Roman" w:hAnsi="Times New Roman" w:cs="Times New Roman"/>
          <w:sz w:val="28"/>
          <w:szCs w:val="28"/>
        </w:rPr>
        <w:t>,</w:t>
      </w:r>
      <w:r w:rsidR="00192FA2">
        <w:rPr>
          <w:rFonts w:ascii="Times New Roman" w:hAnsi="Times New Roman" w:cs="Times New Roman"/>
          <w:sz w:val="28"/>
          <w:szCs w:val="28"/>
        </w:rPr>
        <w:t xml:space="preserve"> следующее </w:t>
      </w:r>
      <w:r w:rsidR="00192FA2" w:rsidRPr="00A77D52">
        <w:rPr>
          <w:rFonts w:ascii="Times New Roman" w:hAnsi="Times New Roman" w:cs="Times New Roman"/>
          <w:sz w:val="28"/>
          <w:szCs w:val="28"/>
        </w:rPr>
        <w:t>количество баллов</w:t>
      </w:r>
      <w:r w:rsidR="00B13D33" w:rsidRPr="00A77D52">
        <w:rPr>
          <w:rFonts w:ascii="Times New Roman" w:hAnsi="Times New Roman" w:cs="Times New Roman"/>
          <w:sz w:val="28"/>
          <w:szCs w:val="28"/>
        </w:rPr>
        <w:t xml:space="preserve"> </w:t>
      </w:r>
      <w:r w:rsidR="00A77D52" w:rsidRPr="00242ED9">
        <w:rPr>
          <w:rFonts w:ascii="Times New Roman" w:hAnsi="Times New Roman" w:cs="Times New Roman"/>
          <w:sz w:val="28"/>
          <w:szCs w:val="28"/>
        </w:rPr>
        <w:t>–</w:t>
      </w:r>
      <w:r w:rsidR="00B13D33" w:rsidRPr="00242ED9">
        <w:rPr>
          <w:rFonts w:ascii="Times New Roman" w:hAnsi="Times New Roman" w:cs="Times New Roman"/>
          <w:sz w:val="28"/>
          <w:szCs w:val="28"/>
        </w:rPr>
        <w:t xml:space="preserve"> </w:t>
      </w:r>
      <w:r w:rsidR="00242ED9" w:rsidRPr="00242ED9">
        <w:rPr>
          <w:rFonts w:ascii="Times New Roman" w:hAnsi="Times New Roman" w:cs="Times New Roman"/>
          <w:sz w:val="28"/>
          <w:szCs w:val="28"/>
        </w:rPr>
        <w:t>72</w:t>
      </w:r>
      <w:r w:rsidR="00A77D52" w:rsidRPr="00242ED9">
        <w:rPr>
          <w:rFonts w:ascii="Times New Roman" w:hAnsi="Times New Roman" w:cs="Times New Roman"/>
          <w:sz w:val="28"/>
          <w:szCs w:val="28"/>
        </w:rPr>
        <w:t>.</w:t>
      </w:r>
    </w:p>
    <w:p w:rsidR="00604AA1" w:rsidRDefault="00604AA1" w:rsidP="0019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AA1" w:rsidRPr="003A45B3" w:rsidRDefault="00604AA1" w:rsidP="00604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4063">
        <w:rPr>
          <w:rFonts w:ascii="Times New Roman" w:hAnsi="Times New Roman" w:cs="Times New Roman"/>
          <w:sz w:val="28"/>
          <w:szCs w:val="28"/>
        </w:rPr>
        <w:t>.</w:t>
      </w:r>
      <w:r w:rsidRPr="00286916">
        <w:rPr>
          <w:rFonts w:ascii="Times New Roman" w:hAnsi="Times New Roman" w:cs="Times New Roman"/>
          <w:sz w:val="28"/>
          <w:szCs w:val="28"/>
        </w:rPr>
        <w:t>Признать соответствующим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6916">
        <w:rPr>
          <w:rFonts w:ascii="Times New Roman" w:hAnsi="Times New Roman" w:cs="Times New Roman"/>
          <w:sz w:val="28"/>
          <w:szCs w:val="28"/>
        </w:rPr>
        <w:t xml:space="preserve"> установленным требованиям и допустить к участию в конкурсном отборе проект инициативного бюджетирования </w:t>
      </w:r>
      <w:r w:rsidRPr="00604A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отделения «Лыжные гонки» на базе Муниципального бюджетного учреждения дополнительного образования «Детско-юношеская спортивная школа» (далее по тексту – проект).</w:t>
      </w:r>
    </w:p>
    <w:p w:rsidR="00604AA1" w:rsidRPr="00A77D52" w:rsidRDefault="00604AA1" w:rsidP="00604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4063">
        <w:rPr>
          <w:rFonts w:ascii="Times New Roman" w:hAnsi="Times New Roman" w:cs="Times New Roman"/>
          <w:sz w:val="28"/>
          <w:szCs w:val="28"/>
        </w:rPr>
        <w:t>.</w:t>
      </w:r>
      <w:r w:rsidRPr="00286916">
        <w:rPr>
          <w:rFonts w:ascii="Times New Roman" w:hAnsi="Times New Roman" w:cs="Times New Roman"/>
          <w:sz w:val="28"/>
          <w:szCs w:val="28"/>
        </w:rPr>
        <w:t>Присвоить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6916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в соответствии с критериями, указанными в приложении № 3 к Порядку проведения конкурсного отбора проектов инициативного бюджетирования в городском округе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2869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следующее </w:t>
      </w:r>
      <w:r w:rsidRPr="00A77D52">
        <w:rPr>
          <w:rFonts w:ascii="Times New Roman" w:hAnsi="Times New Roman" w:cs="Times New Roman"/>
          <w:sz w:val="28"/>
          <w:szCs w:val="28"/>
        </w:rPr>
        <w:t xml:space="preserve">количество баллов – </w:t>
      </w:r>
      <w:r w:rsidRPr="00242ED9">
        <w:rPr>
          <w:rFonts w:ascii="Times New Roman" w:hAnsi="Times New Roman" w:cs="Times New Roman"/>
          <w:sz w:val="28"/>
          <w:szCs w:val="28"/>
        </w:rPr>
        <w:t>6</w:t>
      </w:r>
      <w:r w:rsidR="00242ED9" w:rsidRPr="00242ED9">
        <w:rPr>
          <w:rFonts w:ascii="Times New Roman" w:hAnsi="Times New Roman" w:cs="Times New Roman"/>
          <w:sz w:val="28"/>
          <w:szCs w:val="28"/>
        </w:rPr>
        <w:t>8</w:t>
      </w:r>
      <w:r w:rsidRPr="00242ED9">
        <w:rPr>
          <w:rFonts w:ascii="Times New Roman" w:hAnsi="Times New Roman" w:cs="Times New Roman"/>
          <w:sz w:val="28"/>
          <w:szCs w:val="28"/>
        </w:rPr>
        <w:t>.</w:t>
      </w:r>
    </w:p>
    <w:p w:rsidR="00192FA2" w:rsidRDefault="00604AA1" w:rsidP="0019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4063">
        <w:rPr>
          <w:rFonts w:ascii="Times New Roman" w:hAnsi="Times New Roman" w:cs="Times New Roman"/>
          <w:sz w:val="28"/>
          <w:szCs w:val="28"/>
        </w:rPr>
        <w:t>.</w:t>
      </w:r>
      <w:r w:rsidR="00B13D33">
        <w:rPr>
          <w:rFonts w:ascii="Times New Roman" w:hAnsi="Times New Roman" w:cs="Times New Roman"/>
          <w:sz w:val="28"/>
          <w:szCs w:val="28"/>
        </w:rPr>
        <w:t>Направить проект</w:t>
      </w:r>
      <w:r w:rsidR="00F9189D">
        <w:rPr>
          <w:rFonts w:ascii="Times New Roman" w:hAnsi="Times New Roman" w:cs="Times New Roman"/>
          <w:sz w:val="28"/>
          <w:szCs w:val="28"/>
        </w:rPr>
        <w:t>ы</w:t>
      </w:r>
      <w:r w:rsidR="00B13D33">
        <w:rPr>
          <w:rFonts w:ascii="Times New Roman" w:hAnsi="Times New Roman" w:cs="Times New Roman"/>
          <w:sz w:val="28"/>
          <w:szCs w:val="28"/>
        </w:rPr>
        <w:t xml:space="preserve"> д</w:t>
      </w:r>
      <w:r w:rsidR="00192FA2" w:rsidRPr="00286916">
        <w:rPr>
          <w:rFonts w:ascii="Times New Roman" w:hAnsi="Times New Roman" w:cs="Times New Roman"/>
          <w:sz w:val="28"/>
          <w:szCs w:val="28"/>
        </w:rPr>
        <w:t>ля участия в конкурсном отборе проектов инициативного бюджети</w:t>
      </w:r>
      <w:r w:rsidR="00B13D33">
        <w:rPr>
          <w:rFonts w:ascii="Times New Roman" w:hAnsi="Times New Roman" w:cs="Times New Roman"/>
          <w:sz w:val="28"/>
          <w:szCs w:val="28"/>
        </w:rPr>
        <w:t>рования на региональном уровне.</w:t>
      </w:r>
    </w:p>
    <w:p w:rsidR="00D30F04" w:rsidRPr="00AA4F6F" w:rsidRDefault="00604AA1" w:rsidP="00192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4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F04" w:rsidRPr="00AA4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30F04" w:rsidRPr="00AA4F6F" w:rsidRDefault="00604AA1" w:rsidP="00192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14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D30F04" w:rsidRPr="00AA4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D30F04" w:rsidRDefault="00D30F04" w:rsidP="00D30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6320" w:rsidRPr="0065040A" w:rsidRDefault="00736320" w:rsidP="00D30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0F04" w:rsidRDefault="00D30F04" w:rsidP="00D30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92FA2" w:rsidRPr="0065040A" w:rsidRDefault="00192FA2" w:rsidP="00D30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0F04" w:rsidRPr="004B3D77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30F04" w:rsidRPr="004B3D77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           </w:t>
      </w:r>
      <w:r w:rsidR="003E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А.Г. Лиханов</w:t>
      </w:r>
    </w:p>
    <w:sectPr w:rsidR="00D30F04" w:rsidRPr="004B3D77" w:rsidSect="00572F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1A9E"/>
    <w:multiLevelType w:val="hybridMultilevel"/>
    <w:tmpl w:val="600E5CFC"/>
    <w:lvl w:ilvl="0" w:tplc="9F7CBE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E5"/>
    <w:rsid w:val="0002642B"/>
    <w:rsid w:val="00073F8B"/>
    <w:rsid w:val="000759FE"/>
    <w:rsid w:val="00082182"/>
    <w:rsid w:val="00085C6D"/>
    <w:rsid w:val="0009460E"/>
    <w:rsid w:val="000C6F8A"/>
    <w:rsid w:val="000D036E"/>
    <w:rsid w:val="000E2782"/>
    <w:rsid w:val="001266C1"/>
    <w:rsid w:val="00134AE2"/>
    <w:rsid w:val="00137F2E"/>
    <w:rsid w:val="0015548A"/>
    <w:rsid w:val="00180453"/>
    <w:rsid w:val="0019193E"/>
    <w:rsid w:val="00192FA2"/>
    <w:rsid w:val="001A249F"/>
    <w:rsid w:val="001B2B43"/>
    <w:rsid w:val="001C1D0A"/>
    <w:rsid w:val="001D370C"/>
    <w:rsid w:val="001F55B6"/>
    <w:rsid w:val="00200F31"/>
    <w:rsid w:val="0021594D"/>
    <w:rsid w:val="002406BA"/>
    <w:rsid w:val="00242ED9"/>
    <w:rsid w:val="00252083"/>
    <w:rsid w:val="00286916"/>
    <w:rsid w:val="002A7E91"/>
    <w:rsid w:val="002C1B9D"/>
    <w:rsid w:val="002D207C"/>
    <w:rsid w:val="002E18D4"/>
    <w:rsid w:val="002E1BE8"/>
    <w:rsid w:val="002E3830"/>
    <w:rsid w:val="002F3952"/>
    <w:rsid w:val="002F48BA"/>
    <w:rsid w:val="0032759A"/>
    <w:rsid w:val="003315F6"/>
    <w:rsid w:val="00394CB1"/>
    <w:rsid w:val="003A45B3"/>
    <w:rsid w:val="003C1F01"/>
    <w:rsid w:val="003C45B8"/>
    <w:rsid w:val="003C622F"/>
    <w:rsid w:val="003D4C3C"/>
    <w:rsid w:val="003E340C"/>
    <w:rsid w:val="00412008"/>
    <w:rsid w:val="0042512D"/>
    <w:rsid w:val="00444275"/>
    <w:rsid w:val="00461E3D"/>
    <w:rsid w:val="004A093E"/>
    <w:rsid w:val="004A6B3D"/>
    <w:rsid w:val="004B7B6E"/>
    <w:rsid w:val="00502B1D"/>
    <w:rsid w:val="00514063"/>
    <w:rsid w:val="00522648"/>
    <w:rsid w:val="00523192"/>
    <w:rsid w:val="00572F9F"/>
    <w:rsid w:val="00594C5C"/>
    <w:rsid w:val="005961A6"/>
    <w:rsid w:val="005A1C85"/>
    <w:rsid w:val="005C2EB5"/>
    <w:rsid w:val="005C6210"/>
    <w:rsid w:val="005C7FFD"/>
    <w:rsid w:val="00604AA1"/>
    <w:rsid w:val="00604C2D"/>
    <w:rsid w:val="00605461"/>
    <w:rsid w:val="0062509B"/>
    <w:rsid w:val="00656562"/>
    <w:rsid w:val="006B51F9"/>
    <w:rsid w:val="006C1F1D"/>
    <w:rsid w:val="006C718C"/>
    <w:rsid w:val="006D76B7"/>
    <w:rsid w:val="006F5722"/>
    <w:rsid w:val="00707C16"/>
    <w:rsid w:val="00717478"/>
    <w:rsid w:val="00736320"/>
    <w:rsid w:val="00737D8C"/>
    <w:rsid w:val="00740C58"/>
    <w:rsid w:val="00743D4A"/>
    <w:rsid w:val="00790AE5"/>
    <w:rsid w:val="00795160"/>
    <w:rsid w:val="007A2097"/>
    <w:rsid w:val="007A6827"/>
    <w:rsid w:val="007B7ED7"/>
    <w:rsid w:val="007C4C9E"/>
    <w:rsid w:val="007C6A8C"/>
    <w:rsid w:val="007E38DC"/>
    <w:rsid w:val="00826DD4"/>
    <w:rsid w:val="00866974"/>
    <w:rsid w:val="008950D1"/>
    <w:rsid w:val="008A00BC"/>
    <w:rsid w:val="008B7305"/>
    <w:rsid w:val="0091325F"/>
    <w:rsid w:val="00914B5C"/>
    <w:rsid w:val="009C0C87"/>
    <w:rsid w:val="009D699A"/>
    <w:rsid w:val="009F3338"/>
    <w:rsid w:val="00A06B18"/>
    <w:rsid w:val="00A32C87"/>
    <w:rsid w:val="00A3328D"/>
    <w:rsid w:val="00A3382A"/>
    <w:rsid w:val="00A6205B"/>
    <w:rsid w:val="00A65C98"/>
    <w:rsid w:val="00A77D52"/>
    <w:rsid w:val="00A81B9C"/>
    <w:rsid w:val="00A86229"/>
    <w:rsid w:val="00AC5D08"/>
    <w:rsid w:val="00AD4C41"/>
    <w:rsid w:val="00AD7FC5"/>
    <w:rsid w:val="00AE3426"/>
    <w:rsid w:val="00AE6CAD"/>
    <w:rsid w:val="00AF7CFB"/>
    <w:rsid w:val="00B13D33"/>
    <w:rsid w:val="00B33B20"/>
    <w:rsid w:val="00B56FB7"/>
    <w:rsid w:val="00B97134"/>
    <w:rsid w:val="00BC2720"/>
    <w:rsid w:val="00C26AB9"/>
    <w:rsid w:val="00C35103"/>
    <w:rsid w:val="00C438F7"/>
    <w:rsid w:val="00C626B1"/>
    <w:rsid w:val="00CB6BCB"/>
    <w:rsid w:val="00CC60E4"/>
    <w:rsid w:val="00CE6455"/>
    <w:rsid w:val="00CF6175"/>
    <w:rsid w:val="00D0082A"/>
    <w:rsid w:val="00D0221D"/>
    <w:rsid w:val="00D267E3"/>
    <w:rsid w:val="00D30F04"/>
    <w:rsid w:val="00D42771"/>
    <w:rsid w:val="00D630FE"/>
    <w:rsid w:val="00D72B3A"/>
    <w:rsid w:val="00D75727"/>
    <w:rsid w:val="00DB1895"/>
    <w:rsid w:val="00DD3A2D"/>
    <w:rsid w:val="00DF26DE"/>
    <w:rsid w:val="00E556E6"/>
    <w:rsid w:val="00E563F6"/>
    <w:rsid w:val="00E958EE"/>
    <w:rsid w:val="00EC2B94"/>
    <w:rsid w:val="00ED079F"/>
    <w:rsid w:val="00ED4CDB"/>
    <w:rsid w:val="00EE09B4"/>
    <w:rsid w:val="00EE778E"/>
    <w:rsid w:val="00F14672"/>
    <w:rsid w:val="00F247B1"/>
    <w:rsid w:val="00F7282E"/>
    <w:rsid w:val="00F9189D"/>
    <w:rsid w:val="00FA7296"/>
    <w:rsid w:val="00FA7707"/>
    <w:rsid w:val="00FE3D25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4C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4C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Мамаева</dc:creator>
  <cp:lastModifiedBy>Ольга А. Тарамженина</cp:lastModifiedBy>
  <cp:revision>5</cp:revision>
  <cp:lastPrinted>2020-09-22T04:36:00Z</cp:lastPrinted>
  <dcterms:created xsi:type="dcterms:W3CDTF">2021-03-09T05:51:00Z</dcterms:created>
  <dcterms:modified xsi:type="dcterms:W3CDTF">2021-03-12T06:47:00Z</dcterms:modified>
</cp:coreProperties>
</file>