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87" w:rsidRDefault="00C06D87" w:rsidP="00C06D87">
      <w:pPr>
        <w:pStyle w:val="3"/>
        <w:spacing w:line="240" w:lineRule="auto"/>
        <w:jc w:val="center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noProof/>
          <w:color w:val="auto"/>
          <w:szCs w:val="28"/>
          <w:lang w:eastAsia="ru-RU"/>
        </w:rPr>
        <w:drawing>
          <wp:inline distT="0" distB="0" distL="0" distR="0" wp14:anchorId="6BBCB8DF" wp14:editId="420D38F3">
            <wp:extent cx="54292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D87" w:rsidRPr="00AF6941" w:rsidRDefault="00C06D87" w:rsidP="00C06D87">
      <w:pPr>
        <w:pStyle w:val="3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F6941"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:rsidR="00C06D87" w:rsidRDefault="00C06D87" w:rsidP="00C06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C06D87" w:rsidRDefault="00C06D87" w:rsidP="00C06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ГОРОДСКОГО ОКРУГА ВЕРХОТУРСКИЙ </w:t>
      </w:r>
    </w:p>
    <w:p w:rsidR="00C06D87" w:rsidRDefault="00C06D87" w:rsidP="00C06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06D87" w:rsidRDefault="00C06D87" w:rsidP="00C06D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06D87" w:rsidRPr="00A34391" w:rsidRDefault="00A34391" w:rsidP="00C06D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34391">
        <w:rPr>
          <w:rFonts w:ascii="Times New Roman" w:hAnsi="Times New Roman"/>
          <w:b/>
          <w:sz w:val="26"/>
          <w:szCs w:val="26"/>
        </w:rPr>
        <w:t>от «14» августа</w:t>
      </w:r>
      <w:r w:rsidR="007A651F">
        <w:rPr>
          <w:rFonts w:ascii="Times New Roman" w:hAnsi="Times New Roman"/>
          <w:b/>
          <w:sz w:val="26"/>
          <w:szCs w:val="26"/>
        </w:rPr>
        <w:t xml:space="preserve"> 2019 года №33</w:t>
      </w:r>
      <w:bookmarkStart w:id="0" w:name="_GoBack"/>
      <w:bookmarkEnd w:id="0"/>
    </w:p>
    <w:p w:rsidR="00A34391" w:rsidRPr="00A34391" w:rsidRDefault="00A34391" w:rsidP="00C06D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34391">
        <w:rPr>
          <w:rFonts w:ascii="Times New Roman" w:hAnsi="Times New Roman"/>
          <w:b/>
          <w:sz w:val="26"/>
          <w:szCs w:val="26"/>
        </w:rPr>
        <w:t>г. Верхотурье</w:t>
      </w:r>
    </w:p>
    <w:p w:rsidR="00C06D87" w:rsidRPr="00A34391" w:rsidRDefault="00C06D87" w:rsidP="00C06D8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06D87" w:rsidRPr="00A34391" w:rsidRDefault="00C06D87" w:rsidP="00A34391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391">
        <w:rPr>
          <w:rFonts w:ascii="Times New Roman" w:hAnsi="Times New Roman"/>
          <w:b/>
          <w:sz w:val="26"/>
          <w:szCs w:val="26"/>
        </w:rPr>
        <w:t>О внесении изменений в Положение об Управлении культуры, туризма и молодежной политики Администрации городского округа Верхотурский,</w:t>
      </w:r>
      <w:r w:rsidR="00A34391" w:rsidRPr="00A343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21C" w:rsidRPr="00A34391">
        <w:rPr>
          <w:rFonts w:ascii="Times New Roman" w:hAnsi="Times New Roman"/>
          <w:b/>
          <w:sz w:val="26"/>
          <w:szCs w:val="26"/>
        </w:rPr>
        <w:t>утвержденного Р</w:t>
      </w:r>
      <w:r w:rsidRPr="00A34391">
        <w:rPr>
          <w:rFonts w:ascii="Times New Roman" w:hAnsi="Times New Roman"/>
          <w:b/>
          <w:sz w:val="26"/>
          <w:szCs w:val="26"/>
        </w:rPr>
        <w:t>ешением Думы городского округа</w:t>
      </w:r>
      <w:r w:rsidR="00A34391" w:rsidRPr="00A343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4391">
        <w:rPr>
          <w:rFonts w:ascii="Times New Roman" w:hAnsi="Times New Roman"/>
          <w:b/>
          <w:sz w:val="26"/>
          <w:szCs w:val="26"/>
        </w:rPr>
        <w:t>Верхотурский от 31.10.2013 № 51 «Об утверждении</w:t>
      </w:r>
      <w:r w:rsidR="00A34391" w:rsidRPr="00A343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34391">
        <w:rPr>
          <w:rFonts w:ascii="Times New Roman" w:hAnsi="Times New Roman"/>
          <w:b/>
          <w:sz w:val="26"/>
          <w:szCs w:val="26"/>
        </w:rPr>
        <w:t>Положение</w:t>
      </w:r>
      <w:proofErr w:type="gramEnd"/>
      <w:r w:rsidRPr="00A34391">
        <w:rPr>
          <w:rFonts w:ascii="Times New Roman" w:hAnsi="Times New Roman"/>
          <w:b/>
          <w:sz w:val="26"/>
          <w:szCs w:val="26"/>
        </w:rPr>
        <w:t xml:space="preserve"> об Управлении культуры, туризма и</w:t>
      </w:r>
      <w:r w:rsidR="00A34391" w:rsidRPr="00A343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4391">
        <w:rPr>
          <w:rFonts w:ascii="Times New Roman" w:hAnsi="Times New Roman"/>
          <w:b/>
          <w:sz w:val="26"/>
          <w:szCs w:val="26"/>
        </w:rPr>
        <w:t>молодежной политики Администрации городского</w:t>
      </w:r>
      <w:r w:rsidR="00A34391" w:rsidRPr="00A343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4391">
        <w:rPr>
          <w:rFonts w:ascii="Times New Roman" w:hAnsi="Times New Roman"/>
          <w:b/>
          <w:sz w:val="26"/>
          <w:szCs w:val="26"/>
        </w:rPr>
        <w:t>округа Верхотурский»</w:t>
      </w:r>
    </w:p>
    <w:p w:rsidR="00C06D87" w:rsidRPr="00AB457A" w:rsidRDefault="00C06D87" w:rsidP="00C06D87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</w:p>
    <w:p w:rsidR="00C06D87" w:rsidRPr="007754B9" w:rsidRDefault="00C06D87" w:rsidP="00A34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57A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    Федеральными законами</w:t>
      </w:r>
      <w:r w:rsidRPr="005A3562">
        <w:rPr>
          <w:rFonts w:ascii="Times New Roman" w:hAnsi="Times New Roman"/>
          <w:sz w:val="26"/>
          <w:szCs w:val="26"/>
        </w:rPr>
        <w:t xml:space="preserve"> </w:t>
      </w:r>
      <w:r w:rsidRPr="00AB457A">
        <w:rPr>
          <w:rFonts w:ascii="Times New Roman" w:hAnsi="Times New Roman"/>
          <w:sz w:val="28"/>
          <w:szCs w:val="28"/>
        </w:rPr>
        <w:t>от 11 января 1996 года № 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457A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от 06 марта 2006 года № 35-ФЗ «О противодействии терроризму»,</w:t>
      </w:r>
      <w:r w:rsidR="00652DD8">
        <w:rPr>
          <w:rFonts w:ascii="Times New Roman" w:hAnsi="Times New Roman"/>
          <w:sz w:val="28"/>
          <w:szCs w:val="28"/>
        </w:rPr>
        <w:t xml:space="preserve"> Решением Думы </w:t>
      </w:r>
      <w:proofErr w:type="gramStart"/>
      <w:r w:rsidR="00652DD8">
        <w:rPr>
          <w:rFonts w:ascii="Times New Roman" w:hAnsi="Times New Roman"/>
          <w:sz w:val="28"/>
          <w:szCs w:val="28"/>
        </w:rPr>
        <w:t>городского округа Ве</w:t>
      </w:r>
      <w:r w:rsidR="00CC0D19">
        <w:rPr>
          <w:rFonts w:ascii="Times New Roman" w:hAnsi="Times New Roman"/>
          <w:sz w:val="28"/>
          <w:szCs w:val="28"/>
        </w:rPr>
        <w:t>рхотурский от 9 ноября 2016г. №</w:t>
      </w:r>
      <w:r w:rsidR="00652DD8">
        <w:rPr>
          <w:rFonts w:ascii="Times New Roman" w:hAnsi="Times New Roman"/>
          <w:sz w:val="28"/>
          <w:szCs w:val="28"/>
        </w:rPr>
        <w:t>55 «О внесении изменений в Устав г</w:t>
      </w:r>
      <w:r w:rsidR="00CC0D19">
        <w:rPr>
          <w:rFonts w:ascii="Times New Roman" w:hAnsi="Times New Roman"/>
          <w:sz w:val="28"/>
          <w:szCs w:val="28"/>
        </w:rPr>
        <w:t>ородского округа Верхотурский»,</w:t>
      </w:r>
      <w:r w:rsidR="009F5A36">
        <w:rPr>
          <w:rFonts w:ascii="Times New Roman" w:hAnsi="Times New Roman"/>
          <w:sz w:val="28"/>
          <w:szCs w:val="28"/>
        </w:rPr>
        <w:t xml:space="preserve"> постановлением</w:t>
      </w:r>
      <w:r w:rsidR="001835E9">
        <w:rPr>
          <w:rFonts w:ascii="Times New Roman" w:hAnsi="Times New Roman"/>
          <w:sz w:val="28"/>
          <w:szCs w:val="28"/>
        </w:rPr>
        <w:t xml:space="preserve"> Администрации городского округа Верхотурский от 17.02.2016 № 103 «О переименовании Муниципального бюджетного образовательного учреждения дополнительного образования детей «Верхотурская детская школа искусств» и утверждении Устава Муниципального бюджетного учреждения дополнительного образования «Верхотурская детская школа искусств», </w:t>
      </w:r>
      <w:r>
        <w:rPr>
          <w:rFonts w:ascii="Times New Roman" w:hAnsi="Times New Roman"/>
          <w:sz w:val="28"/>
          <w:szCs w:val="28"/>
        </w:rPr>
        <w:t xml:space="preserve"> в целях исполнения </w:t>
      </w:r>
      <w:r>
        <w:rPr>
          <w:rFonts w:ascii="Times New Roman" w:hAnsi="Times New Roman" w:cs="Times New Roman"/>
          <w:sz w:val="28"/>
          <w:szCs w:val="28"/>
        </w:rPr>
        <w:t>Комплексного плана противодействия идеологии терроризма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2019 - 2023 годы, утвержденного Президентом Российской Федерации от 28.12.2018 N Пр-2665, </w:t>
      </w:r>
      <w:r w:rsidRPr="007754B9">
        <w:rPr>
          <w:rFonts w:ascii="Times New Roman" w:hAnsi="Times New Roman"/>
          <w:sz w:val="28"/>
          <w:szCs w:val="28"/>
        </w:rPr>
        <w:t>руководствуясь статьей 21 Устава городского округа</w:t>
      </w:r>
      <w:r w:rsidR="007119D7">
        <w:rPr>
          <w:rFonts w:ascii="Times New Roman" w:hAnsi="Times New Roman"/>
          <w:sz w:val="28"/>
          <w:szCs w:val="28"/>
        </w:rPr>
        <w:t xml:space="preserve"> Верхотурский,</w:t>
      </w:r>
      <w:r w:rsidRPr="007754B9">
        <w:rPr>
          <w:rFonts w:ascii="Times New Roman" w:hAnsi="Times New Roman"/>
          <w:sz w:val="28"/>
          <w:szCs w:val="28"/>
        </w:rPr>
        <w:t xml:space="preserve"> Дума</w:t>
      </w:r>
      <w:r>
        <w:rPr>
          <w:rFonts w:ascii="Times New Roman" w:hAnsi="Times New Roman"/>
          <w:sz w:val="28"/>
          <w:szCs w:val="28"/>
        </w:rPr>
        <w:t xml:space="preserve"> городского округа Верхотурский</w:t>
      </w:r>
      <w:r w:rsidR="00A34391">
        <w:rPr>
          <w:rFonts w:ascii="Times New Roman" w:hAnsi="Times New Roman"/>
          <w:sz w:val="28"/>
          <w:szCs w:val="28"/>
        </w:rPr>
        <w:t xml:space="preserve"> </w:t>
      </w:r>
    </w:p>
    <w:p w:rsidR="00C06D87" w:rsidRPr="005A3562" w:rsidRDefault="00C06D87" w:rsidP="00A34391">
      <w:pPr>
        <w:spacing w:after="0" w:line="240" w:lineRule="auto"/>
        <w:ind w:firstLine="450"/>
        <w:jc w:val="both"/>
        <w:rPr>
          <w:rFonts w:ascii="Times New Roman" w:hAnsi="Times New Roman"/>
          <w:b/>
          <w:sz w:val="26"/>
          <w:szCs w:val="26"/>
        </w:rPr>
      </w:pPr>
      <w:r w:rsidRPr="005A3562">
        <w:rPr>
          <w:rFonts w:ascii="Times New Roman" w:hAnsi="Times New Roman"/>
          <w:b/>
          <w:sz w:val="26"/>
          <w:szCs w:val="26"/>
        </w:rPr>
        <w:t>РЕШИЛА</w:t>
      </w:r>
    </w:p>
    <w:p w:rsidR="00C06D87" w:rsidRDefault="00A34391" w:rsidP="00A34391">
      <w:pPr>
        <w:pStyle w:val="a3"/>
        <w:overflowPunct/>
        <w:autoSpaceDE/>
        <w:adjustRightInd/>
        <w:ind w:left="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06D87" w:rsidRPr="00E76F70">
        <w:rPr>
          <w:color w:val="000000"/>
          <w:sz w:val="28"/>
          <w:szCs w:val="28"/>
        </w:rPr>
        <w:t xml:space="preserve">Внести в Положение об Управлении культуры, туризма  и молодежной политики Администрации городского округа Верхотурский, утвержденного </w:t>
      </w:r>
      <w:r w:rsidR="0048221C">
        <w:rPr>
          <w:color w:val="000000"/>
          <w:sz w:val="28"/>
          <w:szCs w:val="28"/>
        </w:rPr>
        <w:t>Р</w:t>
      </w:r>
      <w:r w:rsidR="00C06D87">
        <w:rPr>
          <w:color w:val="000000"/>
          <w:sz w:val="28"/>
          <w:szCs w:val="28"/>
        </w:rPr>
        <w:t>ешением Думы</w:t>
      </w:r>
      <w:r w:rsidR="00C06D87" w:rsidRPr="00E76F70">
        <w:rPr>
          <w:color w:val="000000"/>
          <w:sz w:val="28"/>
          <w:szCs w:val="28"/>
        </w:rPr>
        <w:t xml:space="preserve"> городского окру</w:t>
      </w:r>
      <w:r w:rsidR="00CC0D19">
        <w:rPr>
          <w:color w:val="000000"/>
          <w:sz w:val="28"/>
          <w:szCs w:val="28"/>
        </w:rPr>
        <w:t>га Верхотурский от 31.10.2013г. №</w:t>
      </w:r>
      <w:r w:rsidR="00C06D87" w:rsidRPr="00E76F70">
        <w:rPr>
          <w:color w:val="000000"/>
          <w:sz w:val="28"/>
          <w:szCs w:val="28"/>
        </w:rPr>
        <w:t>51 «Об утверждении Положения об Управлении культуры, туризма и молодежной политики Администрации городского округа Верхотурский» следующие изменения:</w:t>
      </w:r>
    </w:p>
    <w:p w:rsidR="001835E9" w:rsidRPr="009F5A36" w:rsidRDefault="00A34391" w:rsidP="0099132D">
      <w:pPr>
        <w:pStyle w:val="a3"/>
        <w:overflowPunct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="009F5A36">
        <w:rPr>
          <w:color w:val="000000"/>
          <w:sz w:val="28"/>
          <w:szCs w:val="28"/>
        </w:rPr>
        <w:t xml:space="preserve"> </w:t>
      </w:r>
      <w:r w:rsidR="001835E9">
        <w:rPr>
          <w:color w:val="000000"/>
          <w:sz w:val="28"/>
          <w:szCs w:val="28"/>
        </w:rPr>
        <w:t xml:space="preserve">в пункте 1 раздела </w:t>
      </w:r>
      <w:r w:rsidR="001835E9">
        <w:rPr>
          <w:sz w:val="28"/>
          <w:szCs w:val="28"/>
          <w:lang w:val="en-US"/>
        </w:rPr>
        <w:t>I</w:t>
      </w:r>
      <w:r w:rsidR="009F5A36">
        <w:rPr>
          <w:sz w:val="28"/>
          <w:szCs w:val="28"/>
        </w:rPr>
        <w:t xml:space="preserve"> </w:t>
      </w:r>
      <w:r w:rsidR="00FB3A8B">
        <w:rPr>
          <w:sz w:val="28"/>
          <w:szCs w:val="28"/>
        </w:rPr>
        <w:t>«</w:t>
      </w:r>
      <w:r w:rsidR="009F5A36">
        <w:rPr>
          <w:sz w:val="28"/>
          <w:szCs w:val="28"/>
        </w:rPr>
        <w:t>Общие положения</w:t>
      </w:r>
      <w:r w:rsidR="00FB3A8B">
        <w:rPr>
          <w:sz w:val="28"/>
          <w:szCs w:val="28"/>
        </w:rPr>
        <w:t>»</w:t>
      </w:r>
      <w:r w:rsidR="009F5A36">
        <w:rPr>
          <w:sz w:val="28"/>
          <w:szCs w:val="28"/>
        </w:rPr>
        <w:t xml:space="preserve">  слова «дополнительного образования детей в сфере культуры» заменить словами «дополнительного образования в сфере культуры»;</w:t>
      </w:r>
    </w:p>
    <w:p w:rsidR="009F5A36" w:rsidRPr="003D352C" w:rsidRDefault="00A34391" w:rsidP="0099132D">
      <w:pPr>
        <w:pStyle w:val="a3"/>
        <w:overflowPunct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9F5A36">
        <w:rPr>
          <w:sz w:val="28"/>
          <w:szCs w:val="28"/>
        </w:rPr>
        <w:t xml:space="preserve">в пункте 4 </w:t>
      </w:r>
      <w:r w:rsidR="009F5A36">
        <w:rPr>
          <w:color w:val="000000"/>
          <w:sz w:val="28"/>
          <w:szCs w:val="28"/>
        </w:rPr>
        <w:t xml:space="preserve">раздела </w:t>
      </w:r>
      <w:r w:rsidR="009F5A36">
        <w:rPr>
          <w:sz w:val="28"/>
          <w:szCs w:val="28"/>
          <w:lang w:val="en-US"/>
        </w:rPr>
        <w:t>I</w:t>
      </w:r>
      <w:r w:rsidR="009F5A36">
        <w:rPr>
          <w:sz w:val="28"/>
          <w:szCs w:val="28"/>
        </w:rPr>
        <w:t xml:space="preserve"> </w:t>
      </w:r>
      <w:r w:rsidR="000074B1">
        <w:rPr>
          <w:sz w:val="28"/>
          <w:szCs w:val="28"/>
        </w:rPr>
        <w:t>«</w:t>
      </w:r>
      <w:r w:rsidR="009F5A36">
        <w:rPr>
          <w:sz w:val="28"/>
          <w:szCs w:val="28"/>
        </w:rPr>
        <w:t>Общие положения</w:t>
      </w:r>
      <w:r w:rsidR="000074B1">
        <w:rPr>
          <w:sz w:val="28"/>
          <w:szCs w:val="28"/>
        </w:rPr>
        <w:t>»</w:t>
      </w:r>
      <w:r w:rsidR="009F5A36">
        <w:rPr>
          <w:sz w:val="28"/>
          <w:szCs w:val="28"/>
        </w:rPr>
        <w:t xml:space="preserve">  слова «главе Администрации</w:t>
      </w:r>
      <w:r w:rsidR="00772584">
        <w:rPr>
          <w:sz w:val="28"/>
          <w:szCs w:val="28"/>
        </w:rPr>
        <w:t xml:space="preserve"> городского округа</w:t>
      </w:r>
      <w:r w:rsidR="009F5A36">
        <w:rPr>
          <w:sz w:val="28"/>
          <w:szCs w:val="28"/>
        </w:rPr>
        <w:t>» заменить словами «глав</w:t>
      </w:r>
      <w:r w:rsidR="00772584">
        <w:rPr>
          <w:sz w:val="28"/>
          <w:szCs w:val="28"/>
        </w:rPr>
        <w:t>е городского округа</w:t>
      </w:r>
      <w:r w:rsidR="009F5A36">
        <w:rPr>
          <w:sz w:val="28"/>
          <w:szCs w:val="28"/>
        </w:rPr>
        <w:t>»;</w:t>
      </w:r>
    </w:p>
    <w:p w:rsidR="003D352C" w:rsidRPr="009F5A36" w:rsidRDefault="00A34391" w:rsidP="0099132D">
      <w:pPr>
        <w:pStyle w:val="a3"/>
        <w:overflowPunct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3D352C">
        <w:rPr>
          <w:sz w:val="28"/>
          <w:szCs w:val="28"/>
        </w:rPr>
        <w:t xml:space="preserve">в пункте 8 </w:t>
      </w:r>
      <w:r w:rsidR="003D352C">
        <w:rPr>
          <w:color w:val="000000"/>
          <w:sz w:val="28"/>
          <w:szCs w:val="28"/>
        </w:rPr>
        <w:t xml:space="preserve">раздела </w:t>
      </w:r>
      <w:r w:rsidR="003D352C">
        <w:rPr>
          <w:sz w:val="28"/>
          <w:szCs w:val="28"/>
          <w:lang w:val="en-US"/>
        </w:rPr>
        <w:t>I</w:t>
      </w:r>
      <w:r w:rsidR="003D352C">
        <w:rPr>
          <w:sz w:val="28"/>
          <w:szCs w:val="28"/>
        </w:rPr>
        <w:t xml:space="preserve"> </w:t>
      </w:r>
      <w:r w:rsidR="000074B1">
        <w:rPr>
          <w:sz w:val="28"/>
          <w:szCs w:val="28"/>
        </w:rPr>
        <w:t>«</w:t>
      </w:r>
      <w:r w:rsidR="003D352C">
        <w:rPr>
          <w:sz w:val="28"/>
          <w:szCs w:val="28"/>
        </w:rPr>
        <w:t>Общие положения</w:t>
      </w:r>
      <w:r w:rsidR="000074B1">
        <w:rPr>
          <w:sz w:val="28"/>
          <w:szCs w:val="28"/>
        </w:rPr>
        <w:t>»</w:t>
      </w:r>
      <w:r w:rsidR="003D352C">
        <w:rPr>
          <w:sz w:val="28"/>
          <w:szCs w:val="28"/>
        </w:rPr>
        <w:t xml:space="preserve"> слова «Муниципальное бюджетное образовательное учреждение дополнительного образования детей «Верхотурская детская школа искусств» заменить словами «Муниципальное бюджетное учреждение дополнительного образования «Верхотурская детская школа искусств»;</w:t>
      </w:r>
    </w:p>
    <w:p w:rsidR="009F5A36" w:rsidRPr="00070AD0" w:rsidRDefault="00070AD0" w:rsidP="001D0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F5A36" w:rsidRPr="00070AD0">
        <w:rPr>
          <w:rFonts w:ascii="Times New Roman" w:hAnsi="Times New Roman" w:cs="Times New Roman"/>
          <w:sz w:val="28"/>
          <w:szCs w:val="28"/>
        </w:rPr>
        <w:t>в пункте 10</w:t>
      </w:r>
      <w:r w:rsidR="00023DB4" w:rsidRPr="00070AD0">
        <w:rPr>
          <w:rFonts w:ascii="Times New Roman" w:hAnsi="Times New Roman" w:cs="Times New Roman"/>
          <w:sz w:val="28"/>
          <w:szCs w:val="28"/>
        </w:rPr>
        <w:t>,  подпунктах 7 и 9 пункта 11</w:t>
      </w:r>
      <w:r w:rsidR="009F5A36" w:rsidRPr="00070AD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F5A36" w:rsidRPr="00070A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5A36" w:rsidRPr="00070AD0">
        <w:rPr>
          <w:rFonts w:ascii="Times New Roman" w:hAnsi="Times New Roman" w:cs="Times New Roman"/>
          <w:sz w:val="28"/>
          <w:szCs w:val="28"/>
        </w:rPr>
        <w:t xml:space="preserve"> </w:t>
      </w:r>
      <w:r w:rsidR="00FB3A8B" w:rsidRPr="00070AD0">
        <w:rPr>
          <w:rFonts w:ascii="Times New Roman" w:hAnsi="Times New Roman" w:cs="Times New Roman"/>
          <w:sz w:val="28"/>
          <w:szCs w:val="28"/>
        </w:rPr>
        <w:t>«Цель, основные направления и задачи деятельности Управления»  слова «дополнительного образования детей в сфере культуры» заменить словами «дополнительного образования в сфере культуры»;</w:t>
      </w:r>
    </w:p>
    <w:p w:rsidR="00FB3A8B" w:rsidRPr="00070AD0" w:rsidRDefault="00070AD0" w:rsidP="001D0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FB3A8B" w:rsidRPr="00070AD0">
        <w:rPr>
          <w:rFonts w:ascii="Times New Roman" w:hAnsi="Times New Roman" w:cs="Times New Roman"/>
          <w:color w:val="000000"/>
          <w:sz w:val="28"/>
          <w:szCs w:val="28"/>
        </w:rPr>
        <w:t xml:space="preserve">в части первой  пункта 13 главы </w:t>
      </w:r>
      <w:r w:rsidR="00FB3A8B" w:rsidRPr="00070AD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FB3A8B" w:rsidRPr="00070AD0"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«Организация деятельности и структура Управления» слова «главой </w:t>
      </w:r>
      <w:r w:rsidR="00772584" w:rsidRPr="00070AD0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округа» заменить словами «главой городского округа»;</w:t>
      </w:r>
    </w:p>
    <w:p w:rsidR="00772584" w:rsidRDefault="001D0CBB" w:rsidP="001D0CBB">
      <w:pPr>
        <w:pStyle w:val="a3"/>
        <w:overflowPunct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772584">
        <w:rPr>
          <w:color w:val="000000"/>
          <w:sz w:val="28"/>
          <w:szCs w:val="28"/>
        </w:rPr>
        <w:t xml:space="preserve"> в части второй пункта 13 главы </w:t>
      </w:r>
      <w:r w:rsidR="00772584">
        <w:rPr>
          <w:color w:val="000000"/>
          <w:sz w:val="28"/>
          <w:szCs w:val="28"/>
          <w:lang w:val="en-US"/>
        </w:rPr>
        <w:t>III</w:t>
      </w:r>
      <w:r w:rsidR="00772584">
        <w:rPr>
          <w:color w:val="000000"/>
          <w:sz w:val="28"/>
          <w:szCs w:val="28"/>
        </w:rPr>
        <w:t xml:space="preserve"> «Организация деятельности и структура Управления» слова «глава Администрации городского округа» заменить словами «глава городского округа»;</w:t>
      </w:r>
    </w:p>
    <w:p w:rsidR="00772584" w:rsidRDefault="001D0CBB" w:rsidP="001D0CBB">
      <w:pPr>
        <w:pStyle w:val="a3"/>
        <w:overflowPunct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772584">
        <w:rPr>
          <w:color w:val="000000"/>
          <w:sz w:val="28"/>
          <w:szCs w:val="28"/>
        </w:rPr>
        <w:t xml:space="preserve"> в пункте 15 главы </w:t>
      </w:r>
      <w:r w:rsidR="00772584">
        <w:rPr>
          <w:color w:val="000000"/>
          <w:sz w:val="28"/>
          <w:szCs w:val="28"/>
          <w:lang w:val="en-US"/>
        </w:rPr>
        <w:t>III</w:t>
      </w:r>
      <w:r w:rsidR="00772584">
        <w:rPr>
          <w:color w:val="000000"/>
          <w:sz w:val="28"/>
          <w:szCs w:val="28"/>
        </w:rPr>
        <w:t xml:space="preserve"> «Организация деятельности и структура Управления» слова «главе Администрации городского округа» заменить словами «главе городского округа»;</w:t>
      </w:r>
    </w:p>
    <w:p w:rsidR="00772584" w:rsidRDefault="001D0CBB" w:rsidP="001D0CBB">
      <w:pPr>
        <w:pStyle w:val="a3"/>
        <w:overflowPunct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772584">
        <w:rPr>
          <w:color w:val="000000"/>
          <w:sz w:val="28"/>
          <w:szCs w:val="28"/>
        </w:rPr>
        <w:t xml:space="preserve"> в подпунктах 6 и 15 пункта 17 главы </w:t>
      </w:r>
      <w:r w:rsidR="00772584">
        <w:rPr>
          <w:color w:val="000000"/>
          <w:sz w:val="28"/>
          <w:szCs w:val="28"/>
          <w:lang w:val="en-US"/>
        </w:rPr>
        <w:t>III</w:t>
      </w:r>
      <w:r w:rsidR="00772584">
        <w:rPr>
          <w:color w:val="000000"/>
          <w:sz w:val="28"/>
          <w:szCs w:val="28"/>
        </w:rPr>
        <w:t xml:space="preserve"> «Организация деятельности и структура Управления» слова «главой Администрации городского округа» заменить словами «главой городского округа»;</w:t>
      </w:r>
    </w:p>
    <w:p w:rsidR="00700593" w:rsidRPr="001D0CBB" w:rsidRDefault="001D0CBB" w:rsidP="001D0CBB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BB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="00700593" w:rsidRPr="001D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F5A" w:rsidRPr="001D0CB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700593" w:rsidRPr="001D0CBB">
        <w:rPr>
          <w:rFonts w:ascii="Times New Roman" w:hAnsi="Times New Roman" w:cs="Times New Roman"/>
          <w:color w:val="000000"/>
          <w:sz w:val="28"/>
          <w:szCs w:val="28"/>
        </w:rPr>
        <w:t xml:space="preserve">пункт 12 пункта 17 главы </w:t>
      </w:r>
      <w:r w:rsidR="00700593" w:rsidRPr="001D0CB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700593" w:rsidRPr="001D0CBB"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«Организация деятельности и структура Управления»</w:t>
      </w:r>
      <w:r w:rsidR="00090F5A" w:rsidRPr="001D0CB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090F5A" w:rsidRDefault="001D0CBB" w:rsidP="001D0CBB">
      <w:pPr>
        <w:pStyle w:val="a3"/>
        <w:overflowPunct/>
        <w:autoSpaceDE/>
        <w:adjustRightInd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090F5A">
        <w:rPr>
          <w:color w:val="000000"/>
          <w:sz w:val="28"/>
          <w:szCs w:val="28"/>
        </w:rPr>
        <w:t>12) устанавливает размер оплаты труда работников Управления, руководителей подведомственных учреждений в соответствии с Положениями об оплате труда работников Управления и подведомственных учреждений и в пределах выделенных лимитов</w:t>
      </w:r>
      <w:r w:rsidR="0057429C">
        <w:rPr>
          <w:color w:val="000000"/>
          <w:sz w:val="28"/>
          <w:szCs w:val="28"/>
        </w:rPr>
        <w:t xml:space="preserve"> бюджетных обязательств</w:t>
      </w:r>
      <w:r w:rsidR="00090F5A">
        <w:rPr>
          <w:color w:val="000000"/>
          <w:sz w:val="28"/>
          <w:szCs w:val="28"/>
        </w:rPr>
        <w:t>, принимает решение об их премировании и оказании материальной помощи в соответствии с Положениями о премировании работников Управления и подведомственных учреждений и Положениями об оказании материальной помощи работникам Управления и подведомственных учреждений;»;</w:t>
      </w:r>
      <w:proofErr w:type="gramEnd"/>
    </w:p>
    <w:p w:rsidR="0049716F" w:rsidRPr="0049716F" w:rsidRDefault="001D0CBB" w:rsidP="009B4884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="0049716F" w:rsidRPr="0049716F">
        <w:rPr>
          <w:color w:val="000000"/>
          <w:sz w:val="28"/>
          <w:szCs w:val="28"/>
        </w:rPr>
        <w:t xml:space="preserve">в подпункте 13 пункта 17 главы </w:t>
      </w:r>
      <w:r w:rsidR="0049716F" w:rsidRPr="0049716F">
        <w:rPr>
          <w:color w:val="000000"/>
          <w:sz w:val="28"/>
          <w:szCs w:val="28"/>
          <w:lang w:val="en-US"/>
        </w:rPr>
        <w:t>III</w:t>
      </w:r>
      <w:r w:rsidR="0049716F" w:rsidRPr="0049716F">
        <w:rPr>
          <w:color w:val="000000"/>
          <w:sz w:val="28"/>
          <w:szCs w:val="28"/>
        </w:rPr>
        <w:t xml:space="preserve"> «Организация деятельности и структура Управления» слово «культуры» исключить;</w:t>
      </w:r>
    </w:p>
    <w:p w:rsidR="00772584" w:rsidRPr="001D0CBB" w:rsidRDefault="001D0CBB" w:rsidP="009B4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BB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="00772584" w:rsidRPr="001D0CBB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1 пункта 19 раздела </w:t>
      </w:r>
      <w:r w:rsidR="00772584" w:rsidRPr="001D0C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72584" w:rsidRPr="001D0CBB">
        <w:rPr>
          <w:rFonts w:ascii="Times New Roman" w:hAnsi="Times New Roman" w:cs="Times New Roman"/>
          <w:sz w:val="28"/>
          <w:szCs w:val="28"/>
        </w:rPr>
        <w:t xml:space="preserve"> «Функции Управления» слова «дополнительного образования детей в сфере культуры» заменить словами «дополнительного образования в сфере культуры»;</w:t>
      </w:r>
    </w:p>
    <w:p w:rsidR="00772584" w:rsidRPr="001D0CBB" w:rsidRDefault="009B4884" w:rsidP="009B4884">
      <w:pPr>
        <w:pStyle w:val="a3"/>
        <w:overflowPunct/>
        <w:autoSpaceDE/>
        <w:adjustRightInd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="00772584" w:rsidRPr="001D0CBB">
        <w:rPr>
          <w:color w:val="000000"/>
          <w:sz w:val="28"/>
          <w:szCs w:val="28"/>
        </w:rPr>
        <w:t xml:space="preserve"> </w:t>
      </w:r>
      <w:r w:rsidR="00EF63FC" w:rsidRPr="001D0CBB">
        <w:rPr>
          <w:color w:val="000000"/>
          <w:sz w:val="28"/>
          <w:szCs w:val="28"/>
        </w:rPr>
        <w:t>п</w:t>
      </w:r>
      <w:r w:rsidR="00772584" w:rsidRPr="001D0CBB">
        <w:rPr>
          <w:color w:val="000000"/>
          <w:sz w:val="28"/>
          <w:szCs w:val="28"/>
        </w:rPr>
        <w:t>одпункт</w:t>
      </w:r>
      <w:r w:rsidR="00EF63FC" w:rsidRPr="001D0CBB">
        <w:rPr>
          <w:color w:val="000000"/>
          <w:sz w:val="28"/>
          <w:szCs w:val="28"/>
        </w:rPr>
        <w:t xml:space="preserve"> 7 пункта 19 раздела </w:t>
      </w:r>
      <w:r w:rsidR="00EF63FC" w:rsidRPr="001D0CBB">
        <w:rPr>
          <w:sz w:val="28"/>
          <w:szCs w:val="28"/>
          <w:lang w:val="en-US"/>
        </w:rPr>
        <w:t>IV</w:t>
      </w:r>
      <w:r w:rsidR="00EF63FC" w:rsidRPr="001D0CBB">
        <w:rPr>
          <w:sz w:val="28"/>
          <w:szCs w:val="28"/>
        </w:rPr>
        <w:t xml:space="preserve"> «Функции Управления»</w:t>
      </w:r>
      <w:r w:rsidR="009512E7" w:rsidRPr="001D0CBB">
        <w:rPr>
          <w:sz w:val="28"/>
          <w:szCs w:val="28"/>
        </w:rPr>
        <w:t xml:space="preserve"> изложить в следующей редакции:</w:t>
      </w:r>
    </w:p>
    <w:p w:rsidR="009512E7" w:rsidRDefault="009B4884" w:rsidP="009512E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12E7" w:rsidRPr="009512E7">
        <w:rPr>
          <w:rFonts w:ascii="Times New Roman" w:hAnsi="Times New Roman"/>
          <w:sz w:val="28"/>
          <w:szCs w:val="28"/>
        </w:rPr>
        <w:t>7) разрабатывает и представля</w:t>
      </w:r>
      <w:r w:rsidR="00160601">
        <w:rPr>
          <w:rFonts w:ascii="Times New Roman" w:hAnsi="Times New Roman"/>
          <w:sz w:val="28"/>
          <w:szCs w:val="28"/>
        </w:rPr>
        <w:t xml:space="preserve">ет на согласование и утверждение в Администрацию городского округа </w:t>
      </w:r>
      <w:proofErr w:type="gramStart"/>
      <w:r w:rsidR="009512E7" w:rsidRPr="009512E7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9512E7" w:rsidRPr="009512E7">
        <w:rPr>
          <w:rFonts w:ascii="Times New Roman" w:hAnsi="Times New Roman"/>
          <w:sz w:val="28"/>
          <w:szCs w:val="28"/>
        </w:rPr>
        <w:t xml:space="preserve"> примерные положение об оплате труда работников муниципальных учреждений культуры и дополнительного образования в сфере культуры городского округа Верхотурский;»;</w:t>
      </w:r>
    </w:p>
    <w:p w:rsidR="00160601" w:rsidRPr="00160601" w:rsidRDefault="009B4884" w:rsidP="009B4884">
      <w:pPr>
        <w:pStyle w:val="a3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13) </w:t>
      </w:r>
      <w:r w:rsidR="00160601" w:rsidRPr="00160601">
        <w:rPr>
          <w:color w:val="000000"/>
          <w:sz w:val="28"/>
          <w:szCs w:val="28"/>
        </w:rPr>
        <w:t>подпункт</w:t>
      </w:r>
      <w:r w:rsidR="00160601">
        <w:rPr>
          <w:color w:val="000000"/>
          <w:sz w:val="28"/>
          <w:szCs w:val="28"/>
        </w:rPr>
        <w:t xml:space="preserve"> 12</w:t>
      </w:r>
      <w:r w:rsidR="00160601" w:rsidRPr="00160601">
        <w:rPr>
          <w:color w:val="000000"/>
          <w:sz w:val="28"/>
          <w:szCs w:val="28"/>
        </w:rPr>
        <w:t xml:space="preserve"> пункта 19 раздела </w:t>
      </w:r>
      <w:r w:rsidR="00160601" w:rsidRPr="00160601">
        <w:rPr>
          <w:sz w:val="28"/>
          <w:szCs w:val="28"/>
          <w:lang w:val="en-US"/>
        </w:rPr>
        <w:t>IV</w:t>
      </w:r>
      <w:r w:rsidR="00160601" w:rsidRPr="00160601">
        <w:rPr>
          <w:sz w:val="28"/>
          <w:szCs w:val="28"/>
        </w:rPr>
        <w:t xml:space="preserve"> «Функции Управления» изложить в следующей редакции:</w:t>
      </w:r>
    </w:p>
    <w:p w:rsidR="00160601" w:rsidRDefault="00C31208" w:rsidP="0016060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160601">
        <w:rPr>
          <w:rFonts w:ascii="Times New Roman" w:hAnsi="Times New Roman"/>
          <w:sz w:val="28"/>
          <w:szCs w:val="28"/>
        </w:rPr>
        <w:t>12</w:t>
      </w:r>
      <w:r w:rsidR="00160601" w:rsidRPr="009512E7">
        <w:rPr>
          <w:rFonts w:ascii="Times New Roman" w:hAnsi="Times New Roman"/>
          <w:sz w:val="28"/>
          <w:szCs w:val="28"/>
        </w:rPr>
        <w:t>) разрабатывает и представля</w:t>
      </w:r>
      <w:r w:rsidR="00160601">
        <w:rPr>
          <w:rFonts w:ascii="Times New Roman" w:hAnsi="Times New Roman"/>
          <w:sz w:val="28"/>
          <w:szCs w:val="28"/>
        </w:rPr>
        <w:t xml:space="preserve">ет на согласование и утверждение в Администрацию городского округа </w:t>
      </w:r>
      <w:r w:rsidR="00160601" w:rsidRPr="009512E7">
        <w:rPr>
          <w:rFonts w:ascii="Times New Roman" w:hAnsi="Times New Roman"/>
          <w:sz w:val="28"/>
          <w:szCs w:val="28"/>
        </w:rPr>
        <w:t xml:space="preserve">Верхотурский </w:t>
      </w:r>
      <w:r w:rsidR="00160601">
        <w:rPr>
          <w:rFonts w:ascii="Times New Roman" w:hAnsi="Times New Roman"/>
          <w:sz w:val="28"/>
          <w:szCs w:val="28"/>
        </w:rPr>
        <w:t xml:space="preserve">перечни и стоимость платных услуг, предоставляемых подведомственными учреждениями, в рамках приносящей доход деятельности;»; </w:t>
      </w:r>
      <w:proofErr w:type="gramEnd"/>
    </w:p>
    <w:p w:rsidR="00160601" w:rsidRPr="00160601" w:rsidRDefault="009B4884" w:rsidP="009B4884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</w:t>
      </w:r>
      <w:r w:rsidR="00160601" w:rsidRPr="00160601">
        <w:rPr>
          <w:color w:val="000000"/>
          <w:sz w:val="28"/>
          <w:szCs w:val="28"/>
        </w:rPr>
        <w:t>в подпункте 1</w:t>
      </w:r>
      <w:r w:rsidR="00160601">
        <w:rPr>
          <w:color w:val="000000"/>
          <w:sz w:val="28"/>
          <w:szCs w:val="28"/>
        </w:rPr>
        <w:t>3</w:t>
      </w:r>
      <w:r w:rsidR="00160601" w:rsidRPr="00160601">
        <w:rPr>
          <w:color w:val="000000"/>
          <w:sz w:val="28"/>
          <w:szCs w:val="28"/>
        </w:rPr>
        <w:t xml:space="preserve"> пункта 19 раздела </w:t>
      </w:r>
      <w:r w:rsidR="00160601" w:rsidRPr="00160601">
        <w:rPr>
          <w:sz w:val="28"/>
          <w:szCs w:val="28"/>
          <w:lang w:val="en-US"/>
        </w:rPr>
        <w:t>IV</w:t>
      </w:r>
      <w:r w:rsidR="00160601" w:rsidRPr="00160601">
        <w:rPr>
          <w:sz w:val="28"/>
          <w:szCs w:val="28"/>
        </w:rPr>
        <w:t xml:space="preserve"> «Функции Уп</w:t>
      </w:r>
      <w:r w:rsidR="00EE6100">
        <w:rPr>
          <w:sz w:val="28"/>
          <w:szCs w:val="28"/>
        </w:rPr>
        <w:t>равления» слова «дополнительным образованием</w:t>
      </w:r>
      <w:r w:rsidR="00160601" w:rsidRPr="00160601">
        <w:rPr>
          <w:sz w:val="28"/>
          <w:szCs w:val="28"/>
        </w:rPr>
        <w:t xml:space="preserve"> детей в сфере культуры» з</w:t>
      </w:r>
      <w:r w:rsidR="00EE6100">
        <w:rPr>
          <w:sz w:val="28"/>
          <w:szCs w:val="28"/>
        </w:rPr>
        <w:t>аменить словами «дополнительным образованием</w:t>
      </w:r>
      <w:r w:rsidR="00160601" w:rsidRPr="00160601">
        <w:rPr>
          <w:sz w:val="28"/>
          <w:szCs w:val="28"/>
        </w:rPr>
        <w:t xml:space="preserve"> в сфере культуры»;</w:t>
      </w:r>
    </w:p>
    <w:p w:rsidR="00EE6100" w:rsidRDefault="00742AFC" w:rsidP="00742AFC">
      <w:pPr>
        <w:pStyle w:val="a3"/>
        <w:overflowPunct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</w:t>
      </w:r>
      <w:r w:rsidR="00EE6100">
        <w:rPr>
          <w:color w:val="000000"/>
          <w:sz w:val="28"/>
          <w:szCs w:val="28"/>
        </w:rPr>
        <w:t xml:space="preserve">в подпункте 14 пункта 19 </w:t>
      </w:r>
      <w:r w:rsidR="00EE6100" w:rsidRPr="00160601">
        <w:rPr>
          <w:color w:val="000000"/>
          <w:sz w:val="28"/>
          <w:szCs w:val="28"/>
        </w:rPr>
        <w:t xml:space="preserve">раздела </w:t>
      </w:r>
      <w:r w:rsidR="00EE6100" w:rsidRPr="00160601">
        <w:rPr>
          <w:sz w:val="28"/>
          <w:szCs w:val="28"/>
          <w:lang w:val="en-US"/>
        </w:rPr>
        <w:t>IV</w:t>
      </w:r>
      <w:r w:rsidR="00EE6100" w:rsidRPr="00160601">
        <w:rPr>
          <w:sz w:val="28"/>
          <w:szCs w:val="28"/>
        </w:rPr>
        <w:t xml:space="preserve"> «Функции Уп</w:t>
      </w:r>
      <w:r w:rsidR="00EE6100">
        <w:rPr>
          <w:sz w:val="28"/>
          <w:szCs w:val="28"/>
        </w:rPr>
        <w:t xml:space="preserve">равления» </w:t>
      </w:r>
      <w:r w:rsidR="00EE6100">
        <w:rPr>
          <w:color w:val="000000"/>
          <w:sz w:val="28"/>
          <w:szCs w:val="28"/>
        </w:rPr>
        <w:t>слова «главой Администрации городского округа» заменить словами «главой городского округа»;</w:t>
      </w:r>
    </w:p>
    <w:p w:rsidR="00EE6100" w:rsidRPr="00DD45CA" w:rsidRDefault="001164BA" w:rsidP="00DD4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5CA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="00EE6100" w:rsidRPr="00DD45CA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15 пункта 19 раздела </w:t>
      </w:r>
      <w:r w:rsidR="00EE6100" w:rsidRPr="00DD45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6100" w:rsidRPr="00DD45CA">
        <w:rPr>
          <w:rFonts w:ascii="Times New Roman" w:hAnsi="Times New Roman" w:cs="Times New Roman"/>
          <w:sz w:val="28"/>
          <w:szCs w:val="28"/>
        </w:rPr>
        <w:t xml:space="preserve"> «Функции Управления» слова «дополнительного образования детей в сфере культуры» заменить словами «дополнительного образования в сфере культуры»;</w:t>
      </w:r>
    </w:p>
    <w:p w:rsidR="00C06D87" w:rsidRPr="00DD45CA" w:rsidRDefault="00DD45CA" w:rsidP="00DD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C06D87" w:rsidRPr="00DD45CA">
        <w:rPr>
          <w:rFonts w:ascii="Times New Roman" w:hAnsi="Times New Roman" w:cs="Times New Roman"/>
          <w:sz w:val="28"/>
          <w:szCs w:val="28"/>
        </w:rPr>
        <w:t xml:space="preserve">пункт 19 раздела </w:t>
      </w:r>
      <w:r w:rsidR="00C06D87" w:rsidRPr="00DD45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06D87" w:rsidRPr="00DD45CA">
        <w:rPr>
          <w:rFonts w:ascii="Times New Roman" w:hAnsi="Times New Roman" w:cs="Times New Roman"/>
          <w:sz w:val="28"/>
          <w:szCs w:val="28"/>
        </w:rPr>
        <w:t xml:space="preserve"> </w:t>
      </w:r>
      <w:r w:rsidR="00EE6100" w:rsidRPr="00DD45CA">
        <w:rPr>
          <w:rFonts w:ascii="Times New Roman" w:hAnsi="Times New Roman" w:cs="Times New Roman"/>
          <w:sz w:val="28"/>
          <w:szCs w:val="28"/>
        </w:rPr>
        <w:t>«Функции Управления» дополнить подпунктом</w:t>
      </w:r>
      <w:r w:rsidR="001835E9" w:rsidRPr="00DD45CA">
        <w:rPr>
          <w:rFonts w:ascii="Times New Roman" w:hAnsi="Times New Roman" w:cs="Times New Roman"/>
          <w:sz w:val="28"/>
          <w:szCs w:val="28"/>
        </w:rPr>
        <w:t xml:space="preserve"> </w:t>
      </w:r>
      <w:r w:rsidR="00C06D87" w:rsidRPr="00DD45CA">
        <w:rPr>
          <w:rFonts w:ascii="Times New Roman" w:hAnsi="Times New Roman" w:cs="Times New Roman"/>
          <w:sz w:val="28"/>
          <w:szCs w:val="28"/>
        </w:rPr>
        <w:t>17</w:t>
      </w:r>
      <w:r w:rsidR="001835E9" w:rsidRPr="00DD45CA">
        <w:rPr>
          <w:rFonts w:ascii="Times New Roman" w:hAnsi="Times New Roman" w:cs="Times New Roman"/>
          <w:sz w:val="28"/>
          <w:szCs w:val="28"/>
        </w:rPr>
        <w:t>.3</w:t>
      </w:r>
      <w:r w:rsidR="00C06D87" w:rsidRPr="00DD45CA">
        <w:rPr>
          <w:rFonts w:ascii="Times New Roman" w:hAnsi="Times New Roman" w:cs="Times New Roman"/>
          <w:sz w:val="28"/>
          <w:szCs w:val="28"/>
        </w:rPr>
        <w:t xml:space="preserve"> </w:t>
      </w:r>
      <w:r w:rsidR="00C06D87" w:rsidRPr="00DD45C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6D87" w:rsidRPr="00DD45C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E6100" w:rsidRDefault="001835E9" w:rsidP="00DD45C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6D8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.3</w:t>
      </w:r>
      <w:r w:rsidR="00C06D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организует и реализует мероприятия Комплексного плана и других мероприятий по проти</w:t>
      </w:r>
      <w:r w:rsidR="00EE6100">
        <w:rPr>
          <w:rFonts w:ascii="Times New Roman" w:hAnsi="Times New Roman" w:cs="Times New Roman"/>
          <w:sz w:val="28"/>
          <w:szCs w:val="28"/>
        </w:rPr>
        <w:t>водействию идеологии терроризма</w:t>
      </w:r>
      <w:proofErr w:type="gramStart"/>
      <w:r w:rsidR="00EE61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23DB4">
        <w:rPr>
          <w:rFonts w:ascii="Times New Roman" w:hAnsi="Times New Roman" w:cs="Times New Roman"/>
          <w:sz w:val="28"/>
          <w:szCs w:val="28"/>
        </w:rPr>
        <w:t>;</w:t>
      </w:r>
    </w:p>
    <w:p w:rsidR="00EE6100" w:rsidRPr="00DD45CA" w:rsidRDefault="00DD45CA" w:rsidP="00DD45C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5CA">
        <w:rPr>
          <w:rFonts w:ascii="Times New Roman" w:hAnsi="Times New Roman" w:cs="Times New Roman"/>
          <w:sz w:val="28"/>
          <w:szCs w:val="28"/>
        </w:rPr>
        <w:t>18)</w:t>
      </w:r>
      <w:r w:rsidR="00F86A53">
        <w:rPr>
          <w:rFonts w:ascii="Times New Roman" w:hAnsi="Times New Roman" w:cs="Times New Roman"/>
          <w:sz w:val="28"/>
          <w:szCs w:val="28"/>
        </w:rPr>
        <w:t xml:space="preserve"> </w:t>
      </w:r>
      <w:r w:rsidR="007740BC" w:rsidRPr="00DD45CA">
        <w:rPr>
          <w:rFonts w:ascii="Times New Roman" w:hAnsi="Times New Roman" w:cs="Times New Roman"/>
          <w:sz w:val="28"/>
          <w:szCs w:val="28"/>
        </w:rPr>
        <w:t xml:space="preserve">в абзаце шестом подпункта 34 раздела </w:t>
      </w:r>
      <w:r w:rsidR="007740BC" w:rsidRPr="00DD45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740BC" w:rsidRPr="00DD45CA">
        <w:rPr>
          <w:rFonts w:ascii="Times New Roman" w:hAnsi="Times New Roman" w:cs="Times New Roman"/>
          <w:sz w:val="28"/>
          <w:szCs w:val="28"/>
        </w:rPr>
        <w:t xml:space="preserve"> «Функции Управления» слова «Министерства культуры Свердловской област</w:t>
      </w:r>
      <w:r w:rsidR="00AA5A1C" w:rsidRPr="00DD45CA">
        <w:rPr>
          <w:rFonts w:ascii="Times New Roman" w:hAnsi="Times New Roman" w:cs="Times New Roman"/>
          <w:sz w:val="28"/>
          <w:szCs w:val="28"/>
        </w:rPr>
        <w:t>и» исключить</w:t>
      </w:r>
      <w:r w:rsidR="007740BC" w:rsidRPr="00DD45CA">
        <w:rPr>
          <w:rFonts w:ascii="Times New Roman" w:hAnsi="Times New Roman" w:cs="Times New Roman"/>
          <w:sz w:val="28"/>
          <w:szCs w:val="28"/>
        </w:rPr>
        <w:t>;</w:t>
      </w:r>
    </w:p>
    <w:p w:rsidR="007740BC" w:rsidRPr="00DD45CA" w:rsidRDefault="00DD45CA" w:rsidP="00DD45C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5CA">
        <w:rPr>
          <w:rFonts w:ascii="Times New Roman" w:hAnsi="Times New Roman" w:cs="Times New Roman"/>
          <w:color w:val="000000"/>
          <w:sz w:val="28"/>
          <w:szCs w:val="28"/>
        </w:rPr>
        <w:t>19)</w:t>
      </w:r>
      <w:r w:rsidR="00F86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A1C" w:rsidRPr="00DD45CA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36 </w:t>
      </w:r>
      <w:r w:rsidR="007740BC" w:rsidRPr="00DD45CA">
        <w:rPr>
          <w:rFonts w:ascii="Times New Roman" w:hAnsi="Times New Roman" w:cs="Times New Roman"/>
          <w:color w:val="000000"/>
          <w:sz w:val="28"/>
          <w:szCs w:val="28"/>
        </w:rPr>
        <w:t xml:space="preserve">пункта 19 раздела </w:t>
      </w:r>
      <w:r w:rsidR="007740BC" w:rsidRPr="00DD45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740BC" w:rsidRPr="00DD45CA">
        <w:rPr>
          <w:rFonts w:ascii="Times New Roman" w:hAnsi="Times New Roman" w:cs="Times New Roman"/>
          <w:sz w:val="28"/>
          <w:szCs w:val="28"/>
        </w:rPr>
        <w:t xml:space="preserve"> «Функции Управления» слова «дополнительного об</w:t>
      </w:r>
      <w:r w:rsidR="00AA5A1C" w:rsidRPr="00DD45CA">
        <w:rPr>
          <w:rFonts w:ascii="Times New Roman" w:hAnsi="Times New Roman" w:cs="Times New Roman"/>
          <w:sz w:val="28"/>
          <w:szCs w:val="28"/>
        </w:rPr>
        <w:t>разования детей</w:t>
      </w:r>
      <w:r w:rsidR="007740BC" w:rsidRPr="00DD45CA">
        <w:rPr>
          <w:rFonts w:ascii="Times New Roman" w:hAnsi="Times New Roman" w:cs="Times New Roman"/>
          <w:sz w:val="28"/>
          <w:szCs w:val="28"/>
        </w:rPr>
        <w:t>» заменить словами «дополнительного образования в сфере культуры</w:t>
      </w:r>
      <w:proofErr w:type="gramStart"/>
      <w:r w:rsidR="00AA5A1C" w:rsidRPr="00DD45CA">
        <w:rPr>
          <w:rFonts w:ascii="Times New Roman" w:hAnsi="Times New Roman" w:cs="Times New Roman"/>
          <w:sz w:val="28"/>
          <w:szCs w:val="28"/>
        </w:rPr>
        <w:t>;</w:t>
      </w:r>
      <w:r w:rsidR="007740BC" w:rsidRPr="00DD45C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740BC" w:rsidRPr="00DD45CA">
        <w:rPr>
          <w:rFonts w:ascii="Times New Roman" w:hAnsi="Times New Roman" w:cs="Times New Roman"/>
          <w:sz w:val="28"/>
          <w:szCs w:val="28"/>
        </w:rPr>
        <w:t>;</w:t>
      </w:r>
    </w:p>
    <w:p w:rsidR="00431BDA" w:rsidRPr="00DD45CA" w:rsidRDefault="00DD45CA" w:rsidP="00DD45C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5CA">
        <w:rPr>
          <w:rFonts w:ascii="Times New Roman" w:hAnsi="Times New Roman" w:cs="Times New Roman"/>
          <w:color w:val="000000"/>
          <w:sz w:val="28"/>
          <w:szCs w:val="28"/>
        </w:rPr>
        <w:t>20)</w:t>
      </w:r>
      <w:r w:rsidR="00F86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BDA" w:rsidRPr="00DD45CA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38 пункта 19 раздела </w:t>
      </w:r>
      <w:r w:rsidR="00431BDA" w:rsidRPr="00DD45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31BDA" w:rsidRPr="00DD45CA">
        <w:rPr>
          <w:rFonts w:ascii="Times New Roman" w:hAnsi="Times New Roman" w:cs="Times New Roman"/>
          <w:sz w:val="28"/>
          <w:szCs w:val="28"/>
        </w:rPr>
        <w:t xml:space="preserve"> «Функции Управления» слова «дополнительного образования детей в сфере культуры» заменить словами «дополнительного образования в сфере культуры</w:t>
      </w:r>
      <w:proofErr w:type="gramStart"/>
      <w:r w:rsidR="00431BDA" w:rsidRPr="00DD45C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31BDA" w:rsidRPr="00DD45CA">
        <w:rPr>
          <w:rFonts w:ascii="Times New Roman" w:hAnsi="Times New Roman" w:cs="Times New Roman"/>
          <w:sz w:val="28"/>
          <w:szCs w:val="28"/>
        </w:rPr>
        <w:t>;</w:t>
      </w:r>
    </w:p>
    <w:p w:rsidR="00AA5A1C" w:rsidRPr="00DD45CA" w:rsidRDefault="00DD45CA" w:rsidP="00DD45C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5CA">
        <w:rPr>
          <w:rFonts w:ascii="Times New Roman" w:hAnsi="Times New Roman" w:cs="Times New Roman"/>
          <w:color w:val="000000"/>
          <w:sz w:val="28"/>
          <w:szCs w:val="28"/>
        </w:rPr>
        <w:t>21)</w:t>
      </w:r>
      <w:r w:rsidR="00F86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29C" w:rsidRPr="00DD45CA">
        <w:rPr>
          <w:rFonts w:ascii="Times New Roman" w:hAnsi="Times New Roman" w:cs="Times New Roman"/>
          <w:color w:val="000000"/>
          <w:sz w:val="28"/>
          <w:szCs w:val="28"/>
        </w:rPr>
        <w:t>в подпункте 9</w:t>
      </w:r>
      <w:r w:rsidR="00AA5A1C" w:rsidRPr="00DD4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29C" w:rsidRPr="00DD45CA">
        <w:rPr>
          <w:rFonts w:ascii="Times New Roman" w:hAnsi="Times New Roman" w:cs="Times New Roman"/>
          <w:color w:val="000000"/>
          <w:sz w:val="28"/>
          <w:szCs w:val="28"/>
        </w:rPr>
        <w:t>пункта 21</w:t>
      </w:r>
      <w:r w:rsidR="00AA5A1C" w:rsidRPr="00DD45CA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AA5A1C" w:rsidRPr="00DD45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429C" w:rsidRPr="00DD45CA">
        <w:rPr>
          <w:rFonts w:ascii="Times New Roman" w:hAnsi="Times New Roman" w:cs="Times New Roman"/>
          <w:sz w:val="28"/>
          <w:szCs w:val="28"/>
        </w:rPr>
        <w:t xml:space="preserve"> «Права и обязанности</w:t>
      </w:r>
      <w:r w:rsidR="00AA5A1C" w:rsidRPr="00DD45CA">
        <w:rPr>
          <w:rFonts w:ascii="Times New Roman" w:hAnsi="Times New Roman" w:cs="Times New Roman"/>
          <w:sz w:val="28"/>
          <w:szCs w:val="28"/>
        </w:rPr>
        <w:t xml:space="preserve"> Управления» слова «дополнительного образования детей в сфере культуры» заменить словами «дополнительного образования</w:t>
      </w:r>
      <w:r w:rsidR="00023DB4" w:rsidRPr="00DD45CA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proofErr w:type="gramStart"/>
      <w:r w:rsidR="00023DB4" w:rsidRPr="00DD45C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23DB4" w:rsidRPr="00DD45CA">
        <w:rPr>
          <w:rFonts w:ascii="Times New Roman" w:hAnsi="Times New Roman" w:cs="Times New Roman"/>
          <w:sz w:val="28"/>
          <w:szCs w:val="28"/>
        </w:rPr>
        <w:t>.</w:t>
      </w:r>
    </w:p>
    <w:p w:rsidR="00262BA7" w:rsidRDefault="00262BA7" w:rsidP="00F8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CA">
        <w:rPr>
          <w:rFonts w:ascii="Times New Roman" w:hAnsi="Times New Roman" w:cs="Times New Roman"/>
          <w:sz w:val="28"/>
          <w:szCs w:val="28"/>
        </w:rPr>
        <w:t>2. Начальнику Управления культуры, туризма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обеспечить государственную регистрацию вносимых изменений и дополнений в Положение об Управлении культуры, туризма и молодежной политики Администрации городского округа Верхотурский.</w:t>
      </w:r>
    </w:p>
    <w:p w:rsidR="00C06D87" w:rsidRPr="00156108" w:rsidRDefault="00262BA7" w:rsidP="00F86A5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6D87" w:rsidRPr="00156108">
        <w:rPr>
          <w:sz w:val="28"/>
          <w:szCs w:val="28"/>
        </w:rPr>
        <w:t>. Опуб</w:t>
      </w:r>
      <w:r w:rsidR="0048221C">
        <w:rPr>
          <w:sz w:val="28"/>
          <w:szCs w:val="28"/>
        </w:rPr>
        <w:t>ликовать настоящее Р</w:t>
      </w:r>
      <w:r w:rsidR="00C06D87">
        <w:rPr>
          <w:sz w:val="28"/>
          <w:szCs w:val="28"/>
        </w:rPr>
        <w:t>ешение</w:t>
      </w:r>
      <w:r w:rsidR="00C06D87" w:rsidRPr="00156108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C06D87" w:rsidRPr="00F86A53" w:rsidRDefault="00F86A53" w:rsidP="00F86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53">
        <w:rPr>
          <w:rFonts w:ascii="Times New Roman" w:hAnsi="Times New Roman" w:cs="Times New Roman"/>
          <w:sz w:val="28"/>
          <w:szCs w:val="28"/>
        </w:rPr>
        <w:t xml:space="preserve">4. </w:t>
      </w:r>
      <w:r w:rsidR="00C06D87" w:rsidRPr="00F86A53">
        <w:rPr>
          <w:rFonts w:ascii="Times New Roman" w:hAnsi="Times New Roman" w:cs="Times New Roman"/>
          <w:sz w:val="28"/>
          <w:szCs w:val="28"/>
        </w:rPr>
        <w:t>Контроль исполнения настоящего</w:t>
      </w:r>
      <w:r w:rsidR="0048221C" w:rsidRPr="00F86A53">
        <w:rPr>
          <w:rFonts w:ascii="Times New Roman" w:hAnsi="Times New Roman" w:cs="Times New Roman"/>
          <w:sz w:val="28"/>
          <w:szCs w:val="28"/>
        </w:rPr>
        <w:t xml:space="preserve"> Р</w:t>
      </w:r>
      <w:r w:rsidR="00E900B1" w:rsidRPr="00F86A53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="00C06D87" w:rsidRPr="00F86A53">
        <w:rPr>
          <w:rFonts w:ascii="Times New Roman" w:hAnsi="Times New Roman" w:cs="Times New Roman"/>
          <w:sz w:val="28"/>
          <w:szCs w:val="28"/>
        </w:rPr>
        <w:t xml:space="preserve"> </w:t>
      </w:r>
      <w:r w:rsidR="00237812" w:rsidRPr="00F86A53">
        <w:rPr>
          <w:rFonts w:ascii="Times New Roman" w:hAnsi="Times New Roman" w:cs="Times New Roman"/>
          <w:sz w:val="28"/>
          <w:szCs w:val="28"/>
        </w:rPr>
        <w:t>комиссию по регламенту и местному самоуправлению</w:t>
      </w:r>
      <w:r w:rsidR="00E900B1" w:rsidRPr="00F86A53">
        <w:rPr>
          <w:rFonts w:ascii="Times New Roman" w:hAnsi="Times New Roman" w:cs="Times New Roman"/>
          <w:sz w:val="28"/>
          <w:szCs w:val="28"/>
        </w:rPr>
        <w:t xml:space="preserve"> </w:t>
      </w:r>
      <w:r w:rsidR="00C06D87" w:rsidRPr="00F86A53">
        <w:rPr>
          <w:rFonts w:ascii="Times New Roman" w:hAnsi="Times New Roman" w:cs="Times New Roman"/>
          <w:sz w:val="28"/>
          <w:szCs w:val="28"/>
        </w:rPr>
        <w:t>Думы городского окр</w:t>
      </w:r>
      <w:r w:rsidR="00E900B1" w:rsidRPr="00F86A53">
        <w:rPr>
          <w:rFonts w:ascii="Times New Roman" w:hAnsi="Times New Roman" w:cs="Times New Roman"/>
          <w:sz w:val="28"/>
          <w:szCs w:val="28"/>
        </w:rPr>
        <w:t>уг</w:t>
      </w:r>
      <w:r w:rsidR="00237812" w:rsidRPr="00F86A53">
        <w:rPr>
          <w:rFonts w:ascii="Times New Roman" w:hAnsi="Times New Roman" w:cs="Times New Roman"/>
          <w:sz w:val="28"/>
          <w:szCs w:val="28"/>
        </w:rPr>
        <w:t>а Верхотурский   (</w:t>
      </w:r>
      <w:r w:rsidR="007119D7" w:rsidRPr="00F86A53">
        <w:rPr>
          <w:rFonts w:ascii="Times New Roman" w:hAnsi="Times New Roman" w:cs="Times New Roman"/>
          <w:sz w:val="28"/>
          <w:szCs w:val="28"/>
        </w:rPr>
        <w:t>Зыков А.В).</w:t>
      </w:r>
      <w:r w:rsidR="00C06D87" w:rsidRPr="00F8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D87" w:rsidRPr="005A3562" w:rsidRDefault="00C06D87" w:rsidP="00C06D87">
      <w:pPr>
        <w:pStyle w:val="a3"/>
        <w:ind w:left="450" w:firstLine="57"/>
        <w:jc w:val="both"/>
        <w:rPr>
          <w:sz w:val="26"/>
          <w:szCs w:val="26"/>
        </w:rPr>
      </w:pPr>
    </w:p>
    <w:p w:rsidR="00BF34EA" w:rsidRPr="00BF34EA" w:rsidRDefault="00BF34EA" w:rsidP="00BF34EA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F34E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                   Глава</w:t>
      </w:r>
    </w:p>
    <w:p w:rsidR="00BF34EA" w:rsidRPr="00BF34EA" w:rsidRDefault="00BF34EA" w:rsidP="00BF34EA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F34E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городского округа </w:t>
      </w:r>
      <w:proofErr w:type="gramStart"/>
      <w:r w:rsidRPr="00BF34E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Верхотурский</w:t>
      </w:r>
      <w:proofErr w:type="gramEnd"/>
      <w:r w:rsidRPr="00BF34E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                                       </w:t>
      </w:r>
      <w:proofErr w:type="spellStart"/>
      <w:r w:rsidRPr="00BF34E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А.Г.Лиханов</w:t>
      </w:r>
      <w:proofErr w:type="spellEnd"/>
    </w:p>
    <w:p w:rsidR="00BF34EA" w:rsidRPr="00BF34EA" w:rsidRDefault="00BF34EA" w:rsidP="00BF34EA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F34E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         </w:t>
      </w:r>
    </w:p>
    <w:p w:rsidR="00BF34EA" w:rsidRPr="00BF34EA" w:rsidRDefault="00BF34EA" w:rsidP="00BF34EA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F34E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Председатель Думы</w:t>
      </w:r>
    </w:p>
    <w:p w:rsidR="00BF34EA" w:rsidRPr="00BF34EA" w:rsidRDefault="00BF34EA" w:rsidP="00BF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F34E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городского округа </w:t>
      </w:r>
      <w:proofErr w:type="gramStart"/>
      <w:r w:rsidRPr="00BF34E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Верхотурский</w:t>
      </w:r>
      <w:proofErr w:type="gramEnd"/>
      <w:r w:rsidRPr="00BF34E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                                        </w:t>
      </w:r>
      <w:proofErr w:type="spellStart"/>
      <w:r w:rsidRPr="00BF34E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И.А.Комарницкий</w:t>
      </w:r>
      <w:proofErr w:type="spellEnd"/>
      <w:r w:rsidRPr="00BF34E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 </w:t>
      </w:r>
    </w:p>
    <w:sectPr w:rsidR="00BF34EA" w:rsidRPr="00BF34EA" w:rsidSect="00FF07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EBF"/>
    <w:multiLevelType w:val="hybridMultilevel"/>
    <w:tmpl w:val="47620A8C"/>
    <w:lvl w:ilvl="0" w:tplc="8A72C6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7141E2"/>
    <w:multiLevelType w:val="hybridMultilevel"/>
    <w:tmpl w:val="47620A8C"/>
    <w:lvl w:ilvl="0" w:tplc="8A72C6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AE6D85"/>
    <w:multiLevelType w:val="hybridMultilevel"/>
    <w:tmpl w:val="2E108C9C"/>
    <w:lvl w:ilvl="0" w:tplc="7D3AA8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537F3A"/>
    <w:multiLevelType w:val="hybridMultilevel"/>
    <w:tmpl w:val="7060951E"/>
    <w:lvl w:ilvl="0" w:tplc="4DDA0134">
      <w:start w:val="16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5FD7A4F"/>
    <w:multiLevelType w:val="hybridMultilevel"/>
    <w:tmpl w:val="47620A8C"/>
    <w:lvl w:ilvl="0" w:tplc="8A72C6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7B47DC"/>
    <w:multiLevelType w:val="hybridMultilevel"/>
    <w:tmpl w:val="3078F7DE"/>
    <w:lvl w:ilvl="0" w:tplc="7D0817CC">
      <w:start w:val="15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C26305"/>
    <w:multiLevelType w:val="hybridMultilevel"/>
    <w:tmpl w:val="69D6CBC2"/>
    <w:lvl w:ilvl="0" w:tplc="E65041D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6B3ACB"/>
    <w:multiLevelType w:val="hybridMultilevel"/>
    <w:tmpl w:val="75FCA2F0"/>
    <w:lvl w:ilvl="0" w:tplc="A584398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A1769C"/>
    <w:multiLevelType w:val="hybridMultilevel"/>
    <w:tmpl w:val="47620A8C"/>
    <w:lvl w:ilvl="0" w:tplc="8A72C6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A157DAE"/>
    <w:multiLevelType w:val="hybridMultilevel"/>
    <w:tmpl w:val="FFCCC966"/>
    <w:lvl w:ilvl="0" w:tplc="2DACADEE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1A4545"/>
    <w:multiLevelType w:val="hybridMultilevel"/>
    <w:tmpl w:val="47620A8C"/>
    <w:lvl w:ilvl="0" w:tplc="8A72C6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14A0159"/>
    <w:multiLevelType w:val="hybridMultilevel"/>
    <w:tmpl w:val="40404148"/>
    <w:lvl w:ilvl="0" w:tplc="AF829DB2">
      <w:start w:val="17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5E4D65"/>
    <w:multiLevelType w:val="hybridMultilevel"/>
    <w:tmpl w:val="BAA85D3E"/>
    <w:lvl w:ilvl="0" w:tplc="9CDE5EC8">
      <w:start w:val="3"/>
      <w:numFmt w:val="decimal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9B200E4"/>
    <w:multiLevelType w:val="hybridMultilevel"/>
    <w:tmpl w:val="ACAE1898"/>
    <w:lvl w:ilvl="0" w:tplc="3DE27A06">
      <w:start w:val="11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AD478CE"/>
    <w:multiLevelType w:val="hybridMultilevel"/>
    <w:tmpl w:val="47620A8C"/>
    <w:lvl w:ilvl="0" w:tplc="8A72C6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BBA63CF"/>
    <w:multiLevelType w:val="hybridMultilevel"/>
    <w:tmpl w:val="AFD06290"/>
    <w:lvl w:ilvl="0" w:tplc="239C6AA4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1943BA"/>
    <w:multiLevelType w:val="hybridMultilevel"/>
    <w:tmpl w:val="07DE24E0"/>
    <w:lvl w:ilvl="0" w:tplc="4482924C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5"/>
  </w:num>
  <w:num w:numId="14">
    <w:abstractNumId w:val="15"/>
  </w:num>
  <w:num w:numId="15">
    <w:abstractNumId w:val="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34"/>
    <w:rsid w:val="000074B1"/>
    <w:rsid w:val="00023DB4"/>
    <w:rsid w:val="00070AD0"/>
    <w:rsid w:val="00090F5A"/>
    <w:rsid w:val="001164BA"/>
    <w:rsid w:val="00160601"/>
    <w:rsid w:val="001835E9"/>
    <w:rsid w:val="001D0CBB"/>
    <w:rsid w:val="00237812"/>
    <w:rsid w:val="00262BA7"/>
    <w:rsid w:val="00334909"/>
    <w:rsid w:val="003D352C"/>
    <w:rsid w:val="00431BDA"/>
    <w:rsid w:val="0048221C"/>
    <w:rsid w:val="0049716F"/>
    <w:rsid w:val="0057429C"/>
    <w:rsid w:val="006245A5"/>
    <w:rsid w:val="00652DD8"/>
    <w:rsid w:val="00700593"/>
    <w:rsid w:val="007119D7"/>
    <w:rsid w:val="00742AFC"/>
    <w:rsid w:val="00772584"/>
    <w:rsid w:val="007740BC"/>
    <w:rsid w:val="007A651F"/>
    <w:rsid w:val="008E523F"/>
    <w:rsid w:val="009512E7"/>
    <w:rsid w:val="0099132D"/>
    <w:rsid w:val="009B4884"/>
    <w:rsid w:val="009F5A36"/>
    <w:rsid w:val="00A34391"/>
    <w:rsid w:val="00AA5A1C"/>
    <w:rsid w:val="00BF34EA"/>
    <w:rsid w:val="00C06D87"/>
    <w:rsid w:val="00C31208"/>
    <w:rsid w:val="00CC0D19"/>
    <w:rsid w:val="00CC1834"/>
    <w:rsid w:val="00DD45CA"/>
    <w:rsid w:val="00E900B1"/>
    <w:rsid w:val="00EE6100"/>
    <w:rsid w:val="00EF63FC"/>
    <w:rsid w:val="00F86A53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8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6D8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C06D8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06D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06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C06D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2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8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6D8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C06D8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06D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06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C06D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B373-DC0E-4CE6-A7C5-0EE0CCC1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Анастасия В. Лумпова</cp:lastModifiedBy>
  <cp:revision>28</cp:revision>
  <cp:lastPrinted>2019-07-09T11:21:00Z</cp:lastPrinted>
  <dcterms:created xsi:type="dcterms:W3CDTF">2019-07-04T12:56:00Z</dcterms:created>
  <dcterms:modified xsi:type="dcterms:W3CDTF">2019-08-15T05:41:00Z</dcterms:modified>
</cp:coreProperties>
</file>