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73" w:rsidRDefault="00110173" w:rsidP="00110173">
      <w:pPr>
        <w:jc w:val="center"/>
      </w:pPr>
      <w:r>
        <w:rPr>
          <w:noProof/>
          <w:lang w:eastAsia="ru-RU"/>
        </w:rPr>
        <w:drawing>
          <wp:inline distT="0" distB="0" distL="0" distR="0" wp14:anchorId="087C9036" wp14:editId="2DB51746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73" w:rsidRDefault="00110173" w:rsidP="00110173">
      <w:pPr>
        <w:jc w:val="center"/>
        <w:rPr>
          <w:b/>
        </w:rPr>
      </w:pPr>
      <w:r>
        <w:rPr>
          <w:b/>
        </w:rPr>
        <w:t>РОССИЙСКАЯ ФЕДЕРАЦИЯ</w:t>
      </w:r>
    </w:p>
    <w:p w:rsidR="00110173" w:rsidRPr="00807B36" w:rsidRDefault="00110173" w:rsidP="00110173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110173" w:rsidRPr="00807B36" w:rsidRDefault="00110173" w:rsidP="00110173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110173" w:rsidRPr="00807B36" w:rsidRDefault="00110173" w:rsidP="0011017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10173" w:rsidRPr="00574B5C" w:rsidRDefault="00110173" w:rsidP="00110173">
      <w:pPr>
        <w:rPr>
          <w:b/>
          <w:sz w:val="26"/>
          <w:szCs w:val="26"/>
        </w:rPr>
      </w:pPr>
    </w:p>
    <w:p w:rsidR="00110173" w:rsidRPr="00574B5C" w:rsidRDefault="00574B5C" w:rsidP="00110173">
      <w:pPr>
        <w:rPr>
          <w:b/>
          <w:sz w:val="26"/>
          <w:szCs w:val="26"/>
        </w:rPr>
      </w:pPr>
      <w:r w:rsidRPr="00574B5C">
        <w:rPr>
          <w:b/>
          <w:sz w:val="26"/>
          <w:szCs w:val="26"/>
        </w:rPr>
        <w:t>от «18» июня</w:t>
      </w:r>
      <w:r w:rsidR="00110173" w:rsidRPr="00574B5C">
        <w:rPr>
          <w:b/>
          <w:sz w:val="26"/>
          <w:szCs w:val="26"/>
        </w:rPr>
        <w:t xml:space="preserve"> 20</w:t>
      </w:r>
      <w:r w:rsidR="00383C79" w:rsidRPr="00574B5C">
        <w:rPr>
          <w:b/>
          <w:sz w:val="26"/>
          <w:szCs w:val="26"/>
        </w:rPr>
        <w:t>20</w:t>
      </w:r>
      <w:r w:rsidRPr="00574B5C">
        <w:rPr>
          <w:b/>
          <w:sz w:val="26"/>
          <w:szCs w:val="26"/>
        </w:rPr>
        <w:t>г. №21</w:t>
      </w:r>
    </w:p>
    <w:p w:rsidR="00110173" w:rsidRPr="00574B5C" w:rsidRDefault="00110173" w:rsidP="00110173">
      <w:pPr>
        <w:rPr>
          <w:b/>
          <w:sz w:val="26"/>
          <w:szCs w:val="26"/>
        </w:rPr>
      </w:pPr>
      <w:r w:rsidRPr="00574B5C">
        <w:rPr>
          <w:b/>
          <w:sz w:val="26"/>
          <w:szCs w:val="26"/>
        </w:rPr>
        <w:t>г. Верхотурье</w:t>
      </w:r>
    </w:p>
    <w:p w:rsidR="00110173" w:rsidRPr="00574B5C" w:rsidRDefault="00110173" w:rsidP="00110173">
      <w:pPr>
        <w:rPr>
          <w:b/>
          <w:sz w:val="26"/>
          <w:szCs w:val="26"/>
        </w:rPr>
      </w:pPr>
    </w:p>
    <w:p w:rsidR="00110173" w:rsidRPr="00574B5C" w:rsidRDefault="00110173" w:rsidP="00574B5C">
      <w:pPr>
        <w:widowControl w:val="0"/>
        <w:autoSpaceDE w:val="0"/>
        <w:autoSpaceDN w:val="0"/>
        <w:adjustRightInd w:val="0"/>
        <w:ind w:right="4535"/>
        <w:rPr>
          <w:b/>
          <w:sz w:val="26"/>
          <w:szCs w:val="26"/>
        </w:rPr>
      </w:pPr>
      <w:proofErr w:type="gramStart"/>
      <w:r w:rsidRPr="00574B5C">
        <w:rPr>
          <w:b/>
          <w:sz w:val="26"/>
          <w:szCs w:val="26"/>
        </w:rPr>
        <w:t>О внесении изменений в Перечень муниципальных услуг (функций),</w:t>
      </w:r>
      <w:r w:rsidR="00574B5C" w:rsidRPr="00574B5C">
        <w:rPr>
          <w:b/>
          <w:sz w:val="26"/>
          <w:szCs w:val="26"/>
        </w:rPr>
        <w:t xml:space="preserve"> </w:t>
      </w:r>
      <w:r w:rsidRPr="00574B5C">
        <w:rPr>
          <w:b/>
          <w:sz w:val="26"/>
          <w:szCs w:val="26"/>
        </w:rPr>
        <w:t>предоставляемых органами местного самоуправления</w:t>
      </w:r>
      <w:r w:rsidR="00574B5C" w:rsidRPr="00574B5C">
        <w:rPr>
          <w:b/>
          <w:sz w:val="26"/>
          <w:szCs w:val="26"/>
        </w:rPr>
        <w:t xml:space="preserve"> </w:t>
      </w:r>
      <w:r w:rsidRPr="00574B5C">
        <w:rPr>
          <w:b/>
          <w:sz w:val="26"/>
          <w:szCs w:val="26"/>
        </w:rPr>
        <w:t>и муниципальными учреждениями на территории городского округа Верхотурский,</w:t>
      </w:r>
      <w:r w:rsidR="00574B5C" w:rsidRPr="00574B5C">
        <w:rPr>
          <w:b/>
          <w:sz w:val="26"/>
          <w:szCs w:val="26"/>
        </w:rPr>
        <w:t xml:space="preserve"> </w:t>
      </w:r>
      <w:r w:rsidRPr="00574B5C">
        <w:rPr>
          <w:b/>
          <w:sz w:val="26"/>
          <w:szCs w:val="26"/>
        </w:rPr>
        <w:t>утвержденный Решением Думы городского округа Верхотурский от 11.12.2013г. № 78 «Об утверждении перечня муниципальных услуг (функций),</w:t>
      </w:r>
      <w:r w:rsidR="00574B5C" w:rsidRPr="00574B5C">
        <w:rPr>
          <w:b/>
          <w:sz w:val="26"/>
          <w:szCs w:val="26"/>
        </w:rPr>
        <w:t xml:space="preserve"> </w:t>
      </w:r>
      <w:r w:rsidRPr="00574B5C">
        <w:rPr>
          <w:b/>
          <w:sz w:val="26"/>
          <w:szCs w:val="26"/>
        </w:rPr>
        <w:t>предоставляемых органами местного самоуправления</w:t>
      </w:r>
      <w:r w:rsidR="00574B5C" w:rsidRPr="00574B5C">
        <w:rPr>
          <w:b/>
          <w:sz w:val="26"/>
          <w:szCs w:val="26"/>
        </w:rPr>
        <w:t xml:space="preserve"> </w:t>
      </w:r>
      <w:r w:rsidRPr="00574B5C">
        <w:rPr>
          <w:b/>
          <w:sz w:val="26"/>
          <w:szCs w:val="26"/>
        </w:rPr>
        <w:t>и муниципальными учреждениями на территории городского округа Верхотурский»</w:t>
      </w:r>
      <w:proofErr w:type="gramEnd"/>
    </w:p>
    <w:p w:rsidR="00110173" w:rsidRPr="00CE6EC4" w:rsidRDefault="00110173" w:rsidP="00110173">
      <w:pPr>
        <w:widowControl w:val="0"/>
        <w:autoSpaceDE w:val="0"/>
        <w:autoSpaceDN w:val="0"/>
        <w:adjustRightInd w:val="0"/>
        <w:rPr>
          <w:b/>
          <w:sz w:val="25"/>
          <w:szCs w:val="25"/>
        </w:rPr>
      </w:pPr>
    </w:p>
    <w:p w:rsidR="00110173" w:rsidRPr="00574B5C" w:rsidRDefault="00CE6EC4" w:rsidP="00110173">
      <w:pPr>
        <w:widowControl w:val="0"/>
        <w:autoSpaceDE w:val="0"/>
        <w:autoSpaceDN w:val="0"/>
        <w:adjustRightInd w:val="0"/>
        <w:ind w:firstLine="708"/>
      </w:pPr>
      <w:r w:rsidRPr="00574B5C">
        <w:t xml:space="preserve"> </w:t>
      </w:r>
      <w:proofErr w:type="gramStart"/>
      <w:r w:rsidRPr="00574B5C">
        <w:t>В</w:t>
      </w:r>
      <w:r w:rsidR="009B2D53" w:rsidRPr="00574B5C">
        <w:t xml:space="preserve"> соответствии с федеральными законами</w:t>
      </w:r>
      <w:r w:rsidR="009B2D53" w:rsidRPr="00574B5C">
        <w:rPr>
          <w:color w:val="FF0000"/>
        </w:rPr>
        <w:t xml:space="preserve"> </w:t>
      </w:r>
      <w:r w:rsidR="009B2D53" w:rsidRPr="00574B5C">
        <w:t>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</w:t>
      </w:r>
      <w:r w:rsidR="00C106E4" w:rsidRPr="00574B5C">
        <w:t xml:space="preserve">твенных и муниципальных услуг», </w:t>
      </w:r>
      <w:r w:rsidRPr="00574B5C">
        <w:t xml:space="preserve">протестом </w:t>
      </w:r>
      <w:proofErr w:type="spellStart"/>
      <w:r w:rsidRPr="00574B5C">
        <w:t>Серовской</w:t>
      </w:r>
      <w:proofErr w:type="spellEnd"/>
      <w:r w:rsidRPr="00574B5C">
        <w:t xml:space="preserve"> транспортной прокуратуры от 11.03.2020 № 6-02-07-2020</w:t>
      </w:r>
      <w:r w:rsidR="009B2D53" w:rsidRPr="00574B5C">
        <w:t xml:space="preserve">, руководствуясь </w:t>
      </w:r>
      <w:hyperlink r:id="rId6" w:history="1">
        <w:r w:rsidR="009B2D53" w:rsidRPr="00574B5C">
          <w:rPr>
            <w:color w:val="0000FF"/>
          </w:rPr>
          <w:t>статьей 2</w:t>
        </w:r>
      </w:hyperlink>
      <w:r w:rsidR="009B2D53" w:rsidRPr="00574B5C">
        <w:t>1 Устава муниципального образования городской округ Верхотурский, Дума муниципального образования городской округ Верхотурский</w:t>
      </w:r>
      <w:proofErr w:type="gramEnd"/>
    </w:p>
    <w:p w:rsidR="00110173" w:rsidRPr="00574B5C" w:rsidRDefault="00574B5C" w:rsidP="00110173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574B5C">
        <w:rPr>
          <w:b/>
        </w:rPr>
        <w:t>РЕШИЛА</w:t>
      </w:r>
      <w:r w:rsidR="00110173" w:rsidRPr="00574B5C">
        <w:rPr>
          <w:b/>
        </w:rPr>
        <w:t>:</w:t>
      </w:r>
    </w:p>
    <w:p w:rsidR="00C106E4" w:rsidRPr="00574B5C" w:rsidRDefault="00CE6EC4" w:rsidP="00CE6E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574B5C">
        <w:rPr>
          <w:sz w:val="28"/>
          <w:szCs w:val="28"/>
        </w:rPr>
        <w:t>1</w:t>
      </w:r>
      <w:r w:rsidR="00651C1A" w:rsidRPr="00574B5C">
        <w:rPr>
          <w:sz w:val="28"/>
          <w:szCs w:val="28"/>
        </w:rPr>
        <w:t>.</w:t>
      </w:r>
      <w:r w:rsidR="00C106E4" w:rsidRPr="00574B5C">
        <w:rPr>
          <w:sz w:val="28"/>
          <w:szCs w:val="28"/>
        </w:rPr>
        <w:t xml:space="preserve">Включить в </w:t>
      </w:r>
      <w:hyperlink w:anchor="Par36" w:history="1">
        <w:proofErr w:type="gramStart"/>
        <w:r w:rsidR="00C106E4" w:rsidRPr="00574B5C">
          <w:rPr>
            <w:color w:val="0000FF"/>
            <w:sz w:val="28"/>
            <w:szCs w:val="28"/>
          </w:rPr>
          <w:t>Переч</w:t>
        </w:r>
      </w:hyperlink>
      <w:r w:rsidR="00C106E4" w:rsidRPr="00574B5C">
        <w:rPr>
          <w:color w:val="0000FF"/>
          <w:sz w:val="28"/>
          <w:szCs w:val="28"/>
        </w:rPr>
        <w:t>ень</w:t>
      </w:r>
      <w:proofErr w:type="gramEnd"/>
      <w:r w:rsidR="00C106E4" w:rsidRPr="00574B5C">
        <w:rPr>
          <w:sz w:val="28"/>
          <w:szCs w:val="28"/>
        </w:rPr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утвержденный Решением Думы городского округа Верхотурский от 11.12.2013 № 78, муниципальн</w:t>
      </w:r>
      <w:r w:rsidRPr="00574B5C">
        <w:rPr>
          <w:sz w:val="28"/>
          <w:szCs w:val="28"/>
        </w:rPr>
        <w:t>ую</w:t>
      </w:r>
      <w:r w:rsidR="00C106E4" w:rsidRPr="00574B5C">
        <w:rPr>
          <w:sz w:val="28"/>
          <w:szCs w:val="28"/>
        </w:rPr>
        <w:t xml:space="preserve"> услуг</w:t>
      </w:r>
      <w:r w:rsidRPr="00574B5C">
        <w:rPr>
          <w:sz w:val="28"/>
          <w:szCs w:val="28"/>
        </w:rPr>
        <w:t>у</w:t>
      </w:r>
      <w:r w:rsidR="00C106E4" w:rsidRPr="00574B5C">
        <w:rPr>
          <w:sz w:val="28"/>
          <w:szCs w:val="28"/>
        </w:rPr>
        <w:t>:</w:t>
      </w:r>
    </w:p>
    <w:p w:rsidR="008769F5" w:rsidRPr="00574B5C" w:rsidRDefault="00C106E4" w:rsidP="00C106E4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574B5C">
        <w:t xml:space="preserve"> </w:t>
      </w:r>
      <w:r w:rsidRPr="00574B5C">
        <w:tab/>
        <w:t>«</w:t>
      </w:r>
      <w:r w:rsidR="00CE6EC4" w:rsidRPr="00574B5C">
        <w:rPr>
          <w:color w:val="000000"/>
        </w:rPr>
        <w:t>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подъема привязных аэростатов над населенными пунктами городского округа Верхотурский, посадку (взлет) на площадки, расположенные в границах населенных пунктов городского округа Верхотурский, сведения о которых не опубликованы в документах аэронавигационной информации</w:t>
      </w:r>
      <w:r w:rsidRPr="00574B5C">
        <w:rPr>
          <w:shd w:val="clear" w:color="auto" w:fill="FFFFFF"/>
        </w:rPr>
        <w:t>»</w:t>
      </w:r>
      <w:r w:rsidR="00CE6EC4" w:rsidRPr="00574B5C">
        <w:rPr>
          <w:shd w:val="clear" w:color="auto" w:fill="FFFFFF"/>
        </w:rPr>
        <w:t>.</w:t>
      </w:r>
    </w:p>
    <w:p w:rsidR="00110173" w:rsidRPr="00574B5C" w:rsidRDefault="00CE6EC4" w:rsidP="00110173">
      <w:pPr>
        <w:widowControl w:val="0"/>
        <w:autoSpaceDE w:val="0"/>
        <w:autoSpaceDN w:val="0"/>
        <w:adjustRightInd w:val="0"/>
        <w:ind w:firstLine="708"/>
      </w:pPr>
      <w:r w:rsidRPr="00574B5C">
        <w:t>2</w:t>
      </w:r>
      <w:r w:rsidR="00110173" w:rsidRPr="00574B5C">
        <w:t xml:space="preserve">.Опубликовать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="00110173" w:rsidRPr="00574B5C">
        <w:lastRenderedPageBreak/>
        <w:t>Верхотурский</w:t>
      </w:r>
      <w:proofErr w:type="gramEnd"/>
      <w:r w:rsidR="00110173" w:rsidRPr="00574B5C">
        <w:t>.</w:t>
      </w:r>
    </w:p>
    <w:p w:rsidR="00CE6EC4" w:rsidRPr="00574B5C" w:rsidRDefault="00CE6EC4" w:rsidP="00CE6EC4">
      <w:pPr>
        <w:widowControl w:val="0"/>
        <w:autoSpaceDE w:val="0"/>
        <w:autoSpaceDN w:val="0"/>
        <w:adjustRightInd w:val="0"/>
        <w:ind w:firstLine="708"/>
      </w:pPr>
      <w:r w:rsidRPr="00574B5C">
        <w:t>3</w:t>
      </w:r>
      <w:r w:rsidR="00110173" w:rsidRPr="00574B5C">
        <w:t xml:space="preserve">.Контроль исполнения настоящего Решения возложить на постоянную комиссию по </w:t>
      </w:r>
      <w:r w:rsidR="008769F5" w:rsidRPr="00574B5C">
        <w:t>безопасности</w:t>
      </w:r>
      <w:r w:rsidR="00110173" w:rsidRPr="00574B5C">
        <w:t xml:space="preserve"> и местному самоуправлению Думы городского округа Верхотурский (</w:t>
      </w:r>
      <w:proofErr w:type="spellStart"/>
      <w:r w:rsidR="008769F5" w:rsidRPr="00574B5C">
        <w:t>Галиакбаров</w:t>
      </w:r>
      <w:proofErr w:type="spellEnd"/>
      <w:r w:rsidR="008769F5" w:rsidRPr="00574B5C">
        <w:t xml:space="preserve"> Ф.Г.</w:t>
      </w:r>
      <w:r w:rsidR="00110173" w:rsidRPr="00574B5C">
        <w:t>).</w:t>
      </w:r>
    </w:p>
    <w:p w:rsidR="00CE6EC4" w:rsidRDefault="00CE6EC4" w:rsidP="00CE6EC4">
      <w:pPr>
        <w:widowControl w:val="0"/>
        <w:autoSpaceDE w:val="0"/>
        <w:autoSpaceDN w:val="0"/>
        <w:adjustRightInd w:val="0"/>
        <w:ind w:firstLine="708"/>
      </w:pPr>
    </w:p>
    <w:p w:rsidR="00574B5C" w:rsidRDefault="00574B5C" w:rsidP="00CE6EC4">
      <w:pPr>
        <w:widowControl w:val="0"/>
        <w:autoSpaceDE w:val="0"/>
        <w:autoSpaceDN w:val="0"/>
        <w:adjustRightInd w:val="0"/>
        <w:ind w:firstLine="708"/>
      </w:pPr>
      <w:bookmarkStart w:id="0" w:name="_GoBack"/>
      <w:bookmarkEnd w:id="0"/>
    </w:p>
    <w:p w:rsidR="00574B5C" w:rsidRPr="00574B5C" w:rsidRDefault="00574B5C" w:rsidP="00574B5C">
      <w:pPr>
        <w:widowControl w:val="0"/>
        <w:autoSpaceDE w:val="0"/>
        <w:autoSpaceDN w:val="0"/>
        <w:adjustRightInd w:val="0"/>
        <w:ind w:firstLine="708"/>
      </w:pPr>
      <w:r>
        <w:t xml:space="preserve">         </w:t>
      </w:r>
      <w:r w:rsidRPr="00574B5C">
        <w:t>Глава</w:t>
      </w:r>
    </w:p>
    <w:p w:rsidR="00574B5C" w:rsidRPr="00574B5C" w:rsidRDefault="00574B5C" w:rsidP="00574B5C">
      <w:pPr>
        <w:widowControl w:val="0"/>
        <w:autoSpaceDE w:val="0"/>
        <w:autoSpaceDN w:val="0"/>
        <w:adjustRightInd w:val="0"/>
      </w:pPr>
      <w:r w:rsidRPr="00574B5C">
        <w:t>городского о</w:t>
      </w:r>
      <w:r>
        <w:t xml:space="preserve">круга </w:t>
      </w:r>
      <w:proofErr w:type="gramStart"/>
      <w:r>
        <w:t>Верхотурский</w:t>
      </w:r>
      <w:proofErr w:type="gramEnd"/>
      <w:r>
        <w:tab/>
      </w:r>
      <w:r>
        <w:tab/>
      </w:r>
      <w:r>
        <w:tab/>
      </w:r>
      <w:r w:rsidRPr="00574B5C">
        <w:tab/>
        <w:t xml:space="preserve">      </w:t>
      </w:r>
      <w:r w:rsidRPr="00574B5C">
        <w:tab/>
        <w:t xml:space="preserve">    А.Г. </w:t>
      </w:r>
      <w:proofErr w:type="spellStart"/>
      <w:r w:rsidRPr="00574B5C">
        <w:t>Лиханов</w:t>
      </w:r>
      <w:proofErr w:type="spellEnd"/>
    </w:p>
    <w:p w:rsidR="00574B5C" w:rsidRDefault="00574B5C" w:rsidP="00CE6EC4">
      <w:pPr>
        <w:widowControl w:val="0"/>
        <w:autoSpaceDE w:val="0"/>
        <w:autoSpaceDN w:val="0"/>
        <w:adjustRightInd w:val="0"/>
        <w:ind w:firstLine="708"/>
      </w:pPr>
    </w:p>
    <w:p w:rsidR="00574B5C" w:rsidRPr="00574B5C" w:rsidRDefault="00574B5C" w:rsidP="00CE6EC4">
      <w:pPr>
        <w:widowControl w:val="0"/>
        <w:autoSpaceDE w:val="0"/>
        <w:autoSpaceDN w:val="0"/>
        <w:adjustRightInd w:val="0"/>
        <w:ind w:firstLine="708"/>
      </w:pPr>
    </w:p>
    <w:p w:rsidR="00CA2494" w:rsidRPr="00574B5C" w:rsidRDefault="00CA2494" w:rsidP="00CE6EC4">
      <w:pPr>
        <w:widowControl w:val="0"/>
        <w:autoSpaceDE w:val="0"/>
        <w:autoSpaceDN w:val="0"/>
        <w:adjustRightInd w:val="0"/>
        <w:ind w:firstLine="708"/>
      </w:pPr>
      <w:r w:rsidRPr="00574B5C">
        <w:t>Председатель Думы</w:t>
      </w:r>
    </w:p>
    <w:p w:rsidR="00CE6EC4" w:rsidRPr="00574B5C" w:rsidRDefault="00CA2494" w:rsidP="00110173">
      <w:pPr>
        <w:widowControl w:val="0"/>
        <w:autoSpaceDE w:val="0"/>
        <w:autoSpaceDN w:val="0"/>
        <w:adjustRightInd w:val="0"/>
      </w:pPr>
      <w:r w:rsidRPr="00574B5C">
        <w:t xml:space="preserve">городского округа </w:t>
      </w:r>
      <w:proofErr w:type="gramStart"/>
      <w:r w:rsidRPr="00574B5C">
        <w:t>Верхотурский</w:t>
      </w:r>
      <w:proofErr w:type="gramEnd"/>
      <w:r w:rsidRPr="00574B5C">
        <w:t xml:space="preserve"> </w:t>
      </w:r>
      <w:r w:rsidRPr="00574B5C">
        <w:tab/>
      </w:r>
      <w:r w:rsidRPr="00574B5C">
        <w:tab/>
      </w:r>
      <w:r w:rsidRPr="00574B5C">
        <w:tab/>
      </w:r>
      <w:r w:rsidRPr="00574B5C">
        <w:tab/>
      </w:r>
      <w:r w:rsidRPr="00574B5C">
        <w:tab/>
        <w:t xml:space="preserve">    И.А. Комарницкий</w:t>
      </w:r>
    </w:p>
    <w:p w:rsidR="00CE6EC4" w:rsidRPr="00574B5C" w:rsidRDefault="00CE6EC4" w:rsidP="00CE6EC4">
      <w:pPr>
        <w:widowControl w:val="0"/>
        <w:autoSpaceDE w:val="0"/>
        <w:autoSpaceDN w:val="0"/>
        <w:adjustRightInd w:val="0"/>
        <w:ind w:firstLine="708"/>
      </w:pPr>
    </w:p>
    <w:sectPr w:rsidR="00CE6EC4" w:rsidRPr="00574B5C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73"/>
    <w:rsid w:val="00071D34"/>
    <w:rsid w:val="000B3C98"/>
    <w:rsid w:val="000E63DF"/>
    <w:rsid w:val="000E7A93"/>
    <w:rsid w:val="00110173"/>
    <w:rsid w:val="00213B7F"/>
    <w:rsid w:val="002C0DF6"/>
    <w:rsid w:val="003625A7"/>
    <w:rsid w:val="00383C79"/>
    <w:rsid w:val="00486E1B"/>
    <w:rsid w:val="004D6E7A"/>
    <w:rsid w:val="00574B5C"/>
    <w:rsid w:val="00645B78"/>
    <w:rsid w:val="00651C1A"/>
    <w:rsid w:val="00663355"/>
    <w:rsid w:val="006B30C5"/>
    <w:rsid w:val="00720036"/>
    <w:rsid w:val="0073582B"/>
    <w:rsid w:val="007E751B"/>
    <w:rsid w:val="007F28FB"/>
    <w:rsid w:val="00814C6C"/>
    <w:rsid w:val="00853076"/>
    <w:rsid w:val="008769F5"/>
    <w:rsid w:val="008A58FC"/>
    <w:rsid w:val="008C2F23"/>
    <w:rsid w:val="009331D7"/>
    <w:rsid w:val="009515CE"/>
    <w:rsid w:val="009B2D53"/>
    <w:rsid w:val="00A14A13"/>
    <w:rsid w:val="00A1735E"/>
    <w:rsid w:val="00A31AF1"/>
    <w:rsid w:val="00A4114D"/>
    <w:rsid w:val="00AD2CD2"/>
    <w:rsid w:val="00B95ED9"/>
    <w:rsid w:val="00BA283E"/>
    <w:rsid w:val="00BD3530"/>
    <w:rsid w:val="00BE0E53"/>
    <w:rsid w:val="00C106E4"/>
    <w:rsid w:val="00C17AFC"/>
    <w:rsid w:val="00C425A9"/>
    <w:rsid w:val="00CA2494"/>
    <w:rsid w:val="00CE6EC4"/>
    <w:rsid w:val="00D77054"/>
    <w:rsid w:val="00D80815"/>
    <w:rsid w:val="00DA63C4"/>
    <w:rsid w:val="00D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3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73"/>
    <w:pPr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06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6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3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73"/>
    <w:pPr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06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6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2E344AD2EA955E08AF0020ABE44480AE8D50B591851AD585A43BF2BDC4F8298C4241P4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6</cp:revision>
  <cp:lastPrinted>2018-12-04T08:23:00Z</cp:lastPrinted>
  <dcterms:created xsi:type="dcterms:W3CDTF">2020-05-15T06:45:00Z</dcterms:created>
  <dcterms:modified xsi:type="dcterms:W3CDTF">2020-06-19T03:47:00Z</dcterms:modified>
</cp:coreProperties>
</file>