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Утвержден</w:t>
      </w: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>городского округа  Верхотурский</w:t>
      </w:r>
    </w:p>
    <w:p w:rsidR="00DC2A60" w:rsidRPr="004D70B2" w:rsidRDefault="00E558FC" w:rsidP="00DC2A60">
      <w:pPr>
        <w:spacing w:line="240" w:lineRule="auto"/>
        <w:ind w:left="5387" w:firstLine="0"/>
        <w:jc w:val="both"/>
      </w:pPr>
      <w:r>
        <w:rPr>
          <w:b/>
        </w:rPr>
        <w:t>о</w:t>
      </w:r>
      <w:r w:rsidRPr="001B421C">
        <w:rPr>
          <w:b/>
        </w:rPr>
        <w:t xml:space="preserve">т </w:t>
      </w:r>
      <w:r>
        <w:rPr>
          <w:b/>
        </w:rPr>
        <w:t>15.02.2024г. № 115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 xml:space="preserve">«О мерах по организации и обеспечению отдыха, оздоровления и занятости детей и подростков в </w:t>
      </w:r>
      <w:proofErr w:type="gramStart"/>
      <w:r w:rsidRPr="004D70B2">
        <w:t>каникулярное</w:t>
      </w:r>
      <w:proofErr w:type="gramEnd"/>
      <w:r w:rsidRPr="004D70B2">
        <w:t xml:space="preserve"> время в городском округе Верхотурский в 202</w:t>
      </w:r>
      <w:r w:rsidR="00B10230" w:rsidRPr="004D70B2">
        <w:t>4</w:t>
      </w:r>
      <w:r w:rsidRPr="004D70B2">
        <w:t xml:space="preserve"> году»</w:t>
      </w: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70B2" w:rsidRPr="004D70B2" w:rsidRDefault="004D70B2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Pr="004D70B2" w:rsidRDefault="00DC2A60" w:rsidP="00DC2A60">
      <w:pPr>
        <w:spacing w:line="240" w:lineRule="auto"/>
        <w:ind w:left="0"/>
        <w:jc w:val="center"/>
        <w:rPr>
          <w:b/>
        </w:rPr>
      </w:pPr>
      <w:r w:rsidRPr="004D70B2">
        <w:rPr>
          <w:b/>
        </w:rPr>
        <w:t>Состав</w:t>
      </w:r>
    </w:p>
    <w:p w:rsidR="00DC2A60" w:rsidRDefault="00DC2A60" w:rsidP="00DC2A60">
      <w:pPr>
        <w:spacing w:line="240" w:lineRule="auto"/>
        <w:ind w:left="0"/>
        <w:jc w:val="center"/>
        <w:rPr>
          <w:b/>
        </w:rPr>
      </w:pPr>
      <w:r w:rsidRPr="004D70B2">
        <w:rPr>
          <w:b/>
        </w:rPr>
        <w:t>муниципальной межведомственной оздоровительной комиссии</w:t>
      </w:r>
    </w:p>
    <w:p w:rsidR="004D70B2" w:rsidRPr="004D70B2" w:rsidRDefault="004D70B2" w:rsidP="00DC2A60">
      <w:pPr>
        <w:spacing w:line="240" w:lineRule="auto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46"/>
      </w:tblGrid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1.Бердникова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Наталья Юрьевна</w:t>
            </w:r>
          </w:p>
        </w:tc>
        <w:tc>
          <w:tcPr>
            <w:tcW w:w="7046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– заместитель главы Администрации городского округа Верхот</w:t>
            </w:r>
            <w:r>
              <w:t xml:space="preserve">урский по социальным вопросам, </w:t>
            </w:r>
            <w:r w:rsidRPr="005824D7">
              <w:t>председатель коми</w:t>
            </w:r>
            <w:r>
              <w:t>ссии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2.Девятерикова 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Ирина Владимировна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–</w:t>
            </w:r>
            <w:r>
              <w:t xml:space="preserve"> н</w:t>
            </w:r>
            <w:r w:rsidRPr="005824D7">
              <w:t xml:space="preserve">ачальник </w:t>
            </w:r>
            <w:r>
              <w:t>Муниципального казенного учреждения «Управление</w:t>
            </w:r>
            <w:r w:rsidRPr="005824D7">
              <w:t xml:space="preserve"> образования городского округа Верхотурский</w:t>
            </w:r>
            <w:r>
              <w:t>»</w:t>
            </w:r>
            <w:r w:rsidRPr="005824D7">
              <w:t>, заместитель председателя комиссии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3.Проскурина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Евгения Владимировна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- </w:t>
            </w:r>
            <w:r w:rsidRPr="005824D7">
              <w:t xml:space="preserve">методист </w:t>
            </w:r>
            <w:r>
              <w:t>по дополнительному образованию МКУ «Управление</w:t>
            </w:r>
            <w:r w:rsidRPr="005824D7">
              <w:t xml:space="preserve"> образования городского округа Верхотурский</w:t>
            </w:r>
            <w:r>
              <w:t>»</w:t>
            </w:r>
            <w:r w:rsidRPr="005824D7">
              <w:t>, секретарь комиссии</w:t>
            </w:r>
          </w:p>
        </w:tc>
      </w:tr>
      <w:tr w:rsidR="00DC2A60" w:rsidTr="000B55BD">
        <w:tc>
          <w:tcPr>
            <w:tcW w:w="9848" w:type="dxa"/>
            <w:gridSpan w:val="2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Члены комиссии: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1C1F72">
              <w:t>4.</w:t>
            </w:r>
            <w:r>
              <w:t xml:space="preserve">Комарницкий </w:t>
            </w:r>
          </w:p>
          <w:p w:rsidR="00DC2A60" w:rsidRPr="001C1F72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Игорь Анатольевич </w:t>
            </w:r>
            <w:r w:rsidRPr="001C1F72">
              <w:t xml:space="preserve"> </w:t>
            </w:r>
          </w:p>
        </w:tc>
        <w:tc>
          <w:tcPr>
            <w:tcW w:w="7046" w:type="dxa"/>
          </w:tcPr>
          <w:p w:rsidR="00DC2A60" w:rsidRPr="00535ED4" w:rsidRDefault="00DC2A60" w:rsidP="000B55BD">
            <w:pPr>
              <w:spacing w:line="240" w:lineRule="auto"/>
              <w:ind w:left="0" w:firstLine="0"/>
              <w:jc w:val="both"/>
            </w:pPr>
            <w:r w:rsidRPr="00535ED4">
              <w:t xml:space="preserve">– </w:t>
            </w:r>
            <w:r>
              <w:t>председатель</w:t>
            </w:r>
            <w:r w:rsidRPr="00535ED4">
              <w:t xml:space="preserve"> Думы городского округа Верхотурский </w:t>
            </w:r>
            <w:r>
              <w:t>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5.</w:t>
            </w:r>
            <w:r w:rsidRPr="005824D7">
              <w:t>Глушкова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Светлана Николаевна</w:t>
            </w:r>
          </w:p>
        </w:tc>
        <w:tc>
          <w:tcPr>
            <w:tcW w:w="7046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 xml:space="preserve">– начальник Финансового </w:t>
            </w:r>
            <w:r>
              <w:t>у</w:t>
            </w:r>
            <w:r w:rsidRPr="005824D7">
              <w:t>правления Администрации городского округа Верхотурский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6.</w:t>
            </w:r>
            <w:r w:rsidRPr="005824D7">
              <w:t>Гайнанова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Надежда </w:t>
            </w:r>
            <w:r w:rsidRPr="005824D7">
              <w:t>Александровна</w:t>
            </w:r>
          </w:p>
        </w:tc>
        <w:tc>
          <w:tcPr>
            <w:tcW w:w="7046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– начальник Управления культуры</w:t>
            </w:r>
            <w:r>
              <w:t>, туризма</w:t>
            </w:r>
            <w:r w:rsidRPr="005824D7">
              <w:t xml:space="preserve"> и молодежной политики Администрации городского округа Верхотурский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7</w:t>
            </w:r>
            <w:r w:rsidRPr="00801788">
              <w:t>.</w:t>
            </w:r>
            <w:r>
              <w:t xml:space="preserve">Татаринова </w:t>
            </w:r>
          </w:p>
          <w:p w:rsidR="00DC2A60" w:rsidRPr="00535ED4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Валентина Алексеевна </w:t>
            </w:r>
          </w:p>
        </w:tc>
        <w:tc>
          <w:tcPr>
            <w:tcW w:w="7046" w:type="dxa"/>
          </w:tcPr>
          <w:p w:rsidR="00DC2A60" w:rsidRPr="00535ED4" w:rsidRDefault="00DC2A60" w:rsidP="000B55BD">
            <w:pPr>
              <w:spacing w:line="240" w:lineRule="auto"/>
              <w:ind w:left="0" w:firstLine="0"/>
              <w:jc w:val="both"/>
            </w:pPr>
            <w:r w:rsidRPr="00535ED4">
              <w:t>- начальник отдела по делам ГО и ЧС</w:t>
            </w:r>
            <w:r w:rsidR="004D70B2">
              <w:t>, мобилизационной подготовки</w:t>
            </w:r>
            <w:r w:rsidRPr="00535ED4">
              <w:t xml:space="preserve"> Администрации городского округа Верхотурский </w:t>
            </w:r>
          </w:p>
        </w:tc>
      </w:tr>
      <w:tr w:rsidR="00DC2A60" w:rsidTr="000B55BD">
        <w:tc>
          <w:tcPr>
            <w:tcW w:w="2802" w:type="dxa"/>
          </w:tcPr>
          <w:p w:rsidR="00DC2A60" w:rsidRPr="00535ED4" w:rsidRDefault="00DC2A60" w:rsidP="000B55BD">
            <w:pPr>
              <w:spacing w:line="240" w:lineRule="auto"/>
              <w:ind w:left="0" w:firstLine="0"/>
              <w:jc w:val="both"/>
            </w:pPr>
            <w:r>
              <w:t>8.</w:t>
            </w:r>
            <w:r w:rsidRPr="00535ED4">
              <w:t>Отраднова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35ED4">
              <w:t>Ирина Владимировна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 xml:space="preserve">– ведущий специалист </w:t>
            </w:r>
            <w:r w:rsidR="004D70B2">
              <w:t>к</w:t>
            </w:r>
            <w:r w:rsidRPr="005824D7">
              <w:t xml:space="preserve">омитета экономики </w:t>
            </w:r>
            <w:r>
              <w:t xml:space="preserve">и планирования </w:t>
            </w:r>
            <w:r w:rsidRPr="005824D7">
              <w:t>Администрации городского округа Верхотурский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9.Якурнова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Наталья Анатольевна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- директор </w:t>
            </w:r>
            <w:r w:rsidRPr="00FA38E6">
              <w:t>МАУ «Актай»</w:t>
            </w:r>
            <w:r>
              <w:t xml:space="preserve"> 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9.Жиряков 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Павел Васильевич </w:t>
            </w:r>
          </w:p>
        </w:tc>
        <w:tc>
          <w:tcPr>
            <w:tcW w:w="7046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- директор МБСОУ «СК «Олимп»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10.</w:t>
            </w:r>
            <w:r w:rsidRPr="005824D7">
              <w:t>Полтавский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Сергей Николаевич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- главный врач Г</w:t>
            </w:r>
            <w:r>
              <w:t>А</w:t>
            </w:r>
            <w:r w:rsidRPr="005824D7">
              <w:t>УЗ СО «</w:t>
            </w:r>
            <w:r>
              <w:t>ЦРБ</w:t>
            </w:r>
            <w:r w:rsidRPr="005824D7">
              <w:t xml:space="preserve"> Верхотурского района» 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11.Шумкова 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Арина Анатольевна  </w:t>
            </w:r>
          </w:p>
        </w:tc>
        <w:tc>
          <w:tcPr>
            <w:tcW w:w="7046" w:type="dxa"/>
          </w:tcPr>
          <w:p w:rsidR="00DC2A60" w:rsidRPr="005824D7" w:rsidRDefault="00DC2A60" w:rsidP="00B10230">
            <w:pPr>
              <w:spacing w:line="240" w:lineRule="auto"/>
              <w:ind w:left="0" w:firstLine="0"/>
              <w:jc w:val="both"/>
            </w:pPr>
            <w:r w:rsidRPr="005824D7">
              <w:t>– начальник ТОИОГВ СО</w:t>
            </w:r>
            <w:r>
              <w:t xml:space="preserve"> -</w:t>
            </w:r>
            <w:r w:rsidRPr="005824D7">
              <w:t xml:space="preserve"> </w:t>
            </w:r>
            <w:r>
              <w:t xml:space="preserve">Управление социальной политики </w:t>
            </w:r>
            <w:r w:rsidRPr="005824D7">
              <w:t>МС</w:t>
            </w:r>
            <w:r>
              <w:t>П</w:t>
            </w:r>
            <w:r w:rsidRPr="005824D7">
              <w:t xml:space="preserve"> СО</w:t>
            </w:r>
            <w:r w:rsidR="00B10230">
              <w:t xml:space="preserve"> №14</w:t>
            </w:r>
            <w:r w:rsidR="00B10230" w:rsidRPr="005824D7">
              <w:t xml:space="preserve"> </w:t>
            </w:r>
            <w:r w:rsidRPr="005824D7">
              <w:t>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12.Голубева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Вера Анатольевна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– специалист Верхотурского отделения Г</w:t>
            </w:r>
            <w:r>
              <w:t>К</w:t>
            </w:r>
            <w:r w:rsidRPr="005824D7">
              <w:t xml:space="preserve">У «Новолялинский центр занятости» </w:t>
            </w:r>
            <w:r w:rsidR="004D70B2">
              <w:t>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13.</w:t>
            </w:r>
            <w:r w:rsidRPr="005824D7">
              <w:t>Шармай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Елена Валерьевна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 xml:space="preserve">– председатель </w:t>
            </w:r>
            <w:r w:rsidRPr="00F74103">
              <w:t>Территориальной комиссии Верхотурского района по делам несо</w:t>
            </w:r>
            <w:r>
              <w:t xml:space="preserve">вершеннолетних и защите их прав </w:t>
            </w:r>
            <w:r w:rsidR="004D70B2">
              <w:t>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Pr="00BD739E" w:rsidRDefault="00DC2A60" w:rsidP="00BD739E">
            <w:pPr>
              <w:spacing w:line="240" w:lineRule="auto"/>
              <w:ind w:left="0" w:firstLine="0"/>
              <w:jc w:val="both"/>
            </w:pPr>
            <w:r w:rsidRPr="00BD739E">
              <w:t>14.</w:t>
            </w:r>
            <w:r w:rsidR="00BD739E" w:rsidRPr="00BD739E">
              <w:t xml:space="preserve">Мардоса Антон </w:t>
            </w:r>
            <w:proofErr w:type="spellStart"/>
            <w:r w:rsidR="00BD739E" w:rsidRPr="00BD739E">
              <w:t>Антонасович</w:t>
            </w:r>
            <w:proofErr w:type="spellEnd"/>
            <w:r w:rsidR="00BD739E" w:rsidRPr="00BD739E">
              <w:t xml:space="preserve"> </w:t>
            </w:r>
          </w:p>
        </w:tc>
        <w:tc>
          <w:tcPr>
            <w:tcW w:w="7046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BD739E">
              <w:t xml:space="preserve">- начальник отдела надзорной деятельности и профилактической работы ГО Верхотурский, Новолялинского ГО </w:t>
            </w:r>
            <w:proofErr w:type="spellStart"/>
            <w:r w:rsidRPr="00BD739E">
              <w:t>УНДиПР</w:t>
            </w:r>
            <w:proofErr w:type="spellEnd"/>
            <w:r w:rsidRPr="00BD739E">
              <w:t xml:space="preserve"> Главного управления МЧС России по Свердловской области</w:t>
            </w:r>
            <w:r w:rsidR="004D70B2">
              <w:t xml:space="preserve"> 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15.Дуркин 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Сергей Юрьевич</w:t>
            </w:r>
          </w:p>
        </w:tc>
        <w:tc>
          <w:tcPr>
            <w:tcW w:w="7046" w:type="dxa"/>
          </w:tcPr>
          <w:p w:rsidR="00DC2A60" w:rsidRDefault="00DC2A60" w:rsidP="004D70B2">
            <w:pPr>
              <w:spacing w:line="240" w:lineRule="auto"/>
              <w:ind w:left="0" w:firstLine="0"/>
              <w:jc w:val="both"/>
            </w:pPr>
            <w:r>
              <w:t xml:space="preserve">- </w:t>
            </w:r>
            <w:r w:rsidRPr="00422650">
              <w:t xml:space="preserve">начальник </w:t>
            </w:r>
            <w:r w:rsidR="004D70B2">
              <w:t>Отделения полиции</w:t>
            </w:r>
            <w:r w:rsidR="00422650" w:rsidRPr="00422650">
              <w:t xml:space="preserve"> № 12 (дислокация г. Верхотурье) МО МВД России «Новолялинский»</w:t>
            </w:r>
            <w:r w:rsidR="00422650" w:rsidRPr="00F15807">
              <w:t xml:space="preserve"> </w:t>
            </w:r>
            <w:r w:rsidRPr="00F15807">
              <w:t>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 xml:space="preserve">16.Немчанинов 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t>Алексей Геннадьевич</w:t>
            </w:r>
          </w:p>
        </w:tc>
        <w:tc>
          <w:tcPr>
            <w:tcW w:w="7046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 xml:space="preserve">– </w:t>
            </w:r>
            <w:r>
              <w:t>начальник</w:t>
            </w:r>
            <w:r w:rsidRPr="005824D7">
              <w:t xml:space="preserve"> </w:t>
            </w:r>
            <w:r>
              <w:t>О</w:t>
            </w:r>
            <w:r w:rsidR="004D70B2">
              <w:t xml:space="preserve">ГИБДД МО </w:t>
            </w:r>
            <w:r w:rsidRPr="005824D7">
              <w:t>МВД России «Новолялинский»</w:t>
            </w:r>
            <w:r>
              <w:t xml:space="preserve"> </w:t>
            </w:r>
          </w:p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>
              <w:t>(по согласованию)</w:t>
            </w:r>
          </w:p>
        </w:tc>
      </w:tr>
      <w:tr w:rsidR="00DC2A60" w:rsidTr="000B55BD">
        <w:tc>
          <w:tcPr>
            <w:tcW w:w="2802" w:type="dxa"/>
          </w:tcPr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>
              <w:lastRenderedPageBreak/>
              <w:t>17.</w:t>
            </w:r>
            <w:r w:rsidRPr="005824D7">
              <w:t>Серегина</w:t>
            </w:r>
          </w:p>
          <w:p w:rsidR="00DC2A60" w:rsidRDefault="00DC2A60" w:rsidP="000B55BD">
            <w:pPr>
              <w:spacing w:line="240" w:lineRule="auto"/>
              <w:ind w:left="0" w:firstLine="0"/>
              <w:jc w:val="both"/>
            </w:pPr>
            <w:r w:rsidRPr="005824D7">
              <w:t>Елена Валерьевна</w:t>
            </w:r>
          </w:p>
        </w:tc>
        <w:tc>
          <w:tcPr>
            <w:tcW w:w="7046" w:type="dxa"/>
          </w:tcPr>
          <w:p w:rsidR="00DC2A60" w:rsidRPr="005824D7" w:rsidRDefault="00DC2A60" w:rsidP="000B55BD">
            <w:pPr>
              <w:spacing w:line="240" w:lineRule="auto"/>
              <w:ind w:left="0" w:firstLine="0"/>
              <w:jc w:val="both"/>
            </w:pPr>
            <w:r>
              <w:t>- начальник Т</w:t>
            </w:r>
            <w:r w:rsidRPr="005824D7">
              <w:t>ерриториальн</w:t>
            </w:r>
            <w:r>
              <w:t>ого</w:t>
            </w:r>
            <w:r w:rsidRPr="005824D7">
              <w:t xml:space="preserve"> отдел</w:t>
            </w:r>
            <w:r>
              <w:t>а</w:t>
            </w:r>
            <w:r w:rsidRPr="005824D7">
              <w:t xml:space="preserve"> Управления </w:t>
            </w:r>
            <w:proofErr w:type="spellStart"/>
            <w:r w:rsidRPr="005824D7">
              <w:t>Роспотребнадзора</w:t>
            </w:r>
            <w:proofErr w:type="spellEnd"/>
            <w:r w:rsidRPr="005824D7">
              <w:t xml:space="preserve"> по Свердловской области в городе Серов, </w:t>
            </w:r>
            <w:proofErr w:type="spellStart"/>
            <w:r w:rsidRPr="005824D7">
              <w:t>Серовском</w:t>
            </w:r>
            <w:proofErr w:type="spellEnd"/>
            <w:r w:rsidRPr="005824D7">
              <w:t xml:space="preserve">, </w:t>
            </w:r>
            <w:proofErr w:type="spellStart"/>
            <w:r w:rsidRPr="005824D7">
              <w:t>Гаринском</w:t>
            </w:r>
            <w:proofErr w:type="spellEnd"/>
            <w:r w:rsidRPr="005824D7">
              <w:t xml:space="preserve">, </w:t>
            </w:r>
            <w:proofErr w:type="spellStart"/>
            <w:r w:rsidRPr="005824D7">
              <w:t>Новолялинск</w:t>
            </w:r>
            <w:r>
              <w:t>ом</w:t>
            </w:r>
            <w:proofErr w:type="spellEnd"/>
            <w:r>
              <w:t xml:space="preserve"> и Верхотурском районах (по согласованию)</w:t>
            </w:r>
          </w:p>
        </w:tc>
      </w:tr>
      <w:tr w:rsidR="00DC2A60" w:rsidRPr="00E96DA1" w:rsidTr="000B55BD">
        <w:tc>
          <w:tcPr>
            <w:tcW w:w="2802" w:type="dxa"/>
          </w:tcPr>
          <w:p w:rsidR="00DC2A60" w:rsidRPr="000F671D" w:rsidRDefault="00DC2A60" w:rsidP="000F671D">
            <w:pPr>
              <w:spacing w:line="240" w:lineRule="auto"/>
              <w:ind w:left="0" w:firstLine="0"/>
              <w:jc w:val="both"/>
            </w:pPr>
            <w:r w:rsidRPr="000F671D">
              <w:t>18.</w:t>
            </w:r>
            <w:r w:rsidR="000F671D" w:rsidRPr="000F671D">
              <w:t xml:space="preserve">Протопопова Татьяна Юрьевна </w:t>
            </w:r>
            <w:r w:rsidRPr="000F671D">
              <w:t xml:space="preserve"> </w:t>
            </w:r>
          </w:p>
        </w:tc>
        <w:tc>
          <w:tcPr>
            <w:tcW w:w="7046" w:type="dxa"/>
          </w:tcPr>
          <w:p w:rsidR="00DC2A60" w:rsidRPr="000F671D" w:rsidRDefault="00DC2A60" w:rsidP="000F671D">
            <w:pPr>
              <w:spacing w:line="240" w:lineRule="auto"/>
              <w:ind w:left="0" w:firstLine="0"/>
              <w:jc w:val="both"/>
            </w:pPr>
            <w:r w:rsidRPr="000F671D">
              <w:t>- директор ГБОУ СО «СОШ №</w:t>
            </w:r>
            <w:r w:rsidR="000F671D" w:rsidRPr="000F671D">
              <w:t>2</w:t>
            </w:r>
            <w:r w:rsidRPr="000F671D">
              <w:t>» (по согласованию)</w:t>
            </w:r>
          </w:p>
        </w:tc>
      </w:tr>
    </w:tbl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58FC" w:rsidRDefault="00E558FC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58FC" w:rsidRDefault="00E558FC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70B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>городского округа Верхотурский</w:t>
      </w:r>
    </w:p>
    <w:p w:rsidR="00DC2A60" w:rsidRPr="004D70B2" w:rsidRDefault="00E558FC" w:rsidP="00DC2A60">
      <w:pPr>
        <w:spacing w:line="240" w:lineRule="auto"/>
        <w:ind w:left="5387" w:firstLine="0"/>
        <w:jc w:val="both"/>
      </w:pPr>
      <w:r>
        <w:rPr>
          <w:b/>
        </w:rPr>
        <w:t>о</w:t>
      </w:r>
      <w:r w:rsidRPr="001B421C">
        <w:rPr>
          <w:b/>
        </w:rPr>
        <w:t xml:space="preserve">т </w:t>
      </w:r>
      <w:r>
        <w:rPr>
          <w:b/>
        </w:rPr>
        <w:t>15.02.2024г. № 115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 xml:space="preserve">«О мерах по организации и обеспечению отдыха, оздоровления и занятости детей и подростков в </w:t>
      </w:r>
      <w:proofErr w:type="gramStart"/>
      <w:r w:rsidRPr="004D70B2">
        <w:t>каникулярное</w:t>
      </w:r>
      <w:proofErr w:type="gramEnd"/>
      <w:r w:rsidRPr="004D70B2">
        <w:t xml:space="preserve"> время в городском округе Верхотурский в 202</w:t>
      </w:r>
      <w:r w:rsidR="00B10230" w:rsidRPr="004D70B2">
        <w:t>4</w:t>
      </w:r>
      <w:r w:rsidRPr="004D70B2">
        <w:t xml:space="preserve"> году»</w:t>
      </w: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D70B2" w:rsidRDefault="004D70B2" w:rsidP="00DC2A60">
      <w:pPr>
        <w:pStyle w:val="FR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D70B2" w:rsidRPr="004D70B2" w:rsidRDefault="004D70B2" w:rsidP="00DC2A60">
      <w:pPr>
        <w:pStyle w:val="FR1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C2A60" w:rsidRPr="004D70B2" w:rsidRDefault="00DC2A60" w:rsidP="00DC2A60">
      <w:pPr>
        <w:spacing w:line="240" w:lineRule="auto"/>
        <w:ind w:left="0" w:firstLine="0"/>
        <w:jc w:val="center"/>
        <w:rPr>
          <w:b/>
        </w:rPr>
      </w:pPr>
      <w:r w:rsidRPr="004D70B2">
        <w:rPr>
          <w:b/>
        </w:rPr>
        <w:t>Стоимость</w:t>
      </w:r>
      <w:r w:rsidRPr="004D70B2">
        <w:rPr>
          <w:b/>
          <w:bCs/>
        </w:rPr>
        <w:t xml:space="preserve"> одной путевки в </w:t>
      </w:r>
      <w:r w:rsidRPr="004D70B2">
        <w:rPr>
          <w:b/>
        </w:rPr>
        <w:t>оздоровительные организации</w:t>
      </w:r>
    </w:p>
    <w:p w:rsidR="00DC2A60" w:rsidRPr="004D70B2" w:rsidRDefault="00DC2A60" w:rsidP="00DC2A60">
      <w:pPr>
        <w:spacing w:line="240" w:lineRule="auto"/>
        <w:ind w:left="0" w:firstLine="0"/>
        <w:jc w:val="center"/>
        <w:rPr>
          <w:b/>
          <w:bCs/>
        </w:rPr>
      </w:pPr>
      <w:r w:rsidRPr="004D70B2">
        <w:rPr>
          <w:b/>
        </w:rPr>
        <w:t xml:space="preserve"> </w:t>
      </w:r>
      <w:r w:rsidRPr="004D70B2">
        <w:rPr>
          <w:b/>
          <w:bCs/>
        </w:rPr>
        <w:t>в городском округе Верхотурский в 202</w:t>
      </w:r>
      <w:r w:rsidR="00B10230" w:rsidRPr="004D70B2">
        <w:rPr>
          <w:b/>
          <w:bCs/>
        </w:rPr>
        <w:t>4</w:t>
      </w:r>
      <w:r w:rsidRPr="004D70B2">
        <w:rPr>
          <w:b/>
          <w:bCs/>
        </w:rPr>
        <w:t xml:space="preserve"> году</w:t>
      </w:r>
    </w:p>
    <w:p w:rsidR="00DC2A60" w:rsidRDefault="00DC2A60" w:rsidP="00DC2A60">
      <w:pPr>
        <w:spacing w:line="240" w:lineRule="auto"/>
        <w:ind w:left="0" w:firstLine="0"/>
        <w:jc w:val="center"/>
        <w:rPr>
          <w:b/>
          <w:bCs/>
        </w:rPr>
      </w:pPr>
      <w:r w:rsidRPr="004D70B2">
        <w:rPr>
          <w:b/>
          <w:bCs/>
        </w:rPr>
        <w:t xml:space="preserve">Оздоровительный лагерь с дневным пребыванием </w:t>
      </w:r>
    </w:p>
    <w:p w:rsidR="004D70B2" w:rsidRPr="004D70B2" w:rsidRDefault="004D70B2" w:rsidP="00DC2A60">
      <w:pPr>
        <w:spacing w:line="240" w:lineRule="auto"/>
        <w:ind w:left="0" w:firstLine="0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B10230" w:rsidRPr="000864A9" w:rsidTr="00B10230">
        <w:trPr>
          <w:trHeight w:val="300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  <w:r w:rsidRPr="000864A9">
              <w:t>Наименование расходов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  <w:r w:rsidRPr="000864A9">
              <w:t>Летняя оздоровительная смена – не менее 21 календарного дня, 15 рабочих дней)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  <w:r w:rsidRPr="000864A9">
              <w:t>Летняя профильная смена – не менее 14 календарных дней, 10 рабочих дней)</w:t>
            </w:r>
          </w:p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</w:p>
        </w:tc>
      </w:tr>
      <w:tr w:rsidR="00B10230" w:rsidRPr="000864A9" w:rsidTr="00B10230">
        <w:trPr>
          <w:trHeight w:val="300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230" w:rsidRPr="000864A9" w:rsidRDefault="00B10230" w:rsidP="000B55BD">
            <w:pPr>
              <w:spacing w:line="240" w:lineRule="auto"/>
              <w:ind w:left="0" w:firstLine="0"/>
              <w:jc w:val="center"/>
            </w:pPr>
            <w:r w:rsidRPr="000864A9">
              <w:t>Сумма расходов, рублей</w:t>
            </w:r>
          </w:p>
        </w:tc>
      </w:tr>
      <w:tr w:rsidR="00B10230" w:rsidRPr="00D4531A" w:rsidTr="00B10230">
        <w:trPr>
          <w:trHeight w:val="61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Стоимость одной путевки в оздоровительном лагере с дневным пребыванием детей,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0" w:rsidRPr="00D4531A" w:rsidRDefault="005F0F49" w:rsidP="000B55BD">
            <w:pPr>
              <w:spacing w:line="240" w:lineRule="auto"/>
              <w:ind w:left="0" w:firstLine="0"/>
              <w:jc w:val="center"/>
            </w:pPr>
            <w:r w:rsidRPr="00D4531A">
              <w:t>4 080</w:t>
            </w:r>
            <w:r w:rsidR="00B10230" w:rsidRPr="00D4531A">
              <w:t>,00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2</w:t>
            </w:r>
            <w:r w:rsidR="00D4531A" w:rsidRPr="00D4531A">
              <w:t xml:space="preserve"> 720</w:t>
            </w:r>
            <w:r w:rsidRPr="00D4531A">
              <w:t>,00</w:t>
            </w:r>
          </w:p>
        </w:tc>
      </w:tr>
      <w:tr w:rsidR="00B10230" w:rsidRPr="00D4531A" w:rsidTr="00B10230">
        <w:trPr>
          <w:trHeight w:val="26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в том числе: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</w:p>
        </w:tc>
      </w:tr>
      <w:tr w:rsidR="00B10230" w:rsidRPr="00D4531A" w:rsidTr="00B10230">
        <w:trPr>
          <w:trHeight w:val="26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Хозяйственные товары,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1</w:t>
            </w:r>
            <w:r w:rsidR="00D4531A" w:rsidRPr="00D4531A">
              <w:t>90</w:t>
            </w:r>
            <w:r w:rsidRPr="00D4531A">
              <w:t>,00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12</w:t>
            </w:r>
            <w:r w:rsidR="00D4531A" w:rsidRPr="00D4531A">
              <w:t>7</w:t>
            </w:r>
            <w:r w:rsidRPr="00D4531A">
              <w:t>,00</w:t>
            </w:r>
          </w:p>
        </w:tc>
      </w:tr>
      <w:tr w:rsidR="00B10230" w:rsidRPr="00D4531A" w:rsidTr="00B10230">
        <w:trPr>
          <w:trHeight w:val="27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Медикаменты,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2</w:t>
            </w:r>
            <w:r w:rsidR="00D4531A" w:rsidRPr="00D4531A">
              <w:t>1</w:t>
            </w:r>
            <w:r w:rsidRPr="00D4531A">
              <w:t>,00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1</w:t>
            </w:r>
            <w:r w:rsidR="00D4531A" w:rsidRPr="00D4531A">
              <w:t>4</w:t>
            </w:r>
            <w:r w:rsidRPr="00D4531A">
              <w:t>,00</w:t>
            </w:r>
          </w:p>
        </w:tc>
      </w:tr>
      <w:tr w:rsidR="00B10230" w:rsidRPr="00D4531A" w:rsidTr="00B10230">
        <w:trPr>
          <w:trHeight w:val="61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Канцелярские товары, игрушки, культурное обслуживание,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2</w:t>
            </w:r>
            <w:r w:rsidR="00D4531A" w:rsidRPr="00D4531A">
              <w:t>81</w:t>
            </w:r>
            <w:r w:rsidRPr="00D4531A">
              <w:t>,00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18</w:t>
            </w:r>
            <w:r w:rsidR="00D4531A" w:rsidRPr="00D4531A">
              <w:t>7</w:t>
            </w:r>
            <w:r w:rsidRPr="00D4531A">
              <w:t>,00</w:t>
            </w:r>
          </w:p>
        </w:tc>
      </w:tr>
      <w:tr w:rsidR="00B10230" w:rsidRPr="00D4531A" w:rsidTr="00B10230">
        <w:trPr>
          <w:trHeight w:val="34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Стоимость питания,</w:t>
            </w:r>
          </w:p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 xml:space="preserve">в том числе стоимость </w:t>
            </w:r>
            <w:proofErr w:type="spellStart"/>
            <w:r w:rsidRPr="00D4531A">
              <w:t>детодня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  <w:r w:rsidRPr="00D4531A">
              <w:t>3 </w:t>
            </w:r>
            <w:r w:rsidR="00D4531A" w:rsidRPr="00D4531A">
              <w:t>588</w:t>
            </w:r>
            <w:r w:rsidRPr="00D4531A">
              <w:t>,00</w:t>
            </w:r>
          </w:p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</w:p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>23</w:t>
            </w:r>
            <w:r w:rsidR="00D4531A" w:rsidRPr="00D4531A">
              <w:t>9,20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  <w:r w:rsidRPr="00D4531A">
              <w:t>2 3</w:t>
            </w:r>
            <w:r w:rsidR="00D4531A" w:rsidRPr="00D4531A">
              <w:t>92</w:t>
            </w:r>
            <w:r w:rsidRPr="00D4531A">
              <w:t>,00</w:t>
            </w:r>
          </w:p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</w:p>
          <w:p w:rsidR="00B10230" w:rsidRPr="00D4531A" w:rsidRDefault="00D4531A" w:rsidP="000B55BD">
            <w:pPr>
              <w:spacing w:line="240" w:lineRule="auto"/>
              <w:ind w:left="0" w:firstLine="0"/>
              <w:jc w:val="center"/>
            </w:pPr>
            <w:r w:rsidRPr="00D4531A">
              <w:t>239,20</w:t>
            </w:r>
          </w:p>
        </w:tc>
      </w:tr>
      <w:tr w:rsidR="00B10230" w:rsidRPr="00D4531A" w:rsidTr="00B10230">
        <w:trPr>
          <w:trHeight w:val="31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0B55BD">
            <w:pPr>
              <w:spacing w:line="240" w:lineRule="auto"/>
              <w:ind w:left="0" w:firstLine="0"/>
            </w:pPr>
            <w:r w:rsidRPr="00D4531A">
              <w:t>в том числе: Родительская плата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0" w:rsidRPr="00D4531A" w:rsidRDefault="00B10230" w:rsidP="00D4531A">
            <w:pPr>
              <w:spacing w:line="240" w:lineRule="auto"/>
              <w:ind w:left="0" w:firstLine="0"/>
              <w:jc w:val="center"/>
            </w:pPr>
            <w:r w:rsidRPr="00D4531A">
              <w:t xml:space="preserve">1 </w:t>
            </w:r>
            <w:r w:rsidR="00D4531A" w:rsidRPr="00D4531A">
              <w:t>224</w:t>
            </w:r>
            <w:r w:rsidRPr="00D4531A">
              <w:t>,00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0" w:rsidRPr="00D4531A" w:rsidRDefault="00B10230" w:rsidP="000B55BD">
            <w:pPr>
              <w:spacing w:line="240" w:lineRule="auto"/>
              <w:ind w:left="0" w:firstLine="0"/>
              <w:jc w:val="center"/>
            </w:pPr>
            <w:r w:rsidRPr="00D4531A">
              <w:t>0,00</w:t>
            </w:r>
          </w:p>
        </w:tc>
      </w:tr>
    </w:tbl>
    <w:p w:rsidR="00DC2A60" w:rsidRPr="00D4531A" w:rsidRDefault="00DC2A60" w:rsidP="00DC2A60">
      <w:pPr>
        <w:spacing w:line="240" w:lineRule="auto"/>
        <w:ind w:left="0" w:firstLine="0"/>
        <w:jc w:val="center"/>
        <w:rPr>
          <w:b/>
          <w:bCs/>
          <w:sz w:val="20"/>
          <w:szCs w:val="20"/>
        </w:rPr>
      </w:pPr>
      <w:r w:rsidRPr="00D4531A">
        <w:rPr>
          <w:b/>
          <w:bCs/>
          <w:sz w:val="20"/>
          <w:szCs w:val="20"/>
        </w:rPr>
        <w:t xml:space="preserve">Загородный оздоровительный лагерь </w:t>
      </w:r>
    </w:p>
    <w:tbl>
      <w:tblPr>
        <w:tblW w:w="9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90"/>
        <w:gridCol w:w="2491"/>
        <w:gridCol w:w="2491"/>
      </w:tblGrid>
      <w:tr w:rsidR="00DC2A60" w:rsidRPr="00D4531A" w:rsidTr="000B55BD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>Наименование расходов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 xml:space="preserve">Смена </w:t>
            </w:r>
          </w:p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>21 календарный день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 xml:space="preserve">Смена </w:t>
            </w:r>
          </w:p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>14 календарных день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 xml:space="preserve">Смена </w:t>
            </w:r>
          </w:p>
          <w:p w:rsidR="00DC2A60" w:rsidRPr="00D4531A" w:rsidRDefault="00DC2A60" w:rsidP="000B55BD">
            <w:pPr>
              <w:spacing w:line="240" w:lineRule="auto"/>
              <w:ind w:left="0" w:firstLine="0"/>
              <w:rPr>
                <w:bCs/>
              </w:rPr>
            </w:pPr>
            <w:r w:rsidRPr="00D4531A">
              <w:rPr>
                <w:bCs/>
              </w:rPr>
              <w:t>7 календарных день</w:t>
            </w:r>
          </w:p>
        </w:tc>
      </w:tr>
      <w:tr w:rsidR="00DC2A60" w:rsidRPr="00D4531A" w:rsidTr="000B55BD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>Сумма расходов,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>Сумма расходов,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A60" w:rsidRPr="00D4531A" w:rsidRDefault="00DC2A60" w:rsidP="000B55BD">
            <w:pPr>
              <w:spacing w:line="240" w:lineRule="auto"/>
              <w:ind w:left="0" w:firstLine="0"/>
              <w:jc w:val="center"/>
            </w:pPr>
            <w:r w:rsidRPr="00D4531A">
              <w:t>Сумма расходов, рублей</w:t>
            </w:r>
          </w:p>
        </w:tc>
      </w:tr>
      <w:tr w:rsidR="00DC2A60" w:rsidRPr="00D4531A" w:rsidTr="000B55BD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60" w:rsidRPr="00D4531A" w:rsidRDefault="00DC2A60" w:rsidP="000B55BD">
            <w:pPr>
              <w:spacing w:line="240" w:lineRule="auto"/>
              <w:ind w:left="0" w:firstLine="0"/>
            </w:pPr>
            <w:r w:rsidRPr="00D4531A">
              <w:t>Стоимость одной путевки в загородном оздоровительном лагере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A60" w:rsidRPr="00D4531A" w:rsidRDefault="005F0F49" w:rsidP="00873B3C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>24 2</w:t>
            </w:r>
            <w:r w:rsidR="00873B3C">
              <w:rPr>
                <w:bCs/>
              </w:rPr>
              <w:t>76</w:t>
            </w:r>
            <w:r w:rsidR="00DC2A60" w:rsidRPr="00D4531A">
              <w:rPr>
                <w:bCs/>
              </w:rPr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5F0F49" w:rsidP="00873B3C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>16 1</w:t>
            </w:r>
            <w:r w:rsidR="00873B3C">
              <w:rPr>
                <w:bCs/>
              </w:rPr>
              <w:t>84</w:t>
            </w:r>
            <w:r w:rsidR="00DC2A60" w:rsidRPr="00D4531A">
              <w:rPr>
                <w:bCs/>
              </w:rPr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5F0F49" w:rsidP="00873B3C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>8 0</w:t>
            </w:r>
            <w:r w:rsidR="00873B3C">
              <w:rPr>
                <w:bCs/>
              </w:rPr>
              <w:t>92</w:t>
            </w:r>
            <w:r w:rsidR="00DC2A60" w:rsidRPr="00D4531A">
              <w:rPr>
                <w:bCs/>
              </w:rPr>
              <w:t>,00</w:t>
            </w:r>
          </w:p>
        </w:tc>
      </w:tr>
      <w:tr w:rsidR="00DC2A60" w:rsidRPr="00D4531A" w:rsidTr="000B55BD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</w:pPr>
            <w:r w:rsidRPr="00D4531A">
              <w:t>том числе: Родительская плата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D4531A" w:rsidRDefault="00DC2A60" w:rsidP="00873B3C">
            <w:pPr>
              <w:spacing w:line="240" w:lineRule="auto"/>
              <w:ind w:left="0" w:firstLine="0"/>
              <w:jc w:val="center"/>
            </w:pPr>
            <w:r w:rsidRPr="00D4531A">
              <w:t xml:space="preserve">4 </w:t>
            </w:r>
            <w:r w:rsidR="005F0F49" w:rsidRPr="00D4531A">
              <w:t>85</w:t>
            </w:r>
            <w:r w:rsidR="00873B3C">
              <w:t>5</w:t>
            </w:r>
            <w:r w:rsidRPr="00D4531A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DC2A60" w:rsidP="00873B3C">
            <w:pPr>
              <w:spacing w:line="240" w:lineRule="auto"/>
              <w:ind w:left="0" w:firstLine="0"/>
              <w:jc w:val="center"/>
            </w:pPr>
            <w:r w:rsidRPr="00D4531A">
              <w:t xml:space="preserve">3 </w:t>
            </w:r>
            <w:r w:rsidR="005F0F49" w:rsidRPr="00D4531A">
              <w:t>23</w:t>
            </w:r>
            <w:r w:rsidR="00873B3C">
              <w:t>7</w:t>
            </w:r>
            <w:r w:rsidRPr="00D4531A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DC2A60" w:rsidP="005F0F49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>1 </w:t>
            </w:r>
            <w:r w:rsidR="005F0F49" w:rsidRPr="00D4531A">
              <w:rPr>
                <w:bCs/>
              </w:rPr>
              <w:t>618</w:t>
            </w:r>
            <w:r w:rsidRPr="00D4531A">
              <w:rPr>
                <w:bCs/>
              </w:rPr>
              <w:t>,00</w:t>
            </w:r>
          </w:p>
        </w:tc>
      </w:tr>
      <w:tr w:rsidR="00DC2A60" w:rsidRPr="00A939D6" w:rsidTr="000B55BD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</w:pPr>
            <w:r w:rsidRPr="00D4531A">
              <w:t xml:space="preserve">Стоимость </w:t>
            </w:r>
            <w:proofErr w:type="spellStart"/>
            <w:r w:rsidRPr="00D4531A">
              <w:t>детодня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A60" w:rsidRPr="00D4531A" w:rsidRDefault="00DC2A60" w:rsidP="00873B3C">
            <w:pPr>
              <w:spacing w:line="240" w:lineRule="auto"/>
              <w:ind w:left="0" w:firstLine="0"/>
              <w:jc w:val="center"/>
            </w:pPr>
            <w:r w:rsidRPr="00D4531A">
              <w:t>1 1</w:t>
            </w:r>
            <w:r w:rsidR="005F0F49" w:rsidRPr="00D4531A">
              <w:t>5</w:t>
            </w:r>
            <w:r w:rsidR="00873B3C">
              <w:t>6</w:t>
            </w:r>
            <w:r w:rsidRPr="00D4531A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DC2A60" w:rsidP="00873B3C">
            <w:pPr>
              <w:spacing w:line="240" w:lineRule="auto"/>
              <w:ind w:left="0" w:firstLine="0"/>
              <w:jc w:val="center"/>
            </w:pPr>
            <w:r w:rsidRPr="00D4531A">
              <w:t>1 1</w:t>
            </w:r>
            <w:r w:rsidR="005F0F49" w:rsidRPr="00D4531A">
              <w:t>5</w:t>
            </w:r>
            <w:r w:rsidR="00873B3C">
              <w:t>6</w:t>
            </w:r>
            <w:r w:rsidRPr="00D4531A">
              <w:t>,00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60" w:rsidRPr="00D4531A" w:rsidRDefault="00DC2A60" w:rsidP="00873B3C">
            <w:pPr>
              <w:spacing w:line="240" w:lineRule="auto"/>
              <w:ind w:left="0" w:firstLine="0"/>
              <w:jc w:val="center"/>
            </w:pPr>
            <w:r w:rsidRPr="00D4531A">
              <w:t>1 1</w:t>
            </w:r>
            <w:r w:rsidR="005F0F49" w:rsidRPr="00D4531A">
              <w:t>5</w:t>
            </w:r>
            <w:r w:rsidR="00873B3C">
              <w:t>6</w:t>
            </w:r>
            <w:r w:rsidRPr="00D4531A">
              <w:t>,00</w:t>
            </w:r>
          </w:p>
        </w:tc>
      </w:tr>
    </w:tbl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noProof/>
          <w:sz w:val="20"/>
          <w:szCs w:val="20"/>
        </w:rPr>
      </w:pPr>
      <w:r w:rsidRPr="00DC2A60">
        <w:rPr>
          <w:b/>
          <w:bCs/>
          <w:noProof/>
          <w:sz w:val="20"/>
          <w:szCs w:val="20"/>
        </w:rPr>
        <w:t xml:space="preserve">Санаторно-оздоровительный лагерь </w:t>
      </w:r>
    </w:p>
    <w:p w:rsidR="00DC2A60" w:rsidRPr="00DC2A60" w:rsidRDefault="00DC2A60" w:rsidP="00DC2A60">
      <w:pPr>
        <w:spacing w:line="240" w:lineRule="auto"/>
        <w:ind w:left="0" w:firstLine="0"/>
        <w:jc w:val="center"/>
        <w:rPr>
          <w:b/>
          <w:bCs/>
          <w:noProof/>
          <w:sz w:val="20"/>
          <w:szCs w:val="20"/>
        </w:rPr>
      </w:pPr>
      <w:r w:rsidRPr="00DC2A60">
        <w:rPr>
          <w:b/>
          <w:bCs/>
          <w:noProof/>
          <w:sz w:val="20"/>
          <w:szCs w:val="20"/>
        </w:rPr>
        <w:t xml:space="preserve">(продолжительность смены – 21 </w:t>
      </w:r>
      <w:r w:rsidRPr="00DC2A60">
        <w:rPr>
          <w:b/>
          <w:bCs/>
          <w:sz w:val="20"/>
          <w:szCs w:val="20"/>
        </w:rPr>
        <w:t>календарный день</w:t>
      </w:r>
      <w:r w:rsidRPr="00DC2A60">
        <w:rPr>
          <w:b/>
          <w:bCs/>
          <w:noProof/>
          <w:sz w:val="20"/>
          <w:szCs w:val="20"/>
        </w:rPr>
        <w:t>)</w:t>
      </w:r>
    </w:p>
    <w:tbl>
      <w:tblPr>
        <w:tblW w:w="9865" w:type="dxa"/>
        <w:jc w:val="center"/>
        <w:tblLook w:val="04A0" w:firstRow="1" w:lastRow="0" w:firstColumn="1" w:lastColumn="0" w:noHBand="0" w:noVBand="1"/>
      </w:tblPr>
      <w:tblGrid>
        <w:gridCol w:w="7159"/>
        <w:gridCol w:w="2706"/>
      </w:tblGrid>
      <w:tr w:rsidR="00DC2A60" w:rsidRPr="0073568F" w:rsidTr="00D4531A">
        <w:trPr>
          <w:trHeight w:val="300"/>
          <w:jc w:val="center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0B55BD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73568F">
              <w:rPr>
                <w:bCs/>
              </w:rPr>
              <w:t>Наименование расходов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73568F" w:rsidRDefault="00DC2A60" w:rsidP="000B55BD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73568F">
              <w:rPr>
                <w:bCs/>
              </w:rPr>
              <w:t>Сумма, рублей</w:t>
            </w:r>
          </w:p>
        </w:tc>
      </w:tr>
      <w:tr w:rsidR="00DC2A60" w:rsidRPr="00D4531A" w:rsidTr="00D4531A">
        <w:trPr>
          <w:trHeight w:val="300"/>
          <w:jc w:val="center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  <w:rPr>
                <w:bCs/>
              </w:rPr>
            </w:pPr>
            <w:r w:rsidRPr="00D4531A">
              <w:t xml:space="preserve">Стоимость одной путевки в санаторно- оздоровительном лагере, в том числе: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5F0F49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D4531A">
              <w:rPr>
                <w:bCs/>
              </w:rPr>
              <w:t>Не более 3</w:t>
            </w:r>
            <w:r w:rsidR="005F0F49" w:rsidRPr="00D4531A">
              <w:rPr>
                <w:bCs/>
              </w:rPr>
              <w:t>5</w:t>
            </w:r>
            <w:r w:rsidRPr="00D4531A">
              <w:rPr>
                <w:bCs/>
              </w:rPr>
              <w:t xml:space="preserve"> </w:t>
            </w:r>
            <w:r w:rsidR="005F0F49" w:rsidRPr="00D4531A">
              <w:rPr>
                <w:bCs/>
              </w:rPr>
              <w:t>290</w:t>
            </w:r>
            <w:r w:rsidRPr="00D4531A">
              <w:rPr>
                <w:bCs/>
              </w:rPr>
              <w:t xml:space="preserve">,00 </w:t>
            </w:r>
          </w:p>
        </w:tc>
      </w:tr>
      <w:tr w:rsidR="00DC2A60" w:rsidRPr="00A939D6" w:rsidTr="00D4531A">
        <w:trPr>
          <w:trHeight w:val="300"/>
          <w:jc w:val="center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0B55BD">
            <w:pPr>
              <w:spacing w:line="240" w:lineRule="auto"/>
              <w:ind w:left="0" w:firstLine="0"/>
            </w:pPr>
            <w:r w:rsidRPr="00D4531A">
              <w:t xml:space="preserve">Родительская плата, 20% от стоимости путевки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0" w:rsidRPr="00D4531A" w:rsidRDefault="00DC2A60" w:rsidP="005F0F49">
            <w:pPr>
              <w:spacing w:line="240" w:lineRule="auto"/>
              <w:ind w:left="0" w:firstLine="0"/>
              <w:jc w:val="center"/>
            </w:pPr>
            <w:r w:rsidRPr="00D4531A">
              <w:rPr>
                <w:bCs/>
              </w:rPr>
              <w:t xml:space="preserve">≤ </w:t>
            </w:r>
            <w:r w:rsidR="005F0F49" w:rsidRPr="00D4531A">
              <w:rPr>
                <w:bCs/>
              </w:rPr>
              <w:t>7 058</w:t>
            </w:r>
            <w:r w:rsidRPr="00D4531A">
              <w:rPr>
                <w:bCs/>
              </w:rPr>
              <w:t>,00</w:t>
            </w:r>
          </w:p>
        </w:tc>
      </w:tr>
    </w:tbl>
    <w:p w:rsidR="00B10230" w:rsidRDefault="00B10230" w:rsidP="004D70B2">
      <w:pPr>
        <w:pStyle w:val="FR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Утверждена</w:t>
      </w: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>городского округа Верхотурский</w:t>
      </w:r>
    </w:p>
    <w:p w:rsidR="00DC2A60" w:rsidRPr="004D70B2" w:rsidRDefault="00E558FC" w:rsidP="00DC2A60">
      <w:pPr>
        <w:spacing w:line="240" w:lineRule="auto"/>
        <w:ind w:left="5387" w:firstLine="0"/>
        <w:jc w:val="both"/>
      </w:pPr>
      <w:r>
        <w:rPr>
          <w:b/>
        </w:rPr>
        <w:t>о</w:t>
      </w:r>
      <w:r w:rsidRPr="001B421C">
        <w:rPr>
          <w:b/>
        </w:rPr>
        <w:t xml:space="preserve">т </w:t>
      </w:r>
      <w:r>
        <w:rPr>
          <w:b/>
        </w:rPr>
        <w:t>15.02.2024г. № 115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 xml:space="preserve">«О мерах по организации и обеспечению отдыха, оздоровления и занятости детей и подростков в </w:t>
      </w:r>
      <w:proofErr w:type="gramStart"/>
      <w:r w:rsidRPr="004D70B2">
        <w:t>каникулярное</w:t>
      </w:r>
      <w:proofErr w:type="gramEnd"/>
      <w:r w:rsidRPr="004D70B2">
        <w:t xml:space="preserve"> время в городском округе Верхотурский в 202</w:t>
      </w:r>
      <w:r w:rsidR="00B10230" w:rsidRPr="004D70B2">
        <w:t>4</w:t>
      </w:r>
      <w:r w:rsidRPr="004D70B2">
        <w:t xml:space="preserve"> году»</w:t>
      </w:r>
    </w:p>
    <w:p w:rsidR="004D70B2" w:rsidRDefault="004D70B2" w:rsidP="00DC2A60">
      <w:pPr>
        <w:spacing w:line="240" w:lineRule="auto"/>
        <w:ind w:left="0"/>
        <w:jc w:val="right"/>
      </w:pPr>
    </w:p>
    <w:p w:rsidR="00DC2A60" w:rsidRPr="004D70B2" w:rsidRDefault="00DC2A60" w:rsidP="00DC2A60">
      <w:pPr>
        <w:spacing w:line="240" w:lineRule="auto"/>
        <w:ind w:left="0"/>
        <w:jc w:val="right"/>
      </w:pPr>
      <w:r w:rsidRPr="004D70B2">
        <w:t xml:space="preserve"> </w:t>
      </w:r>
    </w:p>
    <w:p w:rsidR="00DC2A60" w:rsidRPr="004D70B2" w:rsidRDefault="00DC2A60" w:rsidP="00DC2A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B2">
        <w:rPr>
          <w:rFonts w:ascii="Times New Roman" w:hAnsi="Times New Roman" w:cs="Times New Roman"/>
          <w:b/>
          <w:sz w:val="24"/>
          <w:szCs w:val="24"/>
        </w:rPr>
        <w:t>Дислокация оздоровительных организаций в городском округе Верхотурский</w:t>
      </w:r>
    </w:p>
    <w:p w:rsidR="00DC2A60" w:rsidRPr="004D70B2" w:rsidRDefault="00DC2A60" w:rsidP="00DC2A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B2">
        <w:rPr>
          <w:rFonts w:ascii="Times New Roman" w:hAnsi="Times New Roman" w:cs="Times New Roman"/>
          <w:b/>
          <w:sz w:val="24"/>
          <w:szCs w:val="24"/>
        </w:rPr>
        <w:t>в 202</w:t>
      </w:r>
      <w:r w:rsidR="00B10230" w:rsidRPr="004D70B2">
        <w:rPr>
          <w:rFonts w:ascii="Times New Roman" w:hAnsi="Times New Roman" w:cs="Times New Roman"/>
          <w:b/>
          <w:sz w:val="24"/>
          <w:szCs w:val="24"/>
        </w:rPr>
        <w:t>4</w:t>
      </w:r>
      <w:r w:rsidRPr="004D70B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C2A60" w:rsidRPr="004D70B2" w:rsidRDefault="00DC2A60" w:rsidP="00DC2A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60" w:rsidRDefault="00DC2A60" w:rsidP="00DC2A60">
      <w:pPr>
        <w:spacing w:line="240" w:lineRule="auto"/>
        <w:ind w:left="0" w:firstLine="0"/>
        <w:jc w:val="center"/>
        <w:rPr>
          <w:b/>
        </w:rPr>
      </w:pPr>
      <w:r w:rsidRPr="004D70B2">
        <w:rPr>
          <w:b/>
        </w:rPr>
        <w:t>Загородные оздоровительные лагеря</w:t>
      </w:r>
    </w:p>
    <w:p w:rsidR="004D70B2" w:rsidRPr="004D70B2" w:rsidRDefault="004D70B2" w:rsidP="00DC2A60">
      <w:pPr>
        <w:spacing w:line="240" w:lineRule="auto"/>
        <w:ind w:left="0" w:firstLine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957"/>
        <w:gridCol w:w="958"/>
        <w:gridCol w:w="958"/>
        <w:gridCol w:w="958"/>
        <w:gridCol w:w="957"/>
        <w:gridCol w:w="958"/>
        <w:gridCol w:w="958"/>
        <w:gridCol w:w="958"/>
      </w:tblGrid>
      <w:tr w:rsidR="00DC2A60" w:rsidTr="000B55BD">
        <w:tc>
          <w:tcPr>
            <w:tcW w:w="2085" w:type="dxa"/>
            <w:vMerge w:val="restart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Наименование оздоровительной организации </w:t>
            </w:r>
          </w:p>
        </w:tc>
        <w:tc>
          <w:tcPr>
            <w:tcW w:w="7662" w:type="dxa"/>
            <w:gridSpan w:val="8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 xml:space="preserve"> Смены, количество детей</w:t>
            </w:r>
            <w:r>
              <w:t>, продолжительность смены</w:t>
            </w:r>
          </w:p>
        </w:tc>
      </w:tr>
      <w:tr w:rsidR="00DC2A60" w:rsidTr="000B55BD">
        <w:trPr>
          <w:cantSplit/>
          <w:trHeight w:val="1430"/>
        </w:trPr>
        <w:tc>
          <w:tcPr>
            <w:tcW w:w="2085" w:type="dxa"/>
            <w:vMerge/>
          </w:tcPr>
          <w:p w:rsidR="00DC2A60" w:rsidRDefault="00DC2A60" w:rsidP="000B55BD">
            <w:pPr>
              <w:spacing w:line="240" w:lineRule="auto"/>
              <w:ind w:left="0" w:firstLine="0"/>
            </w:pPr>
          </w:p>
        </w:tc>
        <w:tc>
          <w:tcPr>
            <w:tcW w:w="957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 xml:space="preserve">Весенняя смена 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>1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>2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>3 смена (лето)</w:t>
            </w:r>
          </w:p>
        </w:tc>
        <w:tc>
          <w:tcPr>
            <w:tcW w:w="957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>4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>5 смена (лето)</w:t>
            </w:r>
          </w:p>
        </w:tc>
        <w:tc>
          <w:tcPr>
            <w:tcW w:w="958" w:type="dxa"/>
            <w:textDirection w:val="btLr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 w:rsidRPr="002E3A04">
              <w:t xml:space="preserve">Осенняя смена </w:t>
            </w:r>
          </w:p>
        </w:tc>
        <w:tc>
          <w:tcPr>
            <w:tcW w:w="958" w:type="dxa"/>
          </w:tcPr>
          <w:p w:rsidR="00DC2A60" w:rsidRPr="002E3A04" w:rsidRDefault="00DC2A60" w:rsidP="000B55BD">
            <w:pPr>
              <w:spacing w:line="240" w:lineRule="auto"/>
              <w:ind w:left="0" w:firstLine="0"/>
            </w:pPr>
            <w:r>
              <w:t xml:space="preserve">Итого </w:t>
            </w:r>
          </w:p>
        </w:tc>
      </w:tr>
      <w:tr w:rsidR="00DC2A60" w:rsidTr="000B55BD">
        <w:tc>
          <w:tcPr>
            <w:tcW w:w="2085" w:type="dxa"/>
          </w:tcPr>
          <w:p w:rsidR="00DC2A60" w:rsidRDefault="00DC2A60" w:rsidP="000B55BD">
            <w:pPr>
              <w:spacing w:line="240" w:lineRule="auto"/>
              <w:ind w:left="0" w:firstLine="0"/>
            </w:pPr>
          </w:p>
        </w:tc>
        <w:tc>
          <w:tcPr>
            <w:tcW w:w="957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14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14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21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7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21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14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</w:p>
        </w:tc>
      </w:tr>
      <w:tr w:rsidR="00DC2A60" w:rsidTr="000B55BD">
        <w:tc>
          <w:tcPr>
            <w:tcW w:w="2085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>Загородный оздоровительный лагерь на базе МАУ «Актай»</w:t>
            </w:r>
          </w:p>
          <w:p w:rsidR="00DC2A60" w:rsidRDefault="00DC2A60" w:rsidP="000B55BD">
            <w:pPr>
              <w:spacing w:line="240" w:lineRule="auto"/>
              <w:ind w:left="0" w:firstLine="0"/>
            </w:pPr>
            <w:r>
              <w:t xml:space="preserve">Адрес дислокации: </w:t>
            </w:r>
            <w:proofErr w:type="spellStart"/>
            <w:r>
              <w:t>п.Привокзальный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4. </w:t>
            </w:r>
          </w:p>
        </w:tc>
        <w:tc>
          <w:tcPr>
            <w:tcW w:w="957" w:type="dxa"/>
          </w:tcPr>
          <w:p w:rsidR="00DC2A60" w:rsidRPr="001509BF" w:rsidRDefault="00DC2A60" w:rsidP="000B55BD">
            <w:pPr>
              <w:spacing w:line="240" w:lineRule="auto"/>
              <w:ind w:left="0" w:firstLine="0"/>
            </w:pPr>
            <w:r w:rsidRPr="001509BF">
              <w:t>30</w:t>
            </w:r>
          </w:p>
        </w:tc>
        <w:tc>
          <w:tcPr>
            <w:tcW w:w="958" w:type="dxa"/>
          </w:tcPr>
          <w:p w:rsidR="00DC2A60" w:rsidRPr="001509BF" w:rsidRDefault="00DC2A60" w:rsidP="000B55BD">
            <w:pPr>
              <w:spacing w:line="240" w:lineRule="auto"/>
              <w:ind w:left="0" w:firstLine="0"/>
            </w:pPr>
            <w:r>
              <w:t>30</w:t>
            </w:r>
          </w:p>
        </w:tc>
        <w:tc>
          <w:tcPr>
            <w:tcW w:w="958" w:type="dxa"/>
          </w:tcPr>
          <w:p w:rsidR="00DC2A60" w:rsidRPr="001509BF" w:rsidRDefault="00DC2A60" w:rsidP="00B10230">
            <w:pPr>
              <w:spacing w:line="240" w:lineRule="auto"/>
              <w:ind w:left="0" w:firstLine="0"/>
            </w:pPr>
            <w:r>
              <w:t>3</w:t>
            </w:r>
            <w:r w:rsidR="00B10230">
              <w:t>0</w:t>
            </w:r>
          </w:p>
        </w:tc>
        <w:tc>
          <w:tcPr>
            <w:tcW w:w="958" w:type="dxa"/>
          </w:tcPr>
          <w:p w:rsidR="00DC2A60" w:rsidRPr="001509BF" w:rsidRDefault="00DC2A60" w:rsidP="000B55BD">
            <w:pPr>
              <w:spacing w:line="240" w:lineRule="auto"/>
              <w:ind w:left="0" w:firstLine="0"/>
            </w:pPr>
            <w:r>
              <w:t>70</w:t>
            </w:r>
          </w:p>
        </w:tc>
        <w:tc>
          <w:tcPr>
            <w:tcW w:w="957" w:type="dxa"/>
          </w:tcPr>
          <w:p w:rsidR="00DC2A60" w:rsidRPr="001509BF" w:rsidRDefault="00DC2A60" w:rsidP="000B55BD">
            <w:pPr>
              <w:spacing w:line="240" w:lineRule="auto"/>
              <w:ind w:left="0" w:firstLine="0"/>
            </w:pPr>
            <w:r>
              <w:t>70</w:t>
            </w:r>
          </w:p>
        </w:tc>
        <w:tc>
          <w:tcPr>
            <w:tcW w:w="958" w:type="dxa"/>
          </w:tcPr>
          <w:p w:rsidR="00DC2A60" w:rsidRPr="001509BF" w:rsidRDefault="00DC2A60" w:rsidP="000B55BD">
            <w:pPr>
              <w:spacing w:line="240" w:lineRule="auto"/>
              <w:ind w:left="0" w:firstLine="0"/>
            </w:pPr>
            <w:r w:rsidRPr="001509BF">
              <w:t>45</w:t>
            </w:r>
          </w:p>
        </w:tc>
        <w:tc>
          <w:tcPr>
            <w:tcW w:w="958" w:type="dxa"/>
          </w:tcPr>
          <w:p w:rsidR="00DC2A60" w:rsidRPr="001509BF" w:rsidRDefault="00DC2A60" w:rsidP="00B10230">
            <w:pPr>
              <w:spacing w:line="240" w:lineRule="auto"/>
              <w:ind w:left="0" w:firstLine="0"/>
            </w:pPr>
            <w:r>
              <w:t>5</w:t>
            </w:r>
            <w:r w:rsidR="00B10230">
              <w:t>5</w:t>
            </w:r>
          </w:p>
        </w:tc>
        <w:tc>
          <w:tcPr>
            <w:tcW w:w="958" w:type="dxa"/>
          </w:tcPr>
          <w:p w:rsidR="00DC2A60" w:rsidRDefault="00DC2A60" w:rsidP="000B55BD">
            <w:pPr>
              <w:spacing w:line="240" w:lineRule="auto"/>
              <w:ind w:left="0" w:firstLine="0"/>
            </w:pPr>
            <w:r>
              <w:t>330</w:t>
            </w:r>
          </w:p>
        </w:tc>
      </w:tr>
    </w:tbl>
    <w:p w:rsidR="00DC2A60" w:rsidRPr="00FF043D" w:rsidRDefault="00DC2A60" w:rsidP="00DC2A60">
      <w:pPr>
        <w:spacing w:line="240" w:lineRule="auto"/>
        <w:ind w:left="0"/>
        <w:rPr>
          <w:sz w:val="16"/>
          <w:szCs w:val="16"/>
        </w:rPr>
      </w:pPr>
    </w:p>
    <w:p w:rsidR="00DC2A60" w:rsidRPr="00A939D6" w:rsidRDefault="00DC2A60" w:rsidP="00DC2A60">
      <w:pPr>
        <w:spacing w:line="240" w:lineRule="auto"/>
        <w:ind w:left="0" w:firstLine="0"/>
        <w:jc w:val="center"/>
        <w:rPr>
          <w:b/>
        </w:rPr>
      </w:pPr>
      <w:r w:rsidRPr="00A939D6">
        <w:rPr>
          <w:b/>
        </w:rPr>
        <w:t>Оздоровительные лагеря с дневным пребыванием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69"/>
        <w:gridCol w:w="1169"/>
        <w:gridCol w:w="1169"/>
        <w:gridCol w:w="1170"/>
      </w:tblGrid>
      <w:tr w:rsidR="00337EF8" w:rsidRPr="00A939D6" w:rsidTr="00337EF8">
        <w:trPr>
          <w:trHeight w:val="43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Наименование оздоровительной организации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EF8" w:rsidRPr="00A939D6" w:rsidRDefault="00337EF8" w:rsidP="00337EF8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A939D6">
              <w:rPr>
                <w:bCs/>
                <w:lang w:eastAsia="en-US"/>
              </w:rPr>
              <w:t xml:space="preserve"> смена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EF8" w:rsidRPr="00A939D6" w:rsidRDefault="00337EF8" w:rsidP="00337EF8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A939D6">
              <w:rPr>
                <w:bCs/>
                <w:lang w:eastAsia="en-US"/>
              </w:rPr>
              <w:t xml:space="preserve"> смена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EF8" w:rsidRPr="00A939D6" w:rsidRDefault="00337EF8" w:rsidP="00337EF8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A939D6">
              <w:rPr>
                <w:bCs/>
                <w:lang w:eastAsia="en-US"/>
              </w:rPr>
              <w:t xml:space="preserve"> смена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Всего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МКОУ «Дерябинская средняя общеобразовательная школа»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 с.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 xml:space="preserve">Дерябино, 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Центральная, д.</w:t>
            </w:r>
            <w:r>
              <w:rPr>
                <w:bCs/>
                <w:lang w:eastAsia="en-US"/>
              </w:rPr>
              <w:t xml:space="preserve"> 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C11700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C11700">
              <w:rPr>
                <w:bCs/>
                <w:lang w:eastAsia="en-US"/>
              </w:rPr>
              <w:t>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C11700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C11700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C11700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C11700">
              <w:rPr>
                <w:bCs/>
                <w:lang w:eastAsia="en-US"/>
              </w:rPr>
              <w:t>55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МКОУ «</w:t>
            </w:r>
            <w:proofErr w:type="spellStart"/>
            <w:r w:rsidRPr="00A939D6">
              <w:rPr>
                <w:bCs/>
                <w:lang w:eastAsia="en-US"/>
              </w:rPr>
              <w:t>Кордюковская</w:t>
            </w:r>
            <w:proofErr w:type="spellEnd"/>
            <w:r w:rsidRPr="00A939D6">
              <w:rPr>
                <w:bCs/>
                <w:lang w:eastAsia="en-US"/>
              </w:rPr>
              <w:t xml:space="preserve"> средняя общеобразовательная школа»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 с.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 xml:space="preserve">Кордюково, 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Школьная, д.</w:t>
            </w:r>
            <w:r>
              <w:rPr>
                <w:bCs/>
                <w:lang w:eastAsia="en-US"/>
              </w:rPr>
              <w:t xml:space="preserve"> 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FD7762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FD7762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Филиала МКОУ «</w:t>
            </w:r>
            <w:proofErr w:type="spellStart"/>
            <w:r w:rsidRPr="00A939D6">
              <w:rPr>
                <w:bCs/>
                <w:lang w:eastAsia="en-US"/>
              </w:rPr>
              <w:t>Кордюковская</w:t>
            </w:r>
            <w:proofErr w:type="spellEnd"/>
            <w:r w:rsidRPr="00A939D6">
              <w:rPr>
                <w:bCs/>
                <w:lang w:eastAsia="en-US"/>
              </w:rPr>
              <w:t xml:space="preserve"> средняя общеобразовательная школа» - «СОШ №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31»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 п.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Карпунин</w:t>
            </w:r>
            <w:r>
              <w:rPr>
                <w:bCs/>
                <w:lang w:eastAsia="en-US"/>
              </w:rPr>
              <w:t>ский</w:t>
            </w:r>
            <w:r w:rsidRPr="00A939D6">
              <w:rPr>
                <w:bCs/>
                <w:lang w:eastAsia="en-US"/>
              </w:rPr>
              <w:t xml:space="preserve">, 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Школьная, д.</w:t>
            </w: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20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lastRenderedPageBreak/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МКОУ «</w:t>
            </w:r>
            <w:proofErr w:type="spellStart"/>
            <w:r w:rsidRPr="00A939D6">
              <w:rPr>
                <w:bCs/>
                <w:lang w:eastAsia="en-US"/>
              </w:rPr>
              <w:t>Меркушинская</w:t>
            </w:r>
            <w:proofErr w:type="spellEnd"/>
            <w:r w:rsidRPr="00A939D6">
              <w:rPr>
                <w:bCs/>
                <w:lang w:eastAsia="en-US"/>
              </w:rPr>
              <w:t xml:space="preserve"> основная общеобразовательная школа»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 xml:space="preserve">Адрес дислокации: с. Меркушино, 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 Центральная, д.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МКОУ «</w:t>
            </w:r>
            <w:proofErr w:type="spellStart"/>
            <w:r w:rsidRPr="00A939D6">
              <w:rPr>
                <w:bCs/>
                <w:lang w:eastAsia="en-US"/>
              </w:rPr>
              <w:t>Красногорская</w:t>
            </w:r>
            <w:proofErr w:type="spellEnd"/>
            <w:r w:rsidRPr="00A939D6">
              <w:rPr>
                <w:bCs/>
                <w:lang w:eastAsia="en-US"/>
              </w:rPr>
              <w:t xml:space="preserve"> средняя общеобразовательная школа»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 xml:space="preserve">Адрес дислокации: </w:t>
            </w:r>
            <w:r w:rsidRPr="00A939D6">
              <w:t>с. Красногорское</w:t>
            </w:r>
            <w:r>
              <w:t>,</w:t>
            </w:r>
            <w:r w:rsidRPr="00A939D6">
              <w:t xml:space="preserve"> 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t>ул. Ленина, д.</w:t>
            </w:r>
            <w:r>
              <w:t xml:space="preserve"> </w:t>
            </w:r>
            <w:r w:rsidRPr="00A939D6"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11700">
              <w:rPr>
                <w:bCs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4</w:t>
            </w:r>
            <w:r w:rsidR="00C11700">
              <w:rPr>
                <w:bCs/>
                <w:lang w:eastAsia="en-US"/>
              </w:rPr>
              <w:t>5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</w:t>
            </w:r>
            <w:r>
              <w:rPr>
                <w:bCs/>
                <w:lang w:eastAsia="en-US"/>
              </w:rPr>
              <w:t>ый лагерь с дневным пребыванием</w:t>
            </w:r>
            <w:r w:rsidRPr="00A939D6">
              <w:rPr>
                <w:bCs/>
                <w:lang w:eastAsia="en-US"/>
              </w:rPr>
              <w:t xml:space="preserve"> детей на базе МКОУ «Прокоп-</w:t>
            </w:r>
            <w:proofErr w:type="spellStart"/>
            <w:r w:rsidRPr="00A939D6">
              <w:rPr>
                <w:bCs/>
                <w:lang w:eastAsia="en-US"/>
              </w:rPr>
              <w:t>Салдинская</w:t>
            </w:r>
            <w:proofErr w:type="spellEnd"/>
            <w:r w:rsidRPr="00A939D6">
              <w:rPr>
                <w:bCs/>
                <w:lang w:eastAsia="en-US"/>
              </w:rPr>
              <w:t xml:space="preserve"> средняя общеобразовательная школа»</w:t>
            </w:r>
          </w:p>
          <w:p w:rsidR="00337EF8" w:rsidRDefault="00337EF8" w:rsidP="000B55BD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>Адрес дислокации:</w:t>
            </w:r>
            <w:r w:rsidRPr="00A939D6">
              <w:t xml:space="preserve"> с.</w:t>
            </w:r>
            <w:r>
              <w:t xml:space="preserve"> </w:t>
            </w:r>
            <w:proofErr w:type="spellStart"/>
            <w:r>
              <w:t>Прокопьевская</w:t>
            </w:r>
            <w:proofErr w:type="spellEnd"/>
            <w:r>
              <w:t xml:space="preserve"> Салда,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t>ул.</w:t>
            </w:r>
            <w:r>
              <w:t xml:space="preserve"> </w:t>
            </w:r>
            <w:r w:rsidRPr="00A939D6">
              <w:t>Молодежная, д.</w:t>
            </w:r>
            <w:r>
              <w:t xml:space="preserve"> </w:t>
            </w:r>
            <w:r w:rsidRPr="00A939D6">
              <w:t>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2</w:t>
            </w:r>
            <w:r w:rsidR="00C11700">
              <w:rPr>
                <w:bCs/>
                <w:lang w:eastAsia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2</w:t>
            </w:r>
            <w:r w:rsidR="00C11700">
              <w:rPr>
                <w:bCs/>
                <w:lang w:eastAsia="en-US"/>
              </w:rPr>
              <w:t>0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МКОУ «</w:t>
            </w:r>
            <w:proofErr w:type="spellStart"/>
            <w:r w:rsidRPr="00A939D6">
              <w:rPr>
                <w:bCs/>
                <w:lang w:eastAsia="en-US"/>
              </w:rPr>
              <w:t>Усть-Салдинская</w:t>
            </w:r>
            <w:proofErr w:type="spellEnd"/>
            <w:r w:rsidRPr="00A939D6">
              <w:rPr>
                <w:bCs/>
                <w:lang w:eastAsia="en-US"/>
              </w:rPr>
              <w:t xml:space="preserve"> средняя общеобразовательная школа»</w:t>
            </w:r>
          </w:p>
          <w:p w:rsidR="00337EF8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Адрес дислокации:</w:t>
            </w:r>
            <w:r w:rsidRPr="00A939D6">
              <w:t xml:space="preserve"> </w:t>
            </w:r>
            <w:r w:rsidRPr="00A939D6">
              <w:rPr>
                <w:bCs/>
                <w:lang w:eastAsia="en-US"/>
              </w:rPr>
              <w:t>с.</w:t>
            </w:r>
            <w:r>
              <w:rPr>
                <w:bCs/>
                <w:lang w:eastAsia="en-US"/>
              </w:rPr>
              <w:t xml:space="preserve"> Усть-Салда,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ул. Центральная, д.</w:t>
            </w:r>
            <w:r>
              <w:rPr>
                <w:bCs/>
                <w:lang w:eastAsia="en-US"/>
              </w:rPr>
              <w:t xml:space="preserve"> </w:t>
            </w:r>
            <w:r w:rsidRPr="00A939D6">
              <w:rPr>
                <w:bCs/>
                <w:lang w:eastAsia="en-US"/>
              </w:rPr>
              <w:t>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11700">
              <w:rPr>
                <w:bCs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11700">
              <w:rPr>
                <w:bCs/>
                <w:lang w:eastAsia="en-US"/>
              </w:rPr>
              <w:t>5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МАОУ «Пролетарская средняя общеобразовательная школа»</w:t>
            </w:r>
          </w:p>
          <w:p w:rsidR="00337EF8" w:rsidRDefault="00337EF8" w:rsidP="000B55BD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 xml:space="preserve">Адреса дислокации: </w:t>
            </w:r>
            <w:r w:rsidRPr="00A939D6">
              <w:t>п.</w:t>
            </w:r>
            <w:r>
              <w:t xml:space="preserve"> Привокзальный,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</w:pPr>
            <w:r w:rsidRPr="00A939D6">
              <w:t>ул. Чапаева, д.</w:t>
            </w:r>
            <w:r>
              <w:t xml:space="preserve"> </w:t>
            </w:r>
            <w:r w:rsidRPr="00A939D6">
              <w:t>27;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</w:pPr>
            <w:r w:rsidRPr="00A939D6">
              <w:t xml:space="preserve">г. Верхотурье ул. </w:t>
            </w:r>
            <w:proofErr w:type="spellStart"/>
            <w:r w:rsidRPr="00A939D6">
              <w:t>Сенянского</w:t>
            </w:r>
            <w:proofErr w:type="spellEnd"/>
            <w:r w:rsidRPr="00A939D6">
              <w:t>, д.</w:t>
            </w:r>
            <w:r>
              <w:t xml:space="preserve"> </w:t>
            </w:r>
            <w:r w:rsidRPr="00A939D6"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11700">
              <w:rPr>
                <w:bCs/>
                <w:lang w:eastAsia="en-US"/>
              </w:rPr>
              <w:t>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МАОУ «Средняя общеобразовательная школа №46»</w:t>
            </w:r>
          </w:p>
          <w:p w:rsidR="00337EF8" w:rsidRDefault="00337EF8" w:rsidP="000B55BD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 xml:space="preserve">Адреса дислокации: </w:t>
            </w:r>
            <w:r w:rsidRPr="00A939D6">
              <w:t>п.</w:t>
            </w:r>
            <w:r>
              <w:t xml:space="preserve"> Привокзальный,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</w:pPr>
            <w:r w:rsidRPr="00A939D6">
              <w:t>ул.</w:t>
            </w:r>
            <w:r>
              <w:t xml:space="preserve"> </w:t>
            </w:r>
            <w:r w:rsidRPr="00A939D6">
              <w:t>Станционная, д.</w:t>
            </w:r>
            <w:r>
              <w:t xml:space="preserve"> </w:t>
            </w:r>
            <w:r w:rsidRPr="00A939D6">
              <w:t>11;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t>г.</w:t>
            </w:r>
            <w:r>
              <w:t xml:space="preserve"> </w:t>
            </w:r>
            <w:r w:rsidRPr="00A939D6">
              <w:t>Верхотурье, ул. Мелиораторов, д.</w:t>
            </w:r>
            <w:r>
              <w:t xml:space="preserve"> </w:t>
            </w:r>
            <w:r w:rsidRPr="00A939D6">
              <w:t>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C11700">
              <w:rPr>
                <w:bCs/>
                <w:lang w:eastAsia="en-US"/>
              </w:rPr>
              <w:t>0</w:t>
            </w: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>Оздоровительный лагерь с дневным пребыванием детей на базе МАОУ «Основная общеобразовательная школа №2»</w:t>
            </w:r>
          </w:p>
          <w:p w:rsidR="00337EF8" w:rsidRDefault="00337EF8" w:rsidP="000B55BD">
            <w:pPr>
              <w:spacing w:line="240" w:lineRule="auto"/>
              <w:ind w:left="0" w:firstLine="0"/>
            </w:pPr>
            <w:r w:rsidRPr="00A939D6">
              <w:rPr>
                <w:bCs/>
                <w:lang w:eastAsia="en-US"/>
              </w:rPr>
              <w:t>Адреса дислокации:</w:t>
            </w:r>
            <w:r w:rsidRPr="00A939D6">
              <w:t xml:space="preserve"> г.</w:t>
            </w:r>
            <w:r>
              <w:t xml:space="preserve"> </w:t>
            </w:r>
            <w:r w:rsidRPr="00A939D6">
              <w:t>Верхоту</w:t>
            </w:r>
            <w:r>
              <w:t>рье,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</w:pPr>
            <w:r w:rsidRPr="00A939D6">
              <w:t>ул. Куйбышева, д.</w:t>
            </w:r>
            <w:r>
              <w:t xml:space="preserve"> </w:t>
            </w:r>
            <w:r w:rsidRPr="00A939D6">
              <w:t>2</w:t>
            </w:r>
            <w:r>
              <w:t>;</w:t>
            </w:r>
          </w:p>
          <w:p w:rsidR="00337EF8" w:rsidRPr="00A939D6" w:rsidRDefault="00337EF8" w:rsidP="000B55BD">
            <w:pPr>
              <w:spacing w:line="240" w:lineRule="auto"/>
              <w:ind w:left="0" w:firstLine="0"/>
            </w:pPr>
            <w:r w:rsidRPr="00A939D6">
              <w:t>г.</w:t>
            </w:r>
            <w:r>
              <w:t xml:space="preserve"> </w:t>
            </w:r>
            <w:r w:rsidRPr="00A939D6">
              <w:t>Верхотурье, ул. Советская, д. 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  <w:p w:rsidR="00337EF8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337EF8" w:rsidRPr="00A939D6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Default="00337EF8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  <w:p w:rsidR="00C11700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</w:p>
          <w:p w:rsidR="00C11700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</w:tr>
      <w:tr w:rsidR="00337EF8" w:rsidRPr="00A939D6" w:rsidTr="00337E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337EF8" w:rsidP="000B55BD">
            <w:pPr>
              <w:spacing w:line="240" w:lineRule="auto"/>
              <w:ind w:left="0" w:firstLine="0"/>
              <w:rPr>
                <w:bCs/>
                <w:lang w:eastAsia="en-US"/>
              </w:rPr>
            </w:pPr>
            <w:r w:rsidRPr="00A939D6">
              <w:rPr>
                <w:bCs/>
                <w:lang w:eastAsia="en-US"/>
              </w:rPr>
              <w:t xml:space="preserve">Итого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F8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F8" w:rsidRPr="00A939D6" w:rsidRDefault="00C11700" w:rsidP="00C11700">
            <w:pPr>
              <w:spacing w:line="240" w:lineRule="auto"/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</w:t>
            </w:r>
          </w:p>
        </w:tc>
      </w:tr>
    </w:tbl>
    <w:p w:rsidR="00DC2A60" w:rsidRPr="00A939D6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DC2A60">
      <w:pPr>
        <w:tabs>
          <w:tab w:val="left" w:pos="1900"/>
        </w:tabs>
        <w:spacing w:line="240" w:lineRule="auto"/>
        <w:ind w:left="0"/>
        <w:jc w:val="both"/>
      </w:pPr>
    </w:p>
    <w:p w:rsidR="00337EF8" w:rsidRDefault="00337EF8" w:rsidP="00DC2A60">
      <w:pPr>
        <w:tabs>
          <w:tab w:val="left" w:pos="1900"/>
        </w:tabs>
        <w:spacing w:line="240" w:lineRule="auto"/>
        <w:ind w:left="0"/>
        <w:jc w:val="both"/>
      </w:pPr>
    </w:p>
    <w:p w:rsidR="00337EF8" w:rsidRDefault="00337EF8" w:rsidP="00DC2A60">
      <w:pPr>
        <w:tabs>
          <w:tab w:val="left" w:pos="1900"/>
        </w:tabs>
        <w:spacing w:line="240" w:lineRule="auto"/>
        <w:ind w:left="0"/>
        <w:jc w:val="both"/>
      </w:pPr>
    </w:p>
    <w:p w:rsidR="00337EF8" w:rsidRDefault="00337EF8" w:rsidP="00DC2A60">
      <w:pPr>
        <w:tabs>
          <w:tab w:val="left" w:pos="1900"/>
        </w:tabs>
        <w:spacing w:line="240" w:lineRule="auto"/>
        <w:ind w:left="0"/>
        <w:jc w:val="both"/>
      </w:pPr>
    </w:p>
    <w:p w:rsidR="00DC2A60" w:rsidRDefault="00DC2A60" w:rsidP="004D70B2">
      <w:pPr>
        <w:tabs>
          <w:tab w:val="left" w:pos="1900"/>
        </w:tabs>
        <w:spacing w:line="240" w:lineRule="auto"/>
        <w:ind w:left="0" w:firstLine="0"/>
        <w:jc w:val="both"/>
      </w:pP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2A60" w:rsidRPr="004D70B2" w:rsidRDefault="00DC2A60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DC2A60" w:rsidRPr="00E558FC" w:rsidRDefault="00E558FC" w:rsidP="00DC2A60">
      <w:pPr>
        <w:pStyle w:val="FR1"/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58FC">
        <w:rPr>
          <w:rFonts w:ascii="Times New Roman" w:hAnsi="Times New Roman" w:cs="Times New Roman"/>
          <w:b/>
          <w:sz w:val="24"/>
          <w:szCs w:val="24"/>
        </w:rPr>
        <w:t>от 15.02.2024г. № 115</w:t>
      </w:r>
    </w:p>
    <w:p w:rsidR="00DC2A60" w:rsidRPr="004D70B2" w:rsidRDefault="00DC2A60" w:rsidP="00DC2A60">
      <w:pPr>
        <w:spacing w:line="240" w:lineRule="auto"/>
        <w:ind w:left="5387" w:firstLine="0"/>
        <w:jc w:val="both"/>
      </w:pPr>
      <w:r w:rsidRPr="004D70B2">
        <w:t xml:space="preserve">«О мерах по организации и обеспечению отдыха, оздоровления и занятости детей и подростков в </w:t>
      </w:r>
      <w:proofErr w:type="gramStart"/>
      <w:r w:rsidRPr="004D70B2">
        <w:t>каникулярное</w:t>
      </w:r>
      <w:proofErr w:type="gramEnd"/>
      <w:r w:rsidRPr="004D70B2">
        <w:t xml:space="preserve"> время в городском округе Верхотурский в 202</w:t>
      </w:r>
      <w:r w:rsidR="00337EF8" w:rsidRPr="004D70B2">
        <w:t>4</w:t>
      </w:r>
      <w:r w:rsidRPr="004D70B2">
        <w:t xml:space="preserve"> году»</w:t>
      </w:r>
    </w:p>
    <w:p w:rsidR="00DC2A60" w:rsidRPr="004D70B2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2A60" w:rsidRPr="004D70B2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2A60" w:rsidRPr="004D70B2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B2">
        <w:rPr>
          <w:rFonts w:ascii="Times New Roman" w:hAnsi="Times New Roman" w:cs="Times New Roman"/>
          <w:b/>
          <w:sz w:val="24"/>
          <w:szCs w:val="24"/>
        </w:rPr>
        <w:t>о муниципальной межведомственной оздоровительной комиссии</w:t>
      </w:r>
    </w:p>
    <w:p w:rsidR="00DC2A60" w:rsidRPr="004D70B2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60" w:rsidRPr="004D70B2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1.Муниципальная межведомственная оздоровительная комиссия (далее – Комиссия) является коллегиальным органом Администрации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0CBC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законодательством Российской Федерации, Свердловской области,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и Министерства здравоохранения </w:t>
      </w:r>
      <w:r w:rsidRPr="00A90CBC">
        <w:rPr>
          <w:rFonts w:ascii="Times New Roman" w:hAnsi="Times New Roman" w:cs="Times New Roman"/>
          <w:sz w:val="24"/>
          <w:szCs w:val="24"/>
        </w:rPr>
        <w:t>и социального развития Российской Федерации, Министерства образования и науки Российской Федерации, нормативными актами Администрации городского округа Верхотурский, настоящим Положением.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 xml:space="preserve">2.Членами комиссии являются руководители </w:t>
      </w:r>
      <w:r>
        <w:rPr>
          <w:rFonts w:ascii="Times New Roman" w:hAnsi="Times New Roman" w:cs="Times New Roman"/>
          <w:sz w:val="24"/>
          <w:szCs w:val="24"/>
        </w:rPr>
        <w:t>управлений (отделов)</w:t>
      </w:r>
      <w:r w:rsidRPr="00A90CB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, депутатов Думы городского округа Верхотурский</w:t>
      </w:r>
      <w:r w:rsidRPr="00A90CBC">
        <w:rPr>
          <w:rFonts w:ascii="Times New Roman" w:hAnsi="Times New Roman" w:cs="Times New Roman"/>
          <w:sz w:val="24"/>
          <w:szCs w:val="24"/>
        </w:rPr>
        <w:t xml:space="preserve">, представители общественных организаций, </w:t>
      </w:r>
      <w:r>
        <w:rPr>
          <w:rFonts w:ascii="Times New Roman" w:hAnsi="Times New Roman" w:cs="Times New Roman"/>
          <w:sz w:val="24"/>
          <w:szCs w:val="24"/>
        </w:rPr>
        <w:t>руководители организаций, осуществляющие мероприятия по оздоровлению и занятости детей, руководители организаций - субъектов профилактики, областных общеобразовательных организаций</w:t>
      </w:r>
      <w:r w:rsidRPr="00ED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A90CBC">
        <w:rPr>
          <w:rFonts w:ascii="Times New Roman" w:hAnsi="Times New Roman" w:cs="Times New Roman"/>
          <w:sz w:val="24"/>
          <w:szCs w:val="24"/>
        </w:rPr>
        <w:t xml:space="preserve"> их полномочные представители, назначенные для работы в комиссии.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3.Руководство работой комиссии осуществляет председатель Комиссии – заместитель главы Администрации городского округа Верхотурский по социальным вопросам.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Обязанности председателя комиссии в случае его отсутствия исполняет заместитель председателя комиссии.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 xml:space="preserve">4.Секретарь комиссии – методист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</w:t>
      </w:r>
      <w:r w:rsidRPr="00A90CB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Верхотурский»</w:t>
      </w:r>
      <w:r w:rsidRPr="00A90CBC">
        <w:rPr>
          <w:rFonts w:ascii="Times New Roman" w:hAnsi="Times New Roman" w:cs="Times New Roman"/>
          <w:sz w:val="24"/>
          <w:szCs w:val="24"/>
        </w:rPr>
        <w:t>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5.Персональный состав Комиссии ежегодно утверждается постановлением Администрации городского округа Верхотурский.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Основные задачи и направления деятельности Комиссии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0CBC">
        <w:rPr>
          <w:rFonts w:ascii="Times New Roman" w:hAnsi="Times New Roman" w:cs="Times New Roman"/>
          <w:sz w:val="24"/>
          <w:szCs w:val="24"/>
        </w:rPr>
        <w:t>.Определение приоритетных направлений развития системы отдыха и оздоровления детей и подростков городского округа Верхотурский.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CBC">
        <w:rPr>
          <w:rFonts w:ascii="Times New Roman" w:hAnsi="Times New Roman" w:cs="Times New Roman"/>
          <w:sz w:val="24"/>
          <w:szCs w:val="24"/>
        </w:rPr>
        <w:t>Планирование детской оздоровительной кампании, анализ состояния и тенденций оздоровительной работы в городе.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.Обеспечение нормативно-правовых, информационных условий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детского отдыха и оздоровления, временного трудоустройства подростков.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Подготовка проектов нормативных актов Администрации городского округа Верхотурский по вопросам организации отдыха, оздоровления, занятости детей и подростков.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43D">
        <w:rPr>
          <w:rFonts w:ascii="Times New Roman" w:hAnsi="Times New Roman" w:cs="Times New Roman"/>
          <w:sz w:val="24"/>
          <w:szCs w:val="24"/>
        </w:rPr>
        <w:t>Разработка рекомендаций, предложений, направленных на стабилизацию, развитие системы организаций детского отдыха и оздоровления, обеспечение устойчивого их функционирования в период каникул и в течение года и их представление на рассмотрение главы городского округа Верхотурский.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0CBC">
        <w:rPr>
          <w:rFonts w:ascii="Times New Roman" w:hAnsi="Times New Roman" w:cs="Times New Roman"/>
          <w:sz w:val="24"/>
          <w:szCs w:val="24"/>
        </w:rPr>
        <w:t xml:space="preserve">.Решение вопросов, требующих межведомственной координации деятельности органов Администрации городского округа Верхотурский, предприятий, учреждений, общественных организаций по обеспечению условий для содержательного отдыха, качественного оздоровления, </w:t>
      </w:r>
      <w:r>
        <w:rPr>
          <w:rFonts w:ascii="Times New Roman" w:hAnsi="Times New Roman" w:cs="Times New Roman"/>
          <w:sz w:val="24"/>
          <w:szCs w:val="24"/>
        </w:rPr>
        <w:t>временной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занятости детей и подростков городского округа Верхотурский в период каникул.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.Обеспечение условий для исполнения гарантий и льгот </w:t>
      </w:r>
      <w:r>
        <w:rPr>
          <w:rFonts w:ascii="Times New Roman" w:hAnsi="Times New Roman" w:cs="Times New Roman"/>
          <w:sz w:val="24"/>
          <w:szCs w:val="24"/>
        </w:rPr>
        <w:t xml:space="preserve">на отдых и оздоровление детей, </w:t>
      </w:r>
      <w:r w:rsidRPr="00A90CBC">
        <w:rPr>
          <w:rFonts w:ascii="Times New Roman" w:hAnsi="Times New Roman" w:cs="Times New Roman"/>
          <w:sz w:val="24"/>
          <w:szCs w:val="24"/>
        </w:rPr>
        <w:t>нуждающихся в социальной поддержке.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90CBC">
        <w:rPr>
          <w:rFonts w:ascii="Times New Roman" w:hAnsi="Times New Roman" w:cs="Times New Roman"/>
          <w:sz w:val="24"/>
          <w:szCs w:val="24"/>
        </w:rPr>
        <w:t>.Рациональное распределение бюджетных средств, выделенных на проведение оздоровительной работы, контроль расходования бюджетных средств.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.Осуществление систематического контроля обеспечения безопасных условий пребывания детей в оздоровительных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A90CBC">
        <w:rPr>
          <w:rFonts w:ascii="Times New Roman" w:hAnsi="Times New Roman" w:cs="Times New Roman"/>
          <w:sz w:val="24"/>
          <w:szCs w:val="24"/>
        </w:rPr>
        <w:t xml:space="preserve"> всех типов, исполнения санитарно-эпидемиологических правил и норм, организации питания, качества лечебно-оздоровительного процесса, педагогической деятельности.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0CBC">
        <w:rPr>
          <w:rFonts w:ascii="Times New Roman" w:hAnsi="Times New Roman" w:cs="Times New Roman"/>
          <w:sz w:val="24"/>
          <w:szCs w:val="24"/>
        </w:rPr>
        <w:t>.Подготовка отчетной статистической, аналитической информации по вопросам оздоровительной работы, временно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занятости</w:t>
      </w:r>
      <w:r w:rsidRPr="00A90CBC">
        <w:rPr>
          <w:rFonts w:ascii="Times New Roman" w:hAnsi="Times New Roman" w:cs="Times New Roman"/>
          <w:sz w:val="24"/>
          <w:szCs w:val="24"/>
        </w:rPr>
        <w:t xml:space="preserve"> подростков в органы местного самоуправления, Правительство Свердловской области.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Для решения поставленных задач Комиссия  правомочна:</w:t>
      </w:r>
    </w:p>
    <w:p w:rsidR="00DC2A60" w:rsidRPr="0036283B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13.Разрабатывать и утверждать планы работы оздоровительной комиссии,  </w:t>
      </w:r>
      <w:r w:rsidRPr="0036283B">
        <w:rPr>
          <w:rFonts w:ascii="Times New Roman" w:hAnsi="Times New Roman" w:cs="Times New Roman"/>
          <w:sz w:val="24"/>
          <w:szCs w:val="24"/>
        </w:rPr>
        <w:t>Дорожные карты (планы) по  реализации мероп</w:t>
      </w:r>
      <w:r>
        <w:rPr>
          <w:rFonts w:ascii="Times New Roman" w:hAnsi="Times New Roman" w:cs="Times New Roman"/>
          <w:sz w:val="24"/>
          <w:szCs w:val="24"/>
        </w:rPr>
        <w:t>риятий оздоровительной кампании.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90CBC">
        <w:rPr>
          <w:rFonts w:ascii="Times New Roman" w:hAnsi="Times New Roman" w:cs="Times New Roman"/>
          <w:sz w:val="24"/>
          <w:szCs w:val="24"/>
        </w:rPr>
        <w:t xml:space="preserve">.Запрашивать от организаций различных организационно-правовых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0CBC">
        <w:rPr>
          <w:rFonts w:ascii="Times New Roman" w:hAnsi="Times New Roman" w:cs="Times New Roman"/>
          <w:sz w:val="24"/>
          <w:szCs w:val="24"/>
        </w:rPr>
        <w:t>орм и должностных лиц информацию в пределах своей компетенции.</w:t>
      </w:r>
    </w:p>
    <w:p w:rsidR="00DC2A60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90CBC">
        <w:rPr>
          <w:rFonts w:ascii="Times New Roman" w:hAnsi="Times New Roman" w:cs="Times New Roman"/>
          <w:sz w:val="24"/>
          <w:szCs w:val="24"/>
        </w:rPr>
        <w:t xml:space="preserve">.Создавать рабочие группы, привлекать специалистов городского округа Верхотурский, организаций различных организационно-правовых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0CB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A90CBC">
        <w:rPr>
          <w:rFonts w:ascii="Times New Roman" w:hAnsi="Times New Roman" w:cs="Times New Roman"/>
          <w:sz w:val="24"/>
          <w:szCs w:val="24"/>
        </w:rPr>
        <w:t xml:space="preserve"> и должностных лиц для осуществления контроля деятельности оздоровительных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A90CBC">
        <w:rPr>
          <w:rFonts w:ascii="Times New Roman" w:hAnsi="Times New Roman" w:cs="Times New Roman"/>
          <w:sz w:val="24"/>
          <w:szCs w:val="24"/>
        </w:rPr>
        <w:t xml:space="preserve">, условий пребывания детей в оздоровительных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A90CBC">
        <w:rPr>
          <w:rFonts w:ascii="Times New Roman" w:hAnsi="Times New Roman" w:cs="Times New Roman"/>
          <w:sz w:val="24"/>
          <w:szCs w:val="24"/>
        </w:rPr>
        <w:t xml:space="preserve"> всех типов, подготовки и рассмотрения вопросов на заседании Комиссии, подготовки информационных и методических материалов.</w:t>
      </w:r>
      <w:r w:rsidRPr="00ED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90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Инициировать п</w:t>
      </w:r>
      <w:r w:rsidRPr="00A90CBC">
        <w:rPr>
          <w:rFonts w:ascii="Times New Roman" w:hAnsi="Times New Roman" w:cs="Times New Roman"/>
          <w:sz w:val="24"/>
          <w:szCs w:val="24"/>
        </w:rPr>
        <w:t>роведение смотров-конкурсов на лучшую организацию отдыха, оздоровления, занятости детей и подростков в период каникул.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Организация работы Комиссии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90CBC">
        <w:rPr>
          <w:rFonts w:ascii="Times New Roman" w:hAnsi="Times New Roman" w:cs="Times New Roman"/>
          <w:sz w:val="24"/>
          <w:szCs w:val="24"/>
        </w:rPr>
        <w:t xml:space="preserve">.Организационной формой работы Комиссии являются заседания, которые проводятся по мере необходимости, но не реже 1 раза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A90CBC">
        <w:rPr>
          <w:rFonts w:ascii="Times New Roman" w:hAnsi="Times New Roman" w:cs="Times New Roman"/>
          <w:sz w:val="24"/>
          <w:szCs w:val="24"/>
        </w:rPr>
        <w:t>, и считаются правомочными, если на них присутствуют более половины ее членов.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Дату проведения заседания Комиссии определяет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CBC">
        <w:rPr>
          <w:rFonts w:ascii="Times New Roman" w:hAnsi="Times New Roman" w:cs="Times New Roman"/>
          <w:sz w:val="24"/>
          <w:szCs w:val="24"/>
        </w:rPr>
        <w:t xml:space="preserve"> ведет заседание председатель Комиссии, а в его отсутствие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0CBC">
        <w:rPr>
          <w:rFonts w:ascii="Times New Roman" w:hAnsi="Times New Roman" w:cs="Times New Roman"/>
          <w:sz w:val="24"/>
          <w:szCs w:val="24"/>
        </w:rPr>
        <w:t>заместитель председателя.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90CBC">
        <w:rPr>
          <w:rFonts w:ascii="Times New Roman" w:hAnsi="Times New Roman" w:cs="Times New Roman"/>
          <w:sz w:val="24"/>
          <w:szCs w:val="24"/>
        </w:rPr>
        <w:t>.Решения Комиссии принимаются открытым голосованием простым большинством участвующих в голосовании членов комиссии. При равенстве голосов «за» и «против» решающим является голос председателя.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90CBC">
        <w:rPr>
          <w:rFonts w:ascii="Times New Roman" w:hAnsi="Times New Roman" w:cs="Times New Roman"/>
          <w:sz w:val="24"/>
          <w:szCs w:val="24"/>
        </w:rPr>
        <w:t>.Протоколы и решения Комиссии подписываются председателем Комиссии, в его отсутствие - заместителем председателя.</w:t>
      </w:r>
    </w:p>
    <w:p w:rsidR="00DC2A60" w:rsidRPr="00A90CBC" w:rsidRDefault="00DC2A60" w:rsidP="00DC2A60">
      <w:pPr>
        <w:pStyle w:val="FR1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A90CB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Комиссии, подготовку отчетной статистической, аналитической информации по вопросам оз</w:t>
      </w:r>
      <w:r>
        <w:rPr>
          <w:rFonts w:ascii="Times New Roman" w:hAnsi="Times New Roman" w:cs="Times New Roman"/>
          <w:sz w:val="24"/>
          <w:szCs w:val="24"/>
        </w:rPr>
        <w:t>доровления и временной</w:t>
      </w:r>
      <w:r w:rsidRPr="00A9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занятости</w:t>
      </w:r>
      <w:r w:rsidRPr="00A90CBC">
        <w:rPr>
          <w:rFonts w:ascii="Times New Roman" w:hAnsi="Times New Roman" w:cs="Times New Roman"/>
          <w:sz w:val="24"/>
          <w:szCs w:val="24"/>
        </w:rPr>
        <w:t xml:space="preserve"> подростков в органы местного самоуправления, Правительство Свердловской области осуществляет 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90CBC">
        <w:rPr>
          <w:rFonts w:ascii="Times New Roman" w:hAnsi="Times New Roman" w:cs="Times New Roman"/>
          <w:sz w:val="24"/>
          <w:szCs w:val="24"/>
        </w:rPr>
        <w:t>.</w:t>
      </w: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Pr="00A90CBC" w:rsidRDefault="00DC2A60" w:rsidP="00DC2A6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A60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DC2A60" w:rsidSect="000B55BD">
          <w:headerReference w:type="even" r:id="rId7"/>
          <w:footerReference w:type="default" r:id="rId8"/>
          <w:pgSz w:w="11900" w:h="16820"/>
          <w:pgMar w:top="567" w:right="567" w:bottom="567" w:left="1701" w:header="720" w:footer="720" w:gutter="0"/>
          <w:cols w:space="60"/>
          <w:noEndnote/>
          <w:titlePg/>
          <w:docGrid w:linePitch="326"/>
        </w:sectPr>
      </w:pPr>
    </w:p>
    <w:p w:rsidR="00DC2A60" w:rsidRPr="004D70B2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2A60" w:rsidRPr="004D70B2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2A60" w:rsidRPr="004D70B2" w:rsidRDefault="00DC2A60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4D70B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DC2A60" w:rsidRPr="00E558FC" w:rsidRDefault="00E558FC" w:rsidP="00DC2A60">
      <w:pPr>
        <w:pStyle w:val="FR1"/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E558FC">
        <w:rPr>
          <w:rFonts w:ascii="Times New Roman" w:hAnsi="Times New Roman" w:cs="Times New Roman"/>
          <w:b/>
          <w:sz w:val="24"/>
          <w:szCs w:val="24"/>
        </w:rPr>
        <w:t>от 15.02.2024г. № 115</w:t>
      </w:r>
    </w:p>
    <w:p w:rsidR="00DC2A60" w:rsidRPr="004D70B2" w:rsidRDefault="00DC2A60" w:rsidP="00DC2A60">
      <w:pPr>
        <w:spacing w:line="240" w:lineRule="auto"/>
        <w:ind w:left="10348" w:firstLine="0"/>
        <w:jc w:val="both"/>
      </w:pPr>
      <w:r w:rsidRPr="004D70B2">
        <w:t xml:space="preserve">«О мерах по организации и обеспечению отдыха, оздоровления и занятости детей и подростков в </w:t>
      </w:r>
      <w:proofErr w:type="gramStart"/>
      <w:r w:rsidRPr="004D70B2">
        <w:t>каникулярное</w:t>
      </w:r>
      <w:proofErr w:type="gramEnd"/>
      <w:r w:rsidRPr="004D70B2">
        <w:t xml:space="preserve"> время в городском округе Верхотурский в 202</w:t>
      </w:r>
      <w:r w:rsidR="00337EF8" w:rsidRPr="004D70B2">
        <w:t>4</w:t>
      </w:r>
      <w:r w:rsidRPr="004D70B2">
        <w:t xml:space="preserve"> году»</w:t>
      </w:r>
    </w:p>
    <w:p w:rsidR="00DC2A60" w:rsidRDefault="00DC2A60" w:rsidP="00DC2A60">
      <w:pPr>
        <w:pStyle w:val="FR1"/>
        <w:spacing w:line="240" w:lineRule="auto"/>
        <w:ind w:left="0"/>
        <w:jc w:val="center"/>
        <w:rPr>
          <w:b/>
          <w:bCs/>
          <w:color w:val="000000"/>
        </w:rPr>
      </w:pPr>
    </w:p>
    <w:p w:rsidR="004D70B2" w:rsidRDefault="004D70B2" w:rsidP="00DC2A60">
      <w:pPr>
        <w:pStyle w:val="FR1"/>
        <w:spacing w:line="240" w:lineRule="auto"/>
        <w:ind w:left="0"/>
        <w:jc w:val="center"/>
        <w:rPr>
          <w:b/>
          <w:bCs/>
          <w:color w:val="000000"/>
        </w:rPr>
      </w:pPr>
    </w:p>
    <w:p w:rsidR="004D70B2" w:rsidRDefault="004D70B2" w:rsidP="00DC2A60">
      <w:pPr>
        <w:pStyle w:val="FR1"/>
        <w:spacing w:line="240" w:lineRule="auto"/>
        <w:ind w:left="0"/>
        <w:jc w:val="center"/>
        <w:rPr>
          <w:b/>
          <w:bCs/>
          <w:color w:val="000000"/>
        </w:rPr>
      </w:pPr>
    </w:p>
    <w:p w:rsidR="004D70B2" w:rsidRDefault="004D70B2" w:rsidP="00DC2A60">
      <w:pPr>
        <w:pStyle w:val="FR1"/>
        <w:spacing w:line="240" w:lineRule="auto"/>
        <w:ind w:left="0"/>
        <w:jc w:val="center"/>
        <w:rPr>
          <w:b/>
          <w:bCs/>
          <w:color w:val="000000"/>
        </w:rPr>
      </w:pP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Отчет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 итогах оздоровительной кампании в городском округе  Верхотурский 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 ________________202</w:t>
      </w:r>
      <w:r w:rsidR="00337EF8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г.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Cs/>
          <w:color w:val="000000"/>
          <w:sz w:val="22"/>
          <w:szCs w:val="22"/>
        </w:rPr>
        <w:t>(месяц)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939D6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 </w:t>
      </w:r>
    </w:p>
    <w:p w:rsidR="00DC2A60" w:rsidRPr="00A939D6" w:rsidRDefault="00DC2A60" w:rsidP="00DC2A60">
      <w:pPr>
        <w:pStyle w:val="FR1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939D6">
        <w:rPr>
          <w:rFonts w:ascii="Times New Roman" w:hAnsi="Times New Roman" w:cs="Times New Roman"/>
          <w:color w:val="000000"/>
          <w:sz w:val="22"/>
          <w:szCs w:val="22"/>
        </w:rPr>
        <w:t>учреждение (организация)</w:t>
      </w:r>
    </w:p>
    <w:p w:rsidR="00DC2A60" w:rsidRDefault="00DC2A60" w:rsidP="00DC2A60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1"/>
        <w:gridCol w:w="1276"/>
        <w:gridCol w:w="1417"/>
        <w:gridCol w:w="1418"/>
        <w:gridCol w:w="992"/>
        <w:gridCol w:w="992"/>
        <w:gridCol w:w="992"/>
        <w:gridCol w:w="993"/>
        <w:gridCol w:w="1134"/>
        <w:gridCol w:w="850"/>
        <w:gridCol w:w="1701"/>
      </w:tblGrid>
      <w:tr w:rsidR="00DC2A60" w:rsidRPr="00DC2A60" w:rsidTr="000B55BD">
        <w:tc>
          <w:tcPr>
            <w:tcW w:w="2551" w:type="dxa"/>
            <w:vMerge w:val="restart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 xml:space="preserve">Мероприятие  </w:t>
            </w:r>
          </w:p>
        </w:tc>
        <w:tc>
          <w:tcPr>
            <w:tcW w:w="851" w:type="dxa"/>
            <w:vMerge w:val="restart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1276" w:type="dxa"/>
            <w:vMerge w:val="restart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Общее количество мероприятий</w:t>
            </w:r>
          </w:p>
        </w:tc>
        <w:tc>
          <w:tcPr>
            <w:tcW w:w="1417" w:type="dxa"/>
            <w:vMerge w:val="restart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Общая численность детей, принявших участие в мероприятии</w:t>
            </w:r>
          </w:p>
        </w:tc>
        <w:tc>
          <w:tcPr>
            <w:tcW w:w="7371" w:type="dxa"/>
            <w:gridSpan w:val="7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>Из них в трудной жизненной ситуации</w:t>
            </w: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rPr>
          <w:cantSplit/>
          <w:trHeight w:val="2038"/>
        </w:trPr>
        <w:tc>
          <w:tcPr>
            <w:tcW w:w="2551" w:type="dxa"/>
            <w:vMerge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Дети, оставшиеся без попечения родителей и</w:t>
            </w:r>
          </w:p>
          <w:p w:rsidR="00DC2A60" w:rsidRPr="00DC2A60" w:rsidRDefault="00DC2A60" w:rsidP="000B55BD">
            <w:pPr>
              <w:spacing w:line="240" w:lineRule="auto"/>
              <w:ind w:left="0" w:right="113" w:hanging="34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дети-сироты</w:t>
            </w:r>
          </w:p>
        </w:tc>
        <w:tc>
          <w:tcPr>
            <w:tcW w:w="992" w:type="dxa"/>
            <w:textDirection w:val="btL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 xml:space="preserve">Дети мобилизованных граждан </w:t>
            </w:r>
          </w:p>
        </w:tc>
        <w:tc>
          <w:tcPr>
            <w:tcW w:w="992" w:type="dxa"/>
            <w:textDirection w:val="btL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992" w:type="dxa"/>
            <w:textDirection w:val="btL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 с ОВЗ</w:t>
            </w:r>
          </w:p>
        </w:tc>
        <w:tc>
          <w:tcPr>
            <w:tcW w:w="993" w:type="dxa"/>
            <w:textDirection w:val="btL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134" w:type="dxa"/>
            <w:textDirection w:val="btLr"/>
          </w:tcPr>
          <w:p w:rsidR="00DC2A60" w:rsidRPr="00DC2A60" w:rsidRDefault="00DC2A60" w:rsidP="000B55BD">
            <w:pPr>
              <w:spacing w:line="240" w:lineRule="auto"/>
              <w:ind w:left="0" w:right="113" w:hanging="34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>Дети, получающие пенсию по потере кормильца</w:t>
            </w:r>
          </w:p>
        </w:tc>
        <w:tc>
          <w:tcPr>
            <w:tcW w:w="850" w:type="dxa"/>
            <w:textDirection w:val="btL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2A60">
              <w:rPr>
                <w:color w:val="000000"/>
                <w:sz w:val="20"/>
                <w:szCs w:val="20"/>
              </w:rPr>
              <w:t xml:space="preserve">Дети на учете ТКДН, ПДН, ВШУ </w:t>
            </w: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C2A60">
              <w:rPr>
                <w:rFonts w:ascii="Times New Roman" w:hAnsi="Times New Roman" w:cs="Times New Roman"/>
                <w:color w:val="000000"/>
              </w:rPr>
              <w:t xml:space="preserve">Примечание </w:t>
            </w: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Туристские мероприятия, в том числе: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походы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слёты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иные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lastRenderedPageBreak/>
              <w:t>Экскурсии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Трудовая деятельность, в том числе: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трудовые объединения, бригады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временное трудоустройство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иные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Волонтерская деятельность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Досуговая деятельность, в том числе: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дворовые площадки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клубная работа (кружки, секции)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мастер-классы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технопарки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DC2A60">
              <w:rPr>
                <w:bCs/>
                <w:color w:val="000000"/>
                <w:sz w:val="20"/>
                <w:szCs w:val="20"/>
              </w:rPr>
              <w:t>иные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>Иные формы (указать какие в примечании)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2A60" w:rsidRPr="00DC2A60" w:rsidTr="000B55BD">
        <w:tc>
          <w:tcPr>
            <w:tcW w:w="2551" w:type="dxa"/>
            <w:vAlign w:val="center"/>
          </w:tcPr>
          <w:p w:rsidR="00DC2A60" w:rsidRPr="00DC2A60" w:rsidRDefault="00DC2A60" w:rsidP="000B55B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DC2A6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DC2A60" w:rsidRPr="00DC2A60" w:rsidRDefault="00DC2A60" w:rsidP="000B55BD">
            <w:pPr>
              <w:jc w:val="center"/>
              <w:rPr>
                <w:b/>
                <w:bCs/>
                <w:sz w:val="20"/>
                <w:szCs w:val="20"/>
              </w:rPr>
            </w:pPr>
            <w:r w:rsidRPr="00DC2A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C2A60" w:rsidRPr="00DC2A60" w:rsidRDefault="00DC2A60" w:rsidP="000B55BD">
            <w:pPr>
              <w:pStyle w:val="FR1"/>
              <w:spacing w:line="240" w:lineRule="auto"/>
              <w:ind w:left="0" w:hanging="36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2A60" w:rsidRPr="008C2C67" w:rsidRDefault="00DC2A60" w:rsidP="00DC2A60">
      <w:pPr>
        <w:ind w:left="0" w:firstLine="0"/>
      </w:pPr>
    </w:p>
    <w:p w:rsidR="00DC2A60" w:rsidRPr="002C3DBF" w:rsidRDefault="00DC2A60" w:rsidP="002C3DBF">
      <w:pPr>
        <w:spacing w:line="240" w:lineRule="auto"/>
        <w:ind w:left="0" w:firstLine="0"/>
        <w:jc w:val="both"/>
        <w:rPr>
          <w:sz w:val="28"/>
          <w:szCs w:val="28"/>
        </w:rPr>
      </w:pPr>
    </w:p>
    <w:sectPr w:rsidR="00DC2A60" w:rsidRPr="002C3DBF" w:rsidSect="00DC2A60">
      <w:pgSz w:w="16838" w:h="11906" w:orient="landscape" w:code="9"/>
      <w:pgMar w:top="567" w:right="567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38" w:rsidRDefault="002D0838" w:rsidP="001F03F2">
      <w:pPr>
        <w:spacing w:line="240" w:lineRule="auto"/>
      </w:pPr>
      <w:r>
        <w:separator/>
      </w:r>
    </w:p>
  </w:endnote>
  <w:endnote w:type="continuationSeparator" w:id="0">
    <w:p w:rsidR="002D0838" w:rsidRDefault="002D0838" w:rsidP="001F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45" w:rsidRDefault="00196A45" w:rsidP="000B55BD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38" w:rsidRDefault="002D0838" w:rsidP="001F03F2">
      <w:pPr>
        <w:spacing w:line="240" w:lineRule="auto"/>
      </w:pPr>
      <w:r>
        <w:separator/>
      </w:r>
    </w:p>
  </w:footnote>
  <w:footnote w:type="continuationSeparator" w:id="0">
    <w:p w:rsidR="002D0838" w:rsidRDefault="002D0838" w:rsidP="001F0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45" w:rsidRDefault="00196A45" w:rsidP="000B55B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A45" w:rsidRDefault="00196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DBF"/>
    <w:rsid w:val="00020A7D"/>
    <w:rsid w:val="00030007"/>
    <w:rsid w:val="00075FA7"/>
    <w:rsid w:val="0008449A"/>
    <w:rsid w:val="00090990"/>
    <w:rsid w:val="000B55BD"/>
    <w:rsid w:val="000D1A93"/>
    <w:rsid w:val="000F671D"/>
    <w:rsid w:val="00104249"/>
    <w:rsid w:val="00106A25"/>
    <w:rsid w:val="0012092F"/>
    <w:rsid w:val="001843B3"/>
    <w:rsid w:val="00193206"/>
    <w:rsid w:val="00196A45"/>
    <w:rsid w:val="001F03F2"/>
    <w:rsid w:val="00215715"/>
    <w:rsid w:val="00265CE5"/>
    <w:rsid w:val="00270B2A"/>
    <w:rsid w:val="002C3DBF"/>
    <w:rsid w:val="002D0838"/>
    <w:rsid w:val="00337EF8"/>
    <w:rsid w:val="00353365"/>
    <w:rsid w:val="00354C34"/>
    <w:rsid w:val="003C76C4"/>
    <w:rsid w:val="003E22F5"/>
    <w:rsid w:val="003E26DC"/>
    <w:rsid w:val="00403E7B"/>
    <w:rsid w:val="00422650"/>
    <w:rsid w:val="004306E5"/>
    <w:rsid w:val="00442690"/>
    <w:rsid w:val="00443A92"/>
    <w:rsid w:val="004B2239"/>
    <w:rsid w:val="004B2DDB"/>
    <w:rsid w:val="004D70B2"/>
    <w:rsid w:val="004E0021"/>
    <w:rsid w:val="00517A45"/>
    <w:rsid w:val="00525F08"/>
    <w:rsid w:val="005274C1"/>
    <w:rsid w:val="00532656"/>
    <w:rsid w:val="0053785E"/>
    <w:rsid w:val="00540D30"/>
    <w:rsid w:val="005670A7"/>
    <w:rsid w:val="00572639"/>
    <w:rsid w:val="005824CB"/>
    <w:rsid w:val="00585AAC"/>
    <w:rsid w:val="0059342C"/>
    <w:rsid w:val="005E7E73"/>
    <w:rsid w:val="005F0F49"/>
    <w:rsid w:val="00640EAA"/>
    <w:rsid w:val="006662B6"/>
    <w:rsid w:val="006C4EDE"/>
    <w:rsid w:val="006C5200"/>
    <w:rsid w:val="006E3546"/>
    <w:rsid w:val="006E5B85"/>
    <w:rsid w:val="00741460"/>
    <w:rsid w:val="00754490"/>
    <w:rsid w:val="007A3A4E"/>
    <w:rsid w:val="007B3482"/>
    <w:rsid w:val="007B3D2C"/>
    <w:rsid w:val="007B7D6F"/>
    <w:rsid w:val="00804D47"/>
    <w:rsid w:val="0083342D"/>
    <w:rsid w:val="008578E7"/>
    <w:rsid w:val="00873B3C"/>
    <w:rsid w:val="00897F8C"/>
    <w:rsid w:val="008B0279"/>
    <w:rsid w:val="008C1756"/>
    <w:rsid w:val="00907154"/>
    <w:rsid w:val="0098463D"/>
    <w:rsid w:val="00985059"/>
    <w:rsid w:val="009969BD"/>
    <w:rsid w:val="00A00FDC"/>
    <w:rsid w:val="00A11C7A"/>
    <w:rsid w:val="00A24F4C"/>
    <w:rsid w:val="00A4200B"/>
    <w:rsid w:val="00A43A9E"/>
    <w:rsid w:val="00A64427"/>
    <w:rsid w:val="00A92EAB"/>
    <w:rsid w:val="00AE3B43"/>
    <w:rsid w:val="00B10230"/>
    <w:rsid w:val="00B450AC"/>
    <w:rsid w:val="00B54BA6"/>
    <w:rsid w:val="00B82BA7"/>
    <w:rsid w:val="00BD72CE"/>
    <w:rsid w:val="00BD739E"/>
    <w:rsid w:val="00BF6A39"/>
    <w:rsid w:val="00C11700"/>
    <w:rsid w:val="00C15BF7"/>
    <w:rsid w:val="00CB4FCA"/>
    <w:rsid w:val="00CF0C85"/>
    <w:rsid w:val="00D1107B"/>
    <w:rsid w:val="00D11302"/>
    <w:rsid w:val="00D27440"/>
    <w:rsid w:val="00D4531A"/>
    <w:rsid w:val="00D54A60"/>
    <w:rsid w:val="00D76FA0"/>
    <w:rsid w:val="00D82B85"/>
    <w:rsid w:val="00D85EC7"/>
    <w:rsid w:val="00DA22F4"/>
    <w:rsid w:val="00DB0C4D"/>
    <w:rsid w:val="00DB464B"/>
    <w:rsid w:val="00DC2A60"/>
    <w:rsid w:val="00E10B7E"/>
    <w:rsid w:val="00E175A1"/>
    <w:rsid w:val="00E23B1D"/>
    <w:rsid w:val="00E35641"/>
    <w:rsid w:val="00E538E0"/>
    <w:rsid w:val="00E558FC"/>
    <w:rsid w:val="00E718DF"/>
    <w:rsid w:val="00EE6512"/>
    <w:rsid w:val="00F237B5"/>
    <w:rsid w:val="00F30BBA"/>
    <w:rsid w:val="00F40ACD"/>
    <w:rsid w:val="00F4590B"/>
    <w:rsid w:val="00F6489D"/>
    <w:rsid w:val="00F65798"/>
    <w:rsid w:val="00F90881"/>
    <w:rsid w:val="00F96E2A"/>
    <w:rsid w:val="00FA33A0"/>
    <w:rsid w:val="00FB04AF"/>
    <w:rsid w:val="00FC2528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DC2A60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C2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2A60"/>
    <w:rPr>
      <w:rFonts w:eastAsia="Times New Roman" w:cs="Times New Roman"/>
      <w:sz w:val="24"/>
      <w:szCs w:val="24"/>
    </w:rPr>
  </w:style>
  <w:style w:type="character" w:styleId="a9">
    <w:name w:val="page number"/>
    <w:basedOn w:val="a0"/>
    <w:rsid w:val="00DC2A60"/>
  </w:style>
  <w:style w:type="paragraph" w:customStyle="1" w:styleId="ConsPlusNonformat">
    <w:name w:val="ConsPlusNonformat"/>
    <w:rsid w:val="00DC2A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26</cp:revision>
  <cp:lastPrinted>2024-02-13T09:13:00Z</cp:lastPrinted>
  <dcterms:created xsi:type="dcterms:W3CDTF">2022-03-15T05:59:00Z</dcterms:created>
  <dcterms:modified xsi:type="dcterms:W3CDTF">2024-02-21T11:42:00Z</dcterms:modified>
</cp:coreProperties>
</file>