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3B" w:rsidRPr="00533405" w:rsidRDefault="00E3323B" w:rsidP="00E3323B">
      <w:pPr>
        <w:tabs>
          <w:tab w:val="left" w:pos="7938"/>
        </w:tabs>
        <w:ind w:right="-11"/>
        <w:jc w:val="right"/>
      </w:pPr>
    </w:p>
    <w:p w:rsidR="00E3323B" w:rsidRDefault="00E3323B" w:rsidP="00E3323B">
      <w:pPr>
        <w:tabs>
          <w:tab w:val="left" w:pos="7938"/>
        </w:tabs>
        <w:ind w:right="-11"/>
        <w:jc w:val="both"/>
      </w:pP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Реестр 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>социально  ориентированных  некоммерческих  организаций-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 - получателей  финансовой поддержки из средств бюджета   городского округа  </w:t>
      </w:r>
      <w:proofErr w:type="gramStart"/>
      <w:r>
        <w:t>Верхотурский</w:t>
      </w:r>
      <w:proofErr w:type="gramEnd"/>
    </w:p>
    <w:p w:rsidR="00E3323B" w:rsidRDefault="00E17447" w:rsidP="00E3323B">
      <w:pPr>
        <w:autoSpaceDE w:val="0"/>
        <w:autoSpaceDN w:val="0"/>
        <w:adjustRightInd w:val="0"/>
        <w:jc w:val="center"/>
      </w:pPr>
      <w:r>
        <w:t>в 2018</w:t>
      </w:r>
      <w:r w:rsidR="00E3323B">
        <w:t xml:space="preserve"> году</w:t>
      </w:r>
    </w:p>
    <w:p w:rsidR="00E3323B" w:rsidRDefault="00E3323B" w:rsidP="00E3323B">
      <w:pPr>
        <w:autoSpaceDE w:val="0"/>
        <w:autoSpaceDN w:val="0"/>
        <w:adjustRightInd w:val="0"/>
        <w:ind w:firstLine="540"/>
        <w:jc w:val="both"/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122"/>
        <w:gridCol w:w="1248"/>
        <w:gridCol w:w="1632"/>
        <w:gridCol w:w="1428"/>
        <w:gridCol w:w="1338"/>
        <w:gridCol w:w="1224"/>
        <w:gridCol w:w="996"/>
        <w:gridCol w:w="1068"/>
        <w:gridCol w:w="1134"/>
        <w:gridCol w:w="851"/>
        <w:gridCol w:w="1276"/>
        <w:gridCol w:w="1653"/>
      </w:tblGrid>
      <w:tr w:rsidR="00E3323B" w:rsidRPr="00E3323B" w:rsidTr="00E3323B">
        <w:trPr>
          <w:trHeight w:val="640"/>
          <w:tblCellSpacing w:w="5" w:type="nil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Реквизиты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реестровой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записи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Дата принятия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решения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об оказании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поддержки или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прекращении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оказания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поддержки  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социально ориентированных некоммерческих организациях 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получателях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поддержки из средств  бюджета   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E3323B">
              <w:rPr>
                <w:sz w:val="20"/>
                <w:szCs w:val="20"/>
              </w:rPr>
              <w:t>предоставленной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 поддержки из средств 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Сведения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об использовании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организациями 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получателями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мер </w:t>
            </w:r>
            <w:proofErr w:type="gramStart"/>
            <w:r w:rsidRPr="00E3323B">
              <w:rPr>
                <w:sz w:val="20"/>
                <w:szCs w:val="20"/>
              </w:rPr>
              <w:t>финансовой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из средств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бюджета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Информация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(если имеется)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 нарушениях,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допущенных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организациями, получившими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поддержку,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в том числе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 нецелевом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использовании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средств 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имущества    </w:t>
            </w:r>
          </w:p>
        </w:tc>
      </w:tr>
      <w:tr w:rsidR="00E3323B" w:rsidRPr="00E3323B" w:rsidTr="00E3323B">
        <w:trPr>
          <w:trHeight w:val="192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N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</w:t>
            </w:r>
            <w:proofErr w:type="gramEnd"/>
            <w:r w:rsidRPr="00E3323B">
              <w:rPr>
                <w:sz w:val="20"/>
                <w:szCs w:val="20"/>
              </w:rPr>
              <w:t>/п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дата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включения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 реестр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полное и (если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имеется)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сокращенное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наименование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постоянно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действующего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органа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некоммерческой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организации,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название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почтовый 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электронный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адреса,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контактные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телефоны,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факс,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фамилия,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имя,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отчество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основной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государственный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регистрационный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номер записи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государственной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регистрации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юридического лица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(ОГРН)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Идентифи</w:t>
            </w:r>
            <w:proofErr w:type="spellEnd"/>
            <w:r w:rsidRPr="00E3323B">
              <w:rPr>
                <w:sz w:val="20"/>
                <w:szCs w:val="20"/>
              </w:rPr>
              <w:t xml:space="preserve">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кационный</w:t>
            </w:r>
            <w:proofErr w:type="spell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номер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налогопла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тельщика</w:t>
            </w:r>
            <w:proofErr w:type="spell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Виды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деятель-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ности</w:t>
            </w:r>
            <w:proofErr w:type="spell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некоммер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ческой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организа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ции</w:t>
            </w:r>
            <w:proofErr w:type="spellEnd"/>
            <w:r w:rsidRPr="00E3323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вид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бюджета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объем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(размер)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из средств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бюджета,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срок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оказания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5     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7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12       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13       </w:t>
            </w: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05.10.2017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17447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НО Хуторское казачье общество «Хутор Верхотурье»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E3323B">
            <w:pPr>
              <w:shd w:val="clear" w:color="auto" w:fill="FFFFFF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п. Приво</w:t>
            </w:r>
            <w:r w:rsidRPr="001A2974">
              <w:rPr>
                <w:sz w:val="20"/>
                <w:szCs w:val="20"/>
              </w:rPr>
              <w:t>кзальный, ул. Восточная, д. 1</w:t>
            </w:r>
            <w:proofErr w:type="gramStart"/>
            <w:r w:rsidRPr="001A2974">
              <w:rPr>
                <w:sz w:val="20"/>
                <w:szCs w:val="20"/>
              </w:rPr>
              <w:t xml:space="preserve"> А</w:t>
            </w:r>
            <w:proofErr w:type="gramEnd"/>
            <w:r w:rsidRPr="001A2974">
              <w:rPr>
                <w:sz w:val="20"/>
                <w:szCs w:val="20"/>
              </w:rPr>
              <w:t xml:space="preserve">, </w:t>
            </w:r>
            <w:proofErr w:type="spellStart"/>
            <w:r w:rsidRPr="001A2974">
              <w:rPr>
                <w:sz w:val="20"/>
                <w:szCs w:val="20"/>
              </w:rPr>
              <w:t>Карецкас</w:t>
            </w:r>
            <w:proofErr w:type="spellEnd"/>
            <w:r w:rsidRPr="001A2974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1A2974">
              <w:rPr>
                <w:sz w:val="20"/>
                <w:szCs w:val="20"/>
              </w:rPr>
              <w:t>Миколас-Казимирасович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11266000022</w:t>
            </w:r>
            <w:bookmarkStart w:id="0" w:name="_GoBack"/>
            <w:bookmarkEnd w:id="0"/>
            <w:r w:rsidRPr="001A2974">
              <w:rPr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6680998641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01.5 Смешанное сельское хозяйство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A2974">
              <w:rPr>
                <w:sz w:val="20"/>
                <w:szCs w:val="20"/>
              </w:rPr>
              <w:t>Использована</w:t>
            </w:r>
            <w:proofErr w:type="gramEnd"/>
            <w:r w:rsidRPr="001A2974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Не имеется</w:t>
            </w:r>
          </w:p>
        </w:tc>
      </w:tr>
      <w:tr w:rsidR="00EC5770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17447" w:rsidRDefault="00EC5770" w:rsidP="00C87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7447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06.11.2018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06.11.2018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E1744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C5770">
              <w:rPr>
                <w:sz w:val="20"/>
                <w:szCs w:val="20"/>
              </w:rPr>
              <w:t>АНО</w:t>
            </w:r>
            <w:proofErr w:type="gramStart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>«У</w:t>
            </w:r>
            <w:proofErr w:type="gramEnd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>ральский</w:t>
            </w:r>
            <w:proofErr w:type="spellEnd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 xml:space="preserve"> театр – студия ГРАД».</w:t>
            </w:r>
          </w:p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17447" w:rsidRDefault="00EC5770" w:rsidP="00E17447">
            <w:pPr>
              <w:shd w:val="clear" w:color="auto" w:fill="FFFFFF"/>
              <w:rPr>
                <w:sz w:val="20"/>
                <w:szCs w:val="20"/>
              </w:rPr>
            </w:pPr>
            <w:r w:rsidRPr="00E17447">
              <w:rPr>
                <w:sz w:val="20"/>
                <w:szCs w:val="20"/>
              </w:rPr>
              <w:lastRenderedPageBreak/>
              <w:t xml:space="preserve">624380, Свердловская область, </w:t>
            </w:r>
          </w:p>
          <w:p w:rsidR="00EC5770" w:rsidRPr="00E17447" w:rsidRDefault="00EC5770" w:rsidP="00E17447">
            <w:pPr>
              <w:shd w:val="clear" w:color="auto" w:fill="FFFFFF"/>
              <w:rPr>
                <w:sz w:val="20"/>
                <w:szCs w:val="20"/>
              </w:rPr>
            </w:pPr>
            <w:r w:rsidRPr="00E17447">
              <w:rPr>
                <w:sz w:val="20"/>
                <w:szCs w:val="20"/>
              </w:rPr>
              <w:lastRenderedPageBreak/>
              <w:t xml:space="preserve">телефон: 2-25-03,2-26-82 (факс)                          г. Верхотурье, ул. </w:t>
            </w:r>
            <w:proofErr w:type="gramStart"/>
            <w:r w:rsidRPr="00E17447">
              <w:rPr>
                <w:sz w:val="20"/>
                <w:szCs w:val="20"/>
              </w:rPr>
              <w:t>Советская</w:t>
            </w:r>
            <w:proofErr w:type="gramEnd"/>
            <w:r w:rsidRPr="00E17447">
              <w:rPr>
                <w:sz w:val="20"/>
                <w:szCs w:val="20"/>
              </w:rPr>
              <w:t>, д. 1А.</w:t>
            </w:r>
          </w:p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 xml:space="preserve">Незлученко Юлия </w:t>
            </w:r>
            <w:proofErr w:type="spellStart"/>
            <w:r w:rsidRPr="00EC5770">
              <w:rPr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1186658053702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6680008301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 xml:space="preserve">90.04.1 Деятельность </w:t>
            </w:r>
            <w:r w:rsidRPr="00EC57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концертных залов,</w:t>
            </w:r>
          </w:p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театров, оперных зданий, мюзик-холлов,</w:t>
            </w:r>
          </w:p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включая услуги билетных касс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25.12.2018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C5770">
              <w:rPr>
                <w:sz w:val="20"/>
                <w:szCs w:val="20"/>
              </w:rPr>
              <w:t>Использована</w:t>
            </w:r>
            <w:proofErr w:type="gramEnd"/>
            <w:r w:rsidRPr="00EC5770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70" w:rsidRPr="00EC5770" w:rsidRDefault="00EC5770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Не имеется</w:t>
            </w:r>
          </w:p>
        </w:tc>
      </w:tr>
    </w:tbl>
    <w:p w:rsidR="00E3323B" w:rsidRDefault="00E3323B" w:rsidP="001A2974"/>
    <w:sectPr w:rsidR="00E3323B" w:rsidSect="004B0C2A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7"/>
    <w:rsid w:val="00041B17"/>
    <w:rsid w:val="001A2974"/>
    <w:rsid w:val="00D92129"/>
    <w:rsid w:val="00E17447"/>
    <w:rsid w:val="00E3323B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2</cp:revision>
  <dcterms:created xsi:type="dcterms:W3CDTF">2019-01-16T04:35:00Z</dcterms:created>
  <dcterms:modified xsi:type="dcterms:W3CDTF">2019-01-16T04:35:00Z</dcterms:modified>
</cp:coreProperties>
</file>